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873" w:rsidRDefault="005D4873" w:rsidP="005D4873">
      <w:pPr>
        <w:jc w:val="left"/>
        <w:rPr>
          <w:rFonts w:ascii="方正黑体_GBK" w:eastAsia="方正黑体_GBK"/>
          <w:sz w:val="32"/>
          <w:szCs w:val="32"/>
        </w:rPr>
      </w:pPr>
      <w:r>
        <w:rPr>
          <w:rFonts w:ascii="方正黑体_GBK" w:eastAsia="方正黑体_GBK" w:hint="eastAsia"/>
          <w:sz w:val="32"/>
          <w:szCs w:val="32"/>
        </w:rPr>
        <w:t>附件2</w:t>
      </w:r>
    </w:p>
    <w:p w:rsidR="005D4873" w:rsidRDefault="005D4873" w:rsidP="005D4873">
      <w:pPr>
        <w:spacing w:line="600" w:lineRule="exact"/>
        <w:jc w:val="center"/>
        <w:rPr>
          <w:rFonts w:ascii="方正小标宋_GBK" w:eastAsia="方正小标宋_GBK" w:hint="eastAsia"/>
          <w:sz w:val="44"/>
          <w:szCs w:val="44"/>
        </w:rPr>
      </w:pPr>
    </w:p>
    <w:p w:rsidR="005D4873" w:rsidRDefault="005D4873" w:rsidP="005D4873">
      <w:pPr>
        <w:jc w:val="center"/>
        <w:rPr>
          <w:rFonts w:ascii="方正小标宋_GBK" w:eastAsia="方正小标宋_GBK"/>
          <w:sz w:val="44"/>
          <w:szCs w:val="44"/>
        </w:rPr>
      </w:pPr>
      <w:r>
        <w:rPr>
          <w:rFonts w:ascii="方正小标宋_GBK" w:eastAsia="方正小标宋_GBK" w:hint="eastAsia"/>
          <w:sz w:val="44"/>
          <w:szCs w:val="44"/>
        </w:rPr>
        <w:t>防疫安全承诺书</w:t>
      </w:r>
    </w:p>
    <w:p w:rsidR="005D4873" w:rsidRDefault="005D4873" w:rsidP="005D4873">
      <w:pPr>
        <w:jc w:val="center"/>
        <w:rPr>
          <w:rFonts w:ascii="方正仿宋_GBK" w:eastAsia="方正仿宋_GBK"/>
          <w:sz w:val="44"/>
          <w:szCs w:val="44"/>
        </w:rPr>
      </w:pP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t>本人（姓名：_________________单位__________________</w:t>
      </w: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t>身份证号：__________________联系电话：______________）是参加重庆市小学教育高质量发展暨信息技术与学科教学融合展示交流会的人员，我已了解本次会议前的疫情防控信息上报要求，确认本人14天内身体状况正常、无疫情中高风险地区旅居史、未接触来自疫情中高风险地区人员。经本人同意，郑重承诺以下事项：</w:t>
      </w: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t xml:space="preserve">一、本人在参会前14天内的体温正常。 </w:t>
      </w: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t>二、本人充分理解并遵守参会期间防疫安全要求。</w:t>
      </w: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t>三、本人参会期间自行做好个人防护工作。</w:t>
      </w: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t>四、本人接受并如实回答以下流行病学调查，保证所填报内容真实准确，如有虚假愿承担相应法律责任。</w:t>
      </w: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t>1.参会前14天内，是否接触过新冠肺炎病例/疑似病例/已知无症状感染者？</w:t>
      </w: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t xml:space="preserve">○是 ○否 </w:t>
      </w: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t xml:space="preserve">2.参会前14天内，是否接触过有发热或呼吸道症状患者？ ○是 ○否 </w:t>
      </w: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t xml:space="preserve">3.参会前14天内，是否路过中、高风险地区？○是 ○否 </w:t>
      </w: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t>4.参会前14天内，是否有以下症状，如有请在方框内划√ ○是 ○否</w:t>
      </w: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lastRenderedPageBreak/>
        <w:t xml:space="preserve">症状： </w:t>
      </w:r>
      <w:r>
        <w:rPr>
          <w:rFonts w:ascii="方正仿宋_GBK" w:eastAsia="方正仿宋_GBK" w:hint="eastAsia"/>
          <w:sz w:val="28"/>
          <w:szCs w:val="28"/>
        </w:rPr>
        <w:t></w:t>
      </w:r>
    </w:p>
    <w:p w:rsidR="005D4873" w:rsidRDefault="005D4873" w:rsidP="005D4873">
      <w:pPr>
        <w:spacing w:line="600" w:lineRule="exact"/>
        <w:ind w:firstLineChars="200" w:firstLine="534"/>
        <w:rPr>
          <w:rFonts w:ascii="方正仿宋_GBK" w:eastAsia="方正仿宋_GBK"/>
          <w:w w:val="96"/>
          <w:sz w:val="28"/>
          <w:szCs w:val="28"/>
        </w:rPr>
      </w:pPr>
      <w:r>
        <w:rPr>
          <w:rFonts w:ascii="方正仿宋_GBK" w:eastAsia="方正仿宋_GBK" w:hint="eastAsia"/>
          <w:w w:val="96"/>
          <w:sz w:val="28"/>
          <w:szCs w:val="28"/>
        </w:rPr>
        <w:t xml:space="preserve">○发热  ○寒战  ○干咳  ○咳痰  ○鼻塞  ○流涕  ○咽痛  ○头痛 </w:t>
      </w:r>
    </w:p>
    <w:p w:rsidR="005D4873" w:rsidRDefault="005D4873" w:rsidP="005D4873">
      <w:pPr>
        <w:spacing w:line="600" w:lineRule="exact"/>
        <w:ind w:firstLine="564"/>
        <w:rPr>
          <w:rFonts w:ascii="方正仿宋_GBK" w:eastAsia="方正仿宋_GBK"/>
          <w:sz w:val="28"/>
          <w:szCs w:val="28"/>
        </w:rPr>
      </w:pPr>
      <w:r>
        <w:rPr>
          <w:rFonts w:ascii="方正仿宋_GBK" w:eastAsia="方正仿宋_GBK" w:hint="eastAsia"/>
          <w:sz w:val="28"/>
          <w:szCs w:val="28"/>
        </w:rPr>
        <w:t>○乏力 ○头晕  ○胸闷  ○胸痛 ○气促  ○呼吸困难  ○结膜充血</w:t>
      </w:r>
    </w:p>
    <w:p w:rsidR="005D4873" w:rsidRDefault="005D4873" w:rsidP="005D4873">
      <w:pPr>
        <w:spacing w:line="600" w:lineRule="exact"/>
        <w:ind w:firstLine="564"/>
        <w:rPr>
          <w:rFonts w:ascii="方正仿宋_GBK" w:eastAsia="方正仿宋_GBK"/>
          <w:sz w:val="28"/>
          <w:szCs w:val="28"/>
        </w:rPr>
      </w:pPr>
      <w:r>
        <w:rPr>
          <w:rFonts w:ascii="方正仿宋_GBK" w:eastAsia="方正仿宋_GBK" w:hint="eastAsia"/>
          <w:sz w:val="28"/>
          <w:szCs w:val="28"/>
        </w:rPr>
        <w:t>○腹泻 ○恶心  ○腹痛  ○呕吐 ○其他症状</w:t>
      </w: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t xml:space="preserve">5.参会前14天内，若接受过新型冠状病毒检测，检测结果是否为阳性？ </w:t>
      </w: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t>○是 ○否 （无则不填）</w:t>
      </w: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t>五、安全承诺书由参会议人员本人填写，并亲笔签名，提前填写完毕，会议报到时交于签到处。</w:t>
      </w: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t>承诺人签名：</w:t>
      </w:r>
    </w:p>
    <w:p w:rsidR="005D4873" w:rsidRDefault="005D4873" w:rsidP="005D4873">
      <w:pPr>
        <w:spacing w:line="600" w:lineRule="exact"/>
        <w:ind w:firstLineChars="200" w:firstLine="560"/>
        <w:rPr>
          <w:rFonts w:ascii="方正仿宋_GBK" w:eastAsia="方正仿宋_GBK"/>
          <w:sz w:val="28"/>
          <w:szCs w:val="28"/>
        </w:rPr>
      </w:pPr>
      <w:r>
        <w:rPr>
          <w:rFonts w:ascii="方正仿宋_GBK" w:eastAsia="方正仿宋_GBK" w:hint="eastAsia"/>
          <w:sz w:val="28"/>
          <w:szCs w:val="28"/>
        </w:rPr>
        <w:t>承诺日期：</w:t>
      </w:r>
    </w:p>
    <w:p w:rsidR="00A544CB" w:rsidRPr="005D4873" w:rsidRDefault="00A544CB">
      <w:bookmarkStart w:id="0" w:name="_GoBack"/>
      <w:bookmarkEnd w:id="0"/>
    </w:p>
    <w:sectPr w:rsidR="00A544CB" w:rsidRPr="005D4873" w:rsidSect="00163219">
      <w:footerReference w:type="even" r:id="rId5"/>
      <w:footerReference w:type="default" r:id="rId6"/>
      <w:pgSz w:w="11906" w:h="16838" w:code="9"/>
      <w:pgMar w:top="1559" w:right="1474" w:bottom="1559" w:left="1361" w:header="992" w:footer="567" w:gutter="0"/>
      <w:pgNumType w:fmt="numberInDash"/>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4592716"/>
    </w:sdtPr>
    <w:sdtEndPr>
      <w:rPr>
        <w:rFonts w:asciiTheme="majorEastAsia" w:eastAsiaTheme="majorEastAsia" w:hAnsiTheme="majorEastAsia"/>
        <w:sz w:val="28"/>
        <w:szCs w:val="28"/>
      </w:rPr>
    </w:sdtEndPr>
    <w:sdtContent>
      <w:p w:rsidR="00515947" w:rsidRDefault="005D4873">
        <w:pPr>
          <w:pStyle w:val="a3"/>
          <w:rPr>
            <w:rFonts w:asciiTheme="majorEastAsia" w:eastAsiaTheme="majorEastAsia" w:hAnsiTheme="majorEastAsia"/>
            <w:sz w:val="28"/>
            <w:szCs w:val="28"/>
          </w:rPr>
        </w:pPr>
        <w:r>
          <w:rPr>
            <w:rFonts w:asciiTheme="majorEastAsia" w:eastAsiaTheme="majorEastAsia" w:hAnsiTheme="majorEastAsia"/>
            <w:sz w:val="28"/>
            <w:szCs w:val="28"/>
          </w:rPr>
          <w:fldChar w:fldCharType="begin"/>
        </w:r>
        <w:r>
          <w:rPr>
            <w:rFonts w:asciiTheme="majorEastAsia" w:eastAsiaTheme="majorEastAsia" w:hAnsiTheme="majorEastAsia"/>
            <w:sz w:val="28"/>
            <w:szCs w:val="28"/>
          </w:rPr>
          <w:instrText>PAGE   \* MERGEFORMAT</w:instrText>
        </w:r>
        <w:r>
          <w:rPr>
            <w:rFonts w:asciiTheme="majorEastAsia" w:eastAsiaTheme="majorEastAsia" w:hAnsiTheme="majorEastAsia"/>
            <w:sz w:val="28"/>
            <w:szCs w:val="28"/>
          </w:rPr>
          <w:fldChar w:fldCharType="separate"/>
        </w:r>
        <w:r w:rsidRPr="00866CE6">
          <w:rPr>
            <w:rFonts w:asciiTheme="majorEastAsia" w:eastAsiaTheme="majorEastAsia" w:hAnsiTheme="majorEastAsia"/>
            <w:noProof/>
            <w:sz w:val="28"/>
            <w:szCs w:val="28"/>
            <w:lang w:val="zh-CN"/>
          </w:rPr>
          <w:t>-</w:t>
        </w:r>
        <w:r>
          <w:rPr>
            <w:rFonts w:asciiTheme="majorEastAsia" w:eastAsiaTheme="majorEastAsia" w:hAnsiTheme="majorEastAsia"/>
            <w:noProof/>
            <w:sz w:val="28"/>
            <w:szCs w:val="28"/>
          </w:rPr>
          <w:t xml:space="preserve"> 6 -</w:t>
        </w:r>
        <w:r>
          <w:rPr>
            <w:rFonts w:asciiTheme="majorEastAsia" w:eastAsiaTheme="majorEastAsia" w:hAnsiTheme="maj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0618266"/>
    </w:sdtPr>
    <w:sdtEndPr>
      <w:rPr>
        <w:rFonts w:asciiTheme="majorEastAsia" w:eastAsiaTheme="majorEastAsia" w:hAnsiTheme="majorEastAsia"/>
        <w:sz w:val="28"/>
        <w:szCs w:val="28"/>
      </w:rPr>
    </w:sdtEndPr>
    <w:sdtContent>
      <w:p w:rsidR="00515947" w:rsidRDefault="005D4873">
        <w:pPr>
          <w:pStyle w:val="a3"/>
          <w:jc w:val="right"/>
          <w:rPr>
            <w:rFonts w:asciiTheme="majorEastAsia" w:eastAsiaTheme="majorEastAsia" w:hAnsiTheme="majorEastAsia"/>
            <w:sz w:val="28"/>
            <w:szCs w:val="28"/>
          </w:rPr>
        </w:pPr>
        <w:r>
          <w:rPr>
            <w:rFonts w:asciiTheme="majorEastAsia" w:eastAsiaTheme="majorEastAsia" w:hAnsiTheme="majorEastAsia"/>
            <w:sz w:val="28"/>
            <w:szCs w:val="28"/>
          </w:rPr>
          <w:fldChar w:fldCharType="begin"/>
        </w:r>
        <w:r>
          <w:rPr>
            <w:rFonts w:asciiTheme="majorEastAsia" w:eastAsiaTheme="majorEastAsia" w:hAnsiTheme="majorEastAsia"/>
            <w:sz w:val="28"/>
            <w:szCs w:val="28"/>
          </w:rPr>
          <w:instrText>PAGE   \* MERGEFORMAT</w:instrText>
        </w:r>
        <w:r>
          <w:rPr>
            <w:rFonts w:asciiTheme="majorEastAsia" w:eastAsiaTheme="majorEastAsia" w:hAnsiTheme="majorEastAsia"/>
            <w:sz w:val="28"/>
            <w:szCs w:val="28"/>
          </w:rPr>
          <w:fldChar w:fldCharType="separate"/>
        </w:r>
        <w:r w:rsidRPr="005D4873">
          <w:rPr>
            <w:rFonts w:asciiTheme="majorEastAsia" w:eastAsiaTheme="majorEastAsia" w:hAnsiTheme="majorEastAsia"/>
            <w:noProof/>
            <w:sz w:val="28"/>
            <w:szCs w:val="28"/>
            <w:lang w:val="zh-CN"/>
          </w:rPr>
          <w:t>-</w:t>
        </w:r>
        <w:r>
          <w:rPr>
            <w:rFonts w:asciiTheme="majorEastAsia" w:eastAsiaTheme="majorEastAsia" w:hAnsiTheme="majorEastAsia"/>
            <w:noProof/>
            <w:sz w:val="28"/>
            <w:szCs w:val="28"/>
          </w:rPr>
          <w:t xml:space="preserve"> 1 -</w:t>
        </w:r>
        <w:r>
          <w:rPr>
            <w:rFonts w:asciiTheme="majorEastAsia" w:eastAsiaTheme="majorEastAsia" w:hAnsiTheme="majorEastAsia"/>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bordersDoNotSurroundHeader/>
  <w:bordersDoNotSurroundFooter/>
  <w:revisionView w:inkAnnotations="0"/>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873"/>
    <w:rsid w:val="005D4873"/>
    <w:rsid w:val="00A54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5D4873"/>
    <w:pPr>
      <w:widowControl w:val="0"/>
      <w:jc w:val="both"/>
    </w:pPr>
  </w:style>
  <w:style w:type="paragraph" w:styleId="1">
    <w:name w:val="heading 1"/>
    <w:basedOn w:val="a"/>
    <w:next w:val="a"/>
    <w:link w:val="1Char"/>
    <w:uiPriority w:val="9"/>
    <w:qFormat/>
    <w:rsid w:val="005D487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5D4873"/>
    <w:pPr>
      <w:tabs>
        <w:tab w:val="center" w:pos="4153"/>
        <w:tab w:val="right" w:pos="8306"/>
      </w:tabs>
      <w:snapToGrid w:val="0"/>
      <w:jc w:val="left"/>
    </w:pPr>
    <w:rPr>
      <w:sz w:val="18"/>
      <w:szCs w:val="18"/>
    </w:rPr>
  </w:style>
  <w:style w:type="character" w:customStyle="1" w:styleId="Char">
    <w:name w:val="页脚 Char"/>
    <w:basedOn w:val="a0"/>
    <w:link w:val="a3"/>
    <w:uiPriority w:val="99"/>
    <w:rsid w:val="005D4873"/>
    <w:rPr>
      <w:sz w:val="18"/>
      <w:szCs w:val="18"/>
    </w:rPr>
  </w:style>
  <w:style w:type="character" w:customStyle="1" w:styleId="1Char">
    <w:name w:val="标题 1 Char"/>
    <w:basedOn w:val="a0"/>
    <w:link w:val="1"/>
    <w:uiPriority w:val="9"/>
    <w:rsid w:val="005D4873"/>
    <w:rPr>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5D4873"/>
    <w:pPr>
      <w:widowControl w:val="0"/>
      <w:jc w:val="both"/>
    </w:pPr>
  </w:style>
  <w:style w:type="paragraph" w:styleId="1">
    <w:name w:val="heading 1"/>
    <w:basedOn w:val="a"/>
    <w:next w:val="a"/>
    <w:link w:val="1Char"/>
    <w:uiPriority w:val="9"/>
    <w:qFormat/>
    <w:rsid w:val="005D487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5D4873"/>
    <w:pPr>
      <w:tabs>
        <w:tab w:val="center" w:pos="4153"/>
        <w:tab w:val="right" w:pos="8306"/>
      </w:tabs>
      <w:snapToGrid w:val="0"/>
      <w:jc w:val="left"/>
    </w:pPr>
    <w:rPr>
      <w:sz w:val="18"/>
      <w:szCs w:val="18"/>
    </w:rPr>
  </w:style>
  <w:style w:type="character" w:customStyle="1" w:styleId="Char">
    <w:name w:val="页脚 Char"/>
    <w:basedOn w:val="a0"/>
    <w:link w:val="a3"/>
    <w:uiPriority w:val="99"/>
    <w:rsid w:val="005D4873"/>
    <w:rPr>
      <w:sz w:val="18"/>
      <w:szCs w:val="18"/>
    </w:rPr>
  </w:style>
  <w:style w:type="character" w:customStyle="1" w:styleId="1Char">
    <w:name w:val="标题 1 Char"/>
    <w:basedOn w:val="a0"/>
    <w:link w:val="1"/>
    <w:uiPriority w:val="9"/>
    <w:rsid w:val="005D4873"/>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101</Words>
  <Characters>580</Characters>
  <Application>Microsoft Office Word</Application>
  <DocSecurity>0</DocSecurity>
  <Lines>4</Lines>
  <Paragraphs>1</Paragraphs>
  <ScaleCrop>false</ScaleCrop>
  <Company>Sky123.Org</Company>
  <LinksUpToDate>false</LinksUpToDate>
  <CharactersWithSpaces>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1</cp:revision>
  <dcterms:created xsi:type="dcterms:W3CDTF">2021-12-06T01:56:00Z</dcterms:created>
  <dcterms:modified xsi:type="dcterms:W3CDTF">2021-12-06T01:56:00Z</dcterms:modified>
</cp:coreProperties>
</file>