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278" w:rsidRPr="00771517" w:rsidRDefault="00A30278" w:rsidP="00A30278">
      <w:pPr>
        <w:pStyle w:val="UserStyle0"/>
        <w:adjustRightInd w:val="0"/>
        <w:snapToGrid w:val="0"/>
        <w:spacing w:after="0" w:line="600" w:lineRule="exact"/>
        <w:rPr>
          <w:rFonts w:ascii="方正黑体_GBK" w:eastAsia="方正黑体_GBK" w:hAnsi="黑体" w:cs="黑体" w:hint="eastAsia"/>
          <w:sz w:val="32"/>
          <w:szCs w:val="32"/>
        </w:rPr>
      </w:pPr>
      <w:r w:rsidRPr="00771517">
        <w:rPr>
          <w:rFonts w:ascii="方正黑体_GBK" w:eastAsia="方正黑体_GBK" w:hAnsi="黑体" w:cs="黑体" w:hint="eastAsia"/>
          <w:sz w:val="32"/>
          <w:szCs w:val="32"/>
        </w:rPr>
        <w:t>附件2</w:t>
      </w:r>
    </w:p>
    <w:p w:rsidR="00A30278" w:rsidRDefault="00A30278" w:rsidP="00A30278">
      <w:pPr>
        <w:adjustRightInd w:val="0"/>
        <w:snapToGrid w:val="0"/>
        <w:spacing w:line="600" w:lineRule="exact"/>
        <w:ind w:firstLineChars="200" w:firstLine="880"/>
        <w:jc w:val="center"/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</w:rPr>
      </w:pPr>
    </w:p>
    <w:p w:rsidR="00A30278" w:rsidRDefault="00A30278" w:rsidP="00A30278">
      <w:pPr>
        <w:adjustRightInd w:val="0"/>
        <w:snapToGrid w:val="0"/>
        <w:spacing w:line="600" w:lineRule="exact"/>
        <w:ind w:firstLineChars="200" w:firstLine="880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</w:rPr>
        <w:t>试点项目和研究课题中期管理工作会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参会回执</w:t>
      </w:r>
    </w:p>
    <w:p w:rsidR="00A30278" w:rsidRPr="00771517" w:rsidRDefault="00A30278" w:rsidP="00A30278">
      <w:pPr>
        <w:adjustRightInd w:val="0"/>
        <w:snapToGrid w:val="0"/>
        <w:spacing w:line="600" w:lineRule="exact"/>
        <w:ind w:firstLineChars="800" w:firstLine="2880"/>
        <w:jc w:val="left"/>
        <w:rPr>
          <w:rFonts w:ascii="Times New Roman" w:eastAsia="方正仿宋_GBK" w:hAnsi="Times New Roman"/>
          <w:color w:val="000000"/>
          <w:sz w:val="36"/>
          <w:szCs w:val="36"/>
        </w:rPr>
      </w:pPr>
      <w:r w:rsidRPr="00771517">
        <w:rPr>
          <w:rFonts w:ascii="Times New Roman" w:eastAsia="方正仿宋_GBK" w:hAnsi="Times New Roman"/>
          <w:color w:val="000000"/>
          <w:sz w:val="36"/>
          <w:szCs w:val="36"/>
        </w:rPr>
        <w:t>填报单位：</w:t>
      </w:r>
      <w:r w:rsidRPr="00771517">
        <w:rPr>
          <w:rFonts w:ascii="Times New Roman" w:eastAsia="方正仿宋_GBK" w:hAnsi="Times New Roman"/>
          <w:color w:val="000000"/>
          <w:sz w:val="36"/>
          <w:szCs w:val="36"/>
        </w:rPr>
        <w:t xml:space="preserve">                           </w:t>
      </w:r>
      <w:r w:rsidRPr="00771517">
        <w:rPr>
          <w:rFonts w:ascii="Times New Roman" w:eastAsia="方正仿宋_GBK" w:hAnsi="Times New Roman"/>
          <w:color w:val="000000"/>
          <w:sz w:val="36"/>
          <w:szCs w:val="36"/>
        </w:rPr>
        <w:t>填报时间：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543"/>
        <w:gridCol w:w="1149"/>
        <w:gridCol w:w="1725"/>
        <w:gridCol w:w="2655"/>
        <w:gridCol w:w="1563"/>
        <w:gridCol w:w="1503"/>
        <w:gridCol w:w="2025"/>
      </w:tblGrid>
      <w:tr w:rsidR="00A30278" w:rsidRPr="00771517" w:rsidTr="004E450B">
        <w:tc>
          <w:tcPr>
            <w:tcW w:w="2055" w:type="dxa"/>
            <w:vAlign w:val="center"/>
          </w:tcPr>
          <w:p w:rsidR="00A30278" w:rsidRPr="00771517" w:rsidRDefault="00A30278" w:rsidP="004E450B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  <w:r w:rsidRPr="00771517"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  <w:t>单位</w:t>
            </w:r>
          </w:p>
        </w:tc>
        <w:tc>
          <w:tcPr>
            <w:tcW w:w="1543" w:type="dxa"/>
            <w:vAlign w:val="center"/>
          </w:tcPr>
          <w:p w:rsidR="00A30278" w:rsidRPr="00771517" w:rsidRDefault="00A30278" w:rsidP="004E450B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  <w:r w:rsidRPr="00771517"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1149" w:type="dxa"/>
            <w:vAlign w:val="center"/>
          </w:tcPr>
          <w:p w:rsidR="00A30278" w:rsidRPr="00771517" w:rsidRDefault="00A30278" w:rsidP="004E450B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  <w:r w:rsidRPr="00771517"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  <w:t>性别</w:t>
            </w:r>
          </w:p>
        </w:tc>
        <w:tc>
          <w:tcPr>
            <w:tcW w:w="1725" w:type="dxa"/>
            <w:vAlign w:val="center"/>
          </w:tcPr>
          <w:p w:rsidR="00A30278" w:rsidRPr="00771517" w:rsidRDefault="00A30278" w:rsidP="004E450B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  <w:r w:rsidRPr="00771517"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  <w:t>职务（职称）</w:t>
            </w:r>
          </w:p>
        </w:tc>
        <w:tc>
          <w:tcPr>
            <w:tcW w:w="26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0278" w:rsidRPr="00771517" w:rsidRDefault="00A30278" w:rsidP="004E450B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  <w:r w:rsidRPr="00771517"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  <w:t>联系电话</w:t>
            </w:r>
          </w:p>
        </w:tc>
        <w:tc>
          <w:tcPr>
            <w:tcW w:w="15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0278" w:rsidRPr="00771517" w:rsidRDefault="00A30278" w:rsidP="004E450B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  <w:r w:rsidRPr="00771517"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  <w:t>车牌号</w:t>
            </w:r>
          </w:p>
        </w:tc>
        <w:tc>
          <w:tcPr>
            <w:tcW w:w="15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278" w:rsidRPr="00771517" w:rsidRDefault="00A30278" w:rsidP="004E450B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  <w:r w:rsidRPr="00771517"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  <w:t>需预订房间数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vAlign w:val="center"/>
          </w:tcPr>
          <w:p w:rsidR="00A30278" w:rsidRPr="00771517" w:rsidRDefault="00A30278" w:rsidP="004E450B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  <w:r w:rsidRPr="00771517"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  <w:t>是否符合疫情防控要求</w:t>
            </w:r>
          </w:p>
        </w:tc>
      </w:tr>
      <w:tr w:rsidR="00A30278" w:rsidRPr="00771517" w:rsidTr="004E450B">
        <w:tc>
          <w:tcPr>
            <w:tcW w:w="2055" w:type="dxa"/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43" w:type="dxa"/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49" w:type="dxa"/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25" w:type="dxa"/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tcBorders>
              <w:left w:val="single" w:sz="4" w:space="0" w:color="auto"/>
              <w:right w:val="single" w:sz="4" w:space="0" w:color="auto"/>
            </w:tcBorders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63" w:type="dxa"/>
            <w:tcBorders>
              <w:left w:val="single" w:sz="4" w:space="0" w:color="auto"/>
              <w:right w:val="single" w:sz="4" w:space="0" w:color="auto"/>
            </w:tcBorders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5" w:type="dxa"/>
            <w:tcBorders>
              <w:left w:val="single" w:sz="4" w:space="0" w:color="auto"/>
            </w:tcBorders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</w:tr>
      <w:tr w:rsidR="00A30278" w:rsidRPr="00771517" w:rsidTr="004E450B">
        <w:tc>
          <w:tcPr>
            <w:tcW w:w="2055" w:type="dxa"/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43" w:type="dxa"/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49" w:type="dxa"/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25" w:type="dxa"/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tcBorders>
              <w:left w:val="single" w:sz="4" w:space="0" w:color="auto"/>
              <w:right w:val="single" w:sz="4" w:space="0" w:color="auto"/>
            </w:tcBorders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63" w:type="dxa"/>
            <w:tcBorders>
              <w:left w:val="single" w:sz="4" w:space="0" w:color="auto"/>
              <w:right w:val="single" w:sz="4" w:space="0" w:color="auto"/>
            </w:tcBorders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5" w:type="dxa"/>
            <w:tcBorders>
              <w:left w:val="single" w:sz="4" w:space="0" w:color="auto"/>
            </w:tcBorders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</w:tr>
      <w:tr w:rsidR="00A30278" w:rsidRPr="00771517" w:rsidTr="004E450B">
        <w:tc>
          <w:tcPr>
            <w:tcW w:w="2055" w:type="dxa"/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43" w:type="dxa"/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49" w:type="dxa"/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25" w:type="dxa"/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tcBorders>
              <w:left w:val="single" w:sz="4" w:space="0" w:color="auto"/>
              <w:right w:val="single" w:sz="4" w:space="0" w:color="auto"/>
            </w:tcBorders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63" w:type="dxa"/>
            <w:tcBorders>
              <w:left w:val="single" w:sz="4" w:space="0" w:color="auto"/>
              <w:right w:val="single" w:sz="4" w:space="0" w:color="auto"/>
            </w:tcBorders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5" w:type="dxa"/>
            <w:tcBorders>
              <w:left w:val="single" w:sz="4" w:space="0" w:color="auto"/>
            </w:tcBorders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</w:tr>
      <w:tr w:rsidR="00A30278" w:rsidRPr="00771517" w:rsidTr="004E450B">
        <w:tc>
          <w:tcPr>
            <w:tcW w:w="2055" w:type="dxa"/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43" w:type="dxa"/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49" w:type="dxa"/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25" w:type="dxa"/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tcBorders>
              <w:left w:val="single" w:sz="4" w:space="0" w:color="auto"/>
              <w:right w:val="single" w:sz="4" w:space="0" w:color="auto"/>
            </w:tcBorders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63" w:type="dxa"/>
            <w:tcBorders>
              <w:left w:val="single" w:sz="4" w:space="0" w:color="auto"/>
              <w:right w:val="single" w:sz="4" w:space="0" w:color="auto"/>
            </w:tcBorders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5" w:type="dxa"/>
            <w:tcBorders>
              <w:left w:val="single" w:sz="4" w:space="0" w:color="auto"/>
            </w:tcBorders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</w:tr>
      <w:tr w:rsidR="00A30278" w:rsidRPr="00771517" w:rsidTr="004E450B">
        <w:tc>
          <w:tcPr>
            <w:tcW w:w="2055" w:type="dxa"/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43" w:type="dxa"/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49" w:type="dxa"/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25" w:type="dxa"/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tcBorders>
              <w:left w:val="single" w:sz="4" w:space="0" w:color="auto"/>
              <w:right w:val="single" w:sz="4" w:space="0" w:color="auto"/>
            </w:tcBorders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63" w:type="dxa"/>
            <w:tcBorders>
              <w:left w:val="single" w:sz="4" w:space="0" w:color="auto"/>
              <w:right w:val="single" w:sz="4" w:space="0" w:color="auto"/>
            </w:tcBorders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5" w:type="dxa"/>
            <w:tcBorders>
              <w:left w:val="single" w:sz="4" w:space="0" w:color="auto"/>
            </w:tcBorders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</w:tr>
      <w:tr w:rsidR="00A30278" w:rsidRPr="00771517" w:rsidTr="004E450B">
        <w:tc>
          <w:tcPr>
            <w:tcW w:w="2055" w:type="dxa"/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43" w:type="dxa"/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49" w:type="dxa"/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25" w:type="dxa"/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tcBorders>
              <w:left w:val="single" w:sz="4" w:space="0" w:color="auto"/>
              <w:right w:val="single" w:sz="4" w:space="0" w:color="auto"/>
            </w:tcBorders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63" w:type="dxa"/>
            <w:tcBorders>
              <w:left w:val="single" w:sz="4" w:space="0" w:color="auto"/>
              <w:right w:val="single" w:sz="4" w:space="0" w:color="auto"/>
            </w:tcBorders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25" w:type="dxa"/>
            <w:tcBorders>
              <w:left w:val="single" w:sz="4" w:space="0" w:color="auto"/>
            </w:tcBorders>
          </w:tcPr>
          <w:p w:rsidR="00A30278" w:rsidRPr="00771517" w:rsidRDefault="00A30278" w:rsidP="004E450B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</w:tr>
    </w:tbl>
    <w:p w:rsidR="00A30278" w:rsidRPr="00771517" w:rsidRDefault="00A30278" w:rsidP="00A30278">
      <w:pPr>
        <w:adjustRightInd w:val="0"/>
        <w:snapToGrid w:val="0"/>
        <w:spacing w:line="600" w:lineRule="exact"/>
        <w:ind w:firstLineChars="200" w:firstLine="640"/>
        <w:rPr>
          <w:rFonts w:ascii="Times New Roman" w:eastAsia="方正仿宋_GBK" w:hAnsi="Times New Roman"/>
          <w:color w:val="000000"/>
          <w:sz w:val="32"/>
          <w:szCs w:val="32"/>
        </w:rPr>
      </w:pPr>
      <w:r w:rsidRPr="00771517">
        <w:rPr>
          <w:rFonts w:ascii="Times New Roman" w:eastAsia="方正仿宋_GBK" w:hAnsi="Times New Roman"/>
          <w:color w:val="000000"/>
          <w:sz w:val="32"/>
          <w:szCs w:val="32"/>
        </w:rPr>
        <w:t>备注：各区县（高校）二级管理机构具体负责人员至少</w:t>
      </w:r>
      <w:r w:rsidRPr="00771517">
        <w:rPr>
          <w:rFonts w:ascii="Times New Roman" w:eastAsia="方正仿宋_GBK" w:hAnsi="Times New Roman"/>
          <w:color w:val="000000"/>
          <w:sz w:val="32"/>
          <w:szCs w:val="32"/>
        </w:rPr>
        <w:t>1</w:t>
      </w:r>
      <w:r w:rsidRPr="00771517">
        <w:rPr>
          <w:rFonts w:ascii="Times New Roman" w:eastAsia="方正仿宋_GBK" w:hAnsi="Times New Roman"/>
          <w:color w:val="000000"/>
          <w:sz w:val="32"/>
          <w:szCs w:val="32"/>
        </w:rPr>
        <w:t>人。</w:t>
      </w:r>
    </w:p>
    <w:p w:rsidR="00A30278" w:rsidRPr="00771517" w:rsidRDefault="00A30278" w:rsidP="00A30278">
      <w:pPr>
        <w:adjustRightInd w:val="0"/>
        <w:snapToGrid w:val="0"/>
        <w:spacing w:line="600" w:lineRule="exact"/>
        <w:ind w:firstLineChars="200" w:firstLine="640"/>
        <w:rPr>
          <w:rFonts w:ascii="Times New Roman" w:eastAsia="方正仿宋_GBK" w:hAnsi="Times New Roman"/>
          <w:color w:val="000000"/>
          <w:sz w:val="32"/>
          <w:szCs w:val="32"/>
        </w:rPr>
      </w:pPr>
      <w:r w:rsidRPr="00771517">
        <w:rPr>
          <w:rFonts w:ascii="Times New Roman" w:eastAsia="方正仿宋_GBK" w:hAnsi="Times New Roman"/>
          <w:color w:val="000000"/>
          <w:sz w:val="32"/>
          <w:szCs w:val="32"/>
        </w:rPr>
        <w:t>填报人：</w:t>
      </w:r>
      <w:r w:rsidRPr="00771517">
        <w:rPr>
          <w:rFonts w:ascii="Times New Roman" w:eastAsia="方正仿宋_GBK" w:hAnsi="Times New Roman"/>
          <w:color w:val="000000"/>
          <w:sz w:val="32"/>
          <w:szCs w:val="32"/>
        </w:rPr>
        <w:t xml:space="preserve">                                  </w:t>
      </w:r>
      <w:r w:rsidRPr="00771517">
        <w:rPr>
          <w:rFonts w:ascii="Times New Roman" w:eastAsia="方正仿宋_GBK" w:hAnsi="Times New Roman"/>
          <w:color w:val="000000"/>
          <w:sz w:val="32"/>
          <w:szCs w:val="32"/>
        </w:rPr>
        <w:t>联系方式：</w:t>
      </w:r>
      <w:r w:rsidRPr="00771517">
        <w:rPr>
          <w:rFonts w:ascii="Times New Roman" w:eastAsia="方正仿宋_GBK" w:hAnsi="Times New Roman"/>
          <w:color w:val="000000"/>
          <w:sz w:val="32"/>
          <w:szCs w:val="32"/>
        </w:rPr>
        <w:t xml:space="preserve">  </w:t>
      </w:r>
    </w:p>
    <w:p w:rsidR="0037457D" w:rsidRDefault="0037457D">
      <w:bookmarkStart w:id="0" w:name="_GoBack"/>
      <w:bookmarkEnd w:id="0"/>
    </w:p>
    <w:sectPr w:rsidR="0037457D" w:rsidSect="00771517">
      <w:pgSz w:w="16838" w:h="11906" w:orient="landscape"/>
      <w:pgMar w:top="1418" w:right="1418" w:bottom="1588" w:left="1418" w:header="992" w:footer="567" w:gutter="0"/>
      <w:pgNumType w:fmt="numberInDash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00000000" w:usb2="00000016" w:usb3="00000000" w:csb0="0004000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278"/>
    <w:rsid w:val="0037457D"/>
    <w:rsid w:val="00A30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UserStyle0"/>
    <w:qFormat/>
    <w:rsid w:val="00A30278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serStyle0">
    <w:name w:val="UserStyle_0"/>
    <w:basedOn w:val="a"/>
    <w:qFormat/>
    <w:rsid w:val="00A30278"/>
    <w:pPr>
      <w:spacing w:after="120"/>
      <w:textAlignment w:val="baseline"/>
    </w:pPr>
    <w:rPr>
      <w:rFonts w:ascii="Times New Roman" w:eastAsia="等线" w:hAnsi="Times New Roman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UserStyle0"/>
    <w:qFormat/>
    <w:rsid w:val="00A30278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serStyle0">
    <w:name w:val="UserStyle_0"/>
    <w:basedOn w:val="a"/>
    <w:qFormat/>
    <w:rsid w:val="00A30278"/>
    <w:pPr>
      <w:spacing w:after="120"/>
      <w:textAlignment w:val="baseline"/>
    </w:pPr>
    <w:rPr>
      <w:rFonts w:ascii="Times New Roman" w:eastAsia="等线" w:hAnsi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>Sky123.Org</Company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2022-04-19T02:25:00Z</dcterms:created>
  <dcterms:modified xsi:type="dcterms:W3CDTF">2022-04-19T02:26:00Z</dcterms:modified>
</cp:coreProperties>
</file>