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17D" w:rsidRPr="00165668" w:rsidRDefault="00DA017D" w:rsidP="00DA017D">
      <w:pPr>
        <w:widowControl/>
        <w:shd w:val="clear" w:color="auto" w:fill="FFFFFF"/>
        <w:spacing w:line="360" w:lineRule="auto"/>
        <w:jc w:val="left"/>
        <w:rPr>
          <w:rFonts w:ascii="方正黑体_GBK" w:eastAsia="方正黑体_GBK" w:hAnsi="黑体" w:cs="宋体"/>
          <w:bCs/>
          <w:color w:val="000000"/>
          <w:w w:val="92"/>
          <w:kern w:val="0"/>
          <w:sz w:val="32"/>
          <w:szCs w:val="32"/>
        </w:rPr>
      </w:pPr>
      <w:r w:rsidRPr="00165668">
        <w:rPr>
          <w:rFonts w:ascii="方正黑体_GBK" w:eastAsia="方正黑体_GBK" w:hAnsi="黑体" w:cs="宋体" w:hint="eastAsia"/>
          <w:bCs/>
          <w:color w:val="000000"/>
          <w:w w:val="92"/>
          <w:kern w:val="0"/>
          <w:sz w:val="32"/>
          <w:szCs w:val="32"/>
        </w:rPr>
        <w:t>附件</w:t>
      </w:r>
    </w:p>
    <w:p w:rsidR="00DA017D" w:rsidRDefault="00DA017D" w:rsidP="00DA017D">
      <w:pPr>
        <w:widowControl/>
        <w:shd w:val="clear" w:color="auto" w:fill="FFFFFF"/>
        <w:spacing w:line="560" w:lineRule="exact"/>
        <w:jc w:val="center"/>
        <w:rPr>
          <w:rFonts w:ascii="方正小标宋_GBK" w:eastAsia="方正小标宋_GBK" w:hAnsi="黑体" w:cs="宋体"/>
          <w:bCs/>
          <w:color w:val="000000"/>
          <w:kern w:val="0"/>
          <w:sz w:val="44"/>
          <w:szCs w:val="44"/>
        </w:rPr>
      </w:pPr>
    </w:p>
    <w:p w:rsidR="00DA017D" w:rsidRDefault="00DA017D" w:rsidP="00DA017D">
      <w:pPr>
        <w:widowControl/>
        <w:shd w:val="clear" w:color="auto" w:fill="FFFFFF"/>
        <w:spacing w:line="700" w:lineRule="exact"/>
        <w:jc w:val="center"/>
        <w:rPr>
          <w:rFonts w:ascii="方正小标宋_GBK" w:eastAsia="方正小标宋_GBK" w:hAnsi="黑体" w:cs="宋体"/>
          <w:bCs/>
          <w:color w:val="000000"/>
          <w:kern w:val="0"/>
          <w:sz w:val="44"/>
          <w:szCs w:val="44"/>
        </w:rPr>
      </w:pPr>
      <w:r w:rsidRPr="00165668">
        <w:rPr>
          <w:rFonts w:ascii="方正小标宋_GBK" w:eastAsia="方正小标宋_GBK" w:hAnsi="黑体" w:cs="宋体" w:hint="eastAsia"/>
          <w:bCs/>
          <w:color w:val="000000"/>
          <w:kern w:val="0"/>
          <w:sz w:val="44"/>
          <w:szCs w:val="44"/>
        </w:rPr>
        <w:t>2022年重庆市初中历史现场优质课</w:t>
      </w:r>
    </w:p>
    <w:p w:rsidR="00DA017D" w:rsidRDefault="00DA017D" w:rsidP="00DA017D">
      <w:pPr>
        <w:widowControl/>
        <w:shd w:val="clear" w:color="auto" w:fill="FFFFFF"/>
        <w:spacing w:line="700" w:lineRule="exact"/>
        <w:jc w:val="center"/>
        <w:rPr>
          <w:rFonts w:ascii="方正小标宋_GBK" w:eastAsia="方正小标宋_GBK" w:hAnsi="黑体" w:cs="宋体"/>
          <w:bCs/>
          <w:color w:val="000000"/>
          <w:kern w:val="0"/>
          <w:sz w:val="44"/>
          <w:szCs w:val="44"/>
        </w:rPr>
      </w:pPr>
      <w:r w:rsidRPr="00165668">
        <w:rPr>
          <w:rFonts w:ascii="方正小标宋_GBK" w:eastAsia="方正小标宋_GBK" w:hAnsi="黑体" w:cs="宋体" w:hint="eastAsia"/>
          <w:bCs/>
          <w:color w:val="000000"/>
          <w:kern w:val="0"/>
          <w:sz w:val="44"/>
          <w:szCs w:val="44"/>
        </w:rPr>
        <w:t>比赛获奖名单</w:t>
      </w:r>
    </w:p>
    <w:p w:rsidR="00DA017D" w:rsidRPr="00165668" w:rsidRDefault="00DA017D" w:rsidP="00DA017D">
      <w:pPr>
        <w:widowControl/>
        <w:shd w:val="clear" w:color="auto" w:fill="FFFFFF"/>
        <w:spacing w:line="560" w:lineRule="exact"/>
        <w:jc w:val="center"/>
        <w:rPr>
          <w:rFonts w:ascii="方正小标宋_GBK" w:eastAsia="方正小标宋_GBK" w:hAnsi="黑体" w:cs="宋体"/>
          <w:bCs/>
          <w:color w:val="000000"/>
          <w:kern w:val="0"/>
          <w:sz w:val="44"/>
          <w:szCs w:val="44"/>
        </w:rPr>
      </w:pPr>
    </w:p>
    <w:p w:rsidR="00DA017D" w:rsidRPr="00AF2C76" w:rsidRDefault="00DA017D" w:rsidP="00DA017D">
      <w:pPr>
        <w:widowControl/>
        <w:shd w:val="clear" w:color="auto" w:fill="FFFFFF"/>
        <w:spacing w:line="360" w:lineRule="auto"/>
        <w:jc w:val="center"/>
        <w:rPr>
          <w:rFonts w:ascii="方正仿宋_GBK" w:eastAsia="方正仿宋_GBK" w:hAnsi="仿宋" w:cs="宋体"/>
          <w:b/>
          <w:color w:val="000000"/>
          <w:kern w:val="0"/>
          <w:sz w:val="36"/>
          <w:szCs w:val="36"/>
        </w:rPr>
      </w:pPr>
      <w:r w:rsidRPr="00160D97">
        <w:rPr>
          <w:rFonts w:ascii="方正仿宋_GBK" w:eastAsia="方正仿宋_GBK" w:hAnsi="仿宋" w:cs="宋体" w:hint="eastAsia"/>
          <w:b/>
          <w:color w:val="000000"/>
          <w:kern w:val="0"/>
          <w:sz w:val="36"/>
          <w:szCs w:val="36"/>
        </w:rPr>
        <w:t>一等奖</w:t>
      </w:r>
      <w:r w:rsidRPr="00AF2C76">
        <w:rPr>
          <w:rFonts w:ascii="方正仿宋_GBK" w:eastAsia="方正仿宋_GBK" w:hAnsi="仿宋" w:cs="宋体" w:hint="eastAsia"/>
          <w:b/>
          <w:color w:val="000000"/>
          <w:kern w:val="0"/>
          <w:sz w:val="36"/>
          <w:szCs w:val="36"/>
        </w:rPr>
        <w:t>（排名不分先后）</w:t>
      </w:r>
    </w:p>
    <w:tbl>
      <w:tblPr>
        <w:tblW w:w="589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4"/>
        <w:gridCol w:w="1324"/>
        <w:gridCol w:w="997"/>
        <w:gridCol w:w="1879"/>
        <w:gridCol w:w="971"/>
        <w:gridCol w:w="1509"/>
        <w:gridCol w:w="848"/>
        <w:gridCol w:w="1276"/>
      </w:tblGrid>
      <w:tr w:rsidR="00DA017D" w:rsidRPr="008B1FCC" w:rsidTr="002D024C">
        <w:trPr>
          <w:trHeight w:val="315"/>
          <w:jc w:val="center"/>
        </w:trPr>
        <w:tc>
          <w:tcPr>
            <w:tcW w:w="619" w:type="pct"/>
            <w:vMerge w:val="restart"/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区县</w:t>
            </w:r>
          </w:p>
        </w:tc>
        <w:tc>
          <w:tcPr>
            <w:tcW w:w="659" w:type="pct"/>
            <w:vMerge w:val="restart"/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学校</w:t>
            </w:r>
          </w:p>
        </w:tc>
        <w:tc>
          <w:tcPr>
            <w:tcW w:w="496" w:type="pct"/>
            <w:vMerge w:val="restart"/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选手姓名</w:t>
            </w:r>
          </w:p>
        </w:tc>
        <w:tc>
          <w:tcPr>
            <w:tcW w:w="935" w:type="pct"/>
            <w:vMerge w:val="restart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执教课题</w:t>
            </w:r>
          </w:p>
        </w:tc>
        <w:tc>
          <w:tcPr>
            <w:tcW w:w="1234" w:type="pct"/>
            <w:gridSpan w:val="2"/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指导教师</w:t>
            </w: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57" w:type="pct"/>
            <w:gridSpan w:val="2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指导教师</w:t>
            </w: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2</w:t>
            </w:r>
          </w:p>
        </w:tc>
      </w:tr>
      <w:tr w:rsidR="00DA017D" w:rsidRPr="008B1FCC" w:rsidTr="002D024C">
        <w:trPr>
          <w:trHeight w:val="315"/>
          <w:jc w:val="center"/>
        </w:trPr>
        <w:tc>
          <w:tcPr>
            <w:tcW w:w="619" w:type="pct"/>
            <w:vMerge/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659" w:type="pct"/>
            <w:vMerge/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496" w:type="pct"/>
            <w:vMerge/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35" w:type="pct"/>
            <w:vMerge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483" w:type="pct"/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751" w:type="pct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单位</w:t>
            </w:r>
          </w:p>
        </w:tc>
        <w:tc>
          <w:tcPr>
            <w:tcW w:w="422" w:type="pct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635" w:type="pct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单位</w:t>
            </w:r>
          </w:p>
        </w:tc>
      </w:tr>
      <w:tr w:rsidR="00DA017D" w:rsidRPr="008B1FCC" w:rsidTr="002D024C">
        <w:trPr>
          <w:jc w:val="center"/>
        </w:trPr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渝中区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重庆市求精中学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曾敏嘉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《经济体制改革》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梁莉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重庆市求精中学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赖春琳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重庆市求精中学</w:t>
            </w:r>
          </w:p>
        </w:tc>
      </w:tr>
      <w:tr w:rsidR="00DA017D" w:rsidRPr="008B1FCC" w:rsidTr="002D024C">
        <w:trPr>
          <w:jc w:val="center"/>
        </w:trPr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沙坪坝区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重庆市第一中学校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杜宜桦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《外交事业的发展》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欧永利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重庆市第一中学校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余瑶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重庆市第一中学校</w:t>
            </w:r>
          </w:p>
        </w:tc>
      </w:tr>
      <w:tr w:rsidR="00DA017D" w:rsidRPr="008B1FCC" w:rsidTr="002D024C">
        <w:trPr>
          <w:jc w:val="center"/>
        </w:trPr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北碚区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西南大学附中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张琰涵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《香港和澳门回归祖国》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赵敏岩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西南大学附中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杨茂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西南大学附中</w:t>
            </w:r>
          </w:p>
        </w:tc>
      </w:tr>
      <w:tr w:rsidR="00DA017D" w:rsidRPr="008B1FCC" w:rsidTr="002D024C">
        <w:trPr>
          <w:jc w:val="center"/>
        </w:trPr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永川区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重庆市永川萱花中学校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李梦辰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《社会生活的变迁》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李方贵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重庆市永川萱花中学校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王珊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重庆市永川萱花中学校</w:t>
            </w:r>
          </w:p>
        </w:tc>
      </w:tr>
      <w:tr w:rsidR="00DA017D" w:rsidRPr="008B1FCC" w:rsidTr="002D024C">
        <w:trPr>
          <w:jc w:val="center"/>
        </w:trPr>
        <w:tc>
          <w:tcPr>
            <w:tcW w:w="619" w:type="pct"/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北碚区</w:t>
            </w:r>
          </w:p>
        </w:tc>
        <w:tc>
          <w:tcPr>
            <w:tcW w:w="659" w:type="pct"/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重庆市兼善中学</w:t>
            </w:r>
          </w:p>
        </w:tc>
        <w:tc>
          <w:tcPr>
            <w:tcW w:w="496" w:type="pct"/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叶静</w:t>
            </w:r>
          </w:p>
        </w:tc>
        <w:tc>
          <w:tcPr>
            <w:tcW w:w="935" w:type="pct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《对外开放》</w:t>
            </w:r>
          </w:p>
        </w:tc>
        <w:tc>
          <w:tcPr>
            <w:tcW w:w="483" w:type="pct"/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陈晓琴</w:t>
            </w:r>
          </w:p>
        </w:tc>
        <w:tc>
          <w:tcPr>
            <w:tcW w:w="751" w:type="pct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北碚区教师进修学院</w:t>
            </w:r>
          </w:p>
        </w:tc>
        <w:tc>
          <w:tcPr>
            <w:tcW w:w="422" w:type="pct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张代洪</w:t>
            </w:r>
          </w:p>
        </w:tc>
        <w:tc>
          <w:tcPr>
            <w:tcW w:w="635" w:type="pct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重庆市兼善中学</w:t>
            </w:r>
          </w:p>
        </w:tc>
      </w:tr>
      <w:tr w:rsidR="00DA017D" w:rsidRPr="008B1FCC" w:rsidTr="002D024C">
        <w:trPr>
          <w:jc w:val="center"/>
        </w:trPr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沙坪坝区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重庆市天星桥中学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余婧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《外交事业的发展》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张纲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重庆市沙坪坝区教师进修学院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朱霞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重庆市天星桥中学</w:t>
            </w:r>
          </w:p>
        </w:tc>
      </w:tr>
      <w:tr w:rsidR="00DA017D" w:rsidRPr="008B1FCC" w:rsidTr="002D024C">
        <w:trPr>
          <w:jc w:val="center"/>
        </w:trPr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巴南区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重庆市德普外语学校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王端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《抗美援朝》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贺晓明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重庆德普外语学校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胡江涛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巴南区教师进修学校</w:t>
            </w:r>
          </w:p>
        </w:tc>
      </w:tr>
      <w:tr w:rsidR="00DA017D" w:rsidRPr="008B1FCC" w:rsidTr="002D024C">
        <w:trPr>
          <w:jc w:val="center"/>
        </w:trPr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九龙坡区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重庆谢家湾学校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刘晋利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《伟大的历史转折》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谢章芳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重庆市九龙坡区教师进修学院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朱姝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重庆市育才中学校</w:t>
            </w:r>
          </w:p>
        </w:tc>
      </w:tr>
      <w:tr w:rsidR="00DA017D" w:rsidRPr="008B1FCC" w:rsidTr="002D024C">
        <w:trPr>
          <w:jc w:val="center"/>
        </w:trPr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高新区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重庆师范大学附中科学城中学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邱义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《独立自主的和平外交》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张志华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九龙坡区教师进修学院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赖云星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重庆师范大学附属科学城中学</w:t>
            </w:r>
          </w:p>
        </w:tc>
      </w:tr>
      <w:tr w:rsidR="00DA017D" w:rsidRPr="008B1FCC" w:rsidTr="002D024C">
        <w:trPr>
          <w:jc w:val="center"/>
        </w:trPr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垫江县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重庆市垫江六中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何玉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《伟大的历史转折》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陈义平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重庆市垫江教师进修学校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汪兴敏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重庆市垫江第六中学校</w:t>
            </w:r>
          </w:p>
        </w:tc>
      </w:tr>
      <w:tr w:rsidR="00DA017D" w:rsidRPr="008B1FCC" w:rsidTr="002D024C">
        <w:trPr>
          <w:jc w:val="center"/>
        </w:trPr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忠县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重庆市忠县拔山中学校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江丽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《抗美援朝》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陈利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重庆市忠县拔山中学校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A017D" w:rsidRPr="008B1FCC" w:rsidTr="002D024C">
        <w:trPr>
          <w:jc w:val="center"/>
        </w:trPr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lastRenderedPageBreak/>
              <w:t>两江新区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重庆市礼嘉中学校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张爱林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《抗美援朝》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杨雪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重庆市八中两江金溪中学校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陈运余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重庆市礼嘉中学校</w:t>
            </w:r>
          </w:p>
        </w:tc>
      </w:tr>
      <w:tr w:rsidR="00DA017D" w:rsidRPr="008B1FCC" w:rsidTr="002D024C">
        <w:trPr>
          <w:jc w:val="center"/>
        </w:trPr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涪陵区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重庆市涪陵巴蜀中学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刘玲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《中华人民共和国成立》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董文明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重庆市涪陵区教科所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胡绍容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重庆市涪陵巴蜀中学</w:t>
            </w:r>
          </w:p>
        </w:tc>
      </w:tr>
      <w:tr w:rsidR="00DA017D" w:rsidRPr="008B1FCC" w:rsidTr="002D024C">
        <w:trPr>
          <w:jc w:val="center"/>
        </w:trPr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黔江区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重庆市黔江新华初级中学校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廖玉娇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《土地改革》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陈觅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重庆市黔江新华初级中学校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林能勤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重庆市黔江初级中学校</w:t>
            </w:r>
          </w:p>
        </w:tc>
      </w:tr>
      <w:tr w:rsidR="00DA017D" w:rsidRPr="008B1FCC" w:rsidTr="002D024C">
        <w:trPr>
          <w:jc w:val="center"/>
        </w:trPr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万州区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重庆市万州高级中学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曾凡琼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《民族大团结》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黄小敏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重庆市万州高级中学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罗德灿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重庆市万州区教师进修学院</w:t>
            </w:r>
          </w:p>
        </w:tc>
      </w:tr>
      <w:tr w:rsidR="00DA017D" w:rsidRPr="008B1FCC" w:rsidTr="002D024C">
        <w:trPr>
          <w:jc w:val="center"/>
        </w:trPr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铜梁区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重庆市巴川中学校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曹英杰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《为实现中国梦而努力奋斗》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杨一洪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重庆市铜梁区教师进修学校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涂德兰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重庆市巴川中学校</w:t>
            </w:r>
          </w:p>
        </w:tc>
      </w:tr>
      <w:tr w:rsidR="00DA017D" w:rsidRPr="008B1FCC" w:rsidTr="002D024C">
        <w:trPr>
          <w:jc w:val="center"/>
        </w:trPr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大渡口区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重庆市第九十五初级中学校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梁娅红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《新中国工业化的起步和人民代表大会制度的确立》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李恩泉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重庆市大渡口区教师进修学院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陈雪瑶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重庆市第九十五初级中学校</w:t>
            </w:r>
          </w:p>
        </w:tc>
      </w:tr>
      <w:tr w:rsidR="00DA017D" w:rsidRPr="008B1FCC" w:rsidTr="002D024C">
        <w:trPr>
          <w:jc w:val="center"/>
        </w:trPr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云阳县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重庆市云阳凤鸣中学校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田海燕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《对外开放》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唐浩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重庆市云阳凤鸣中学校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胡岚华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重庆市云阳凤鸣中学校</w:t>
            </w:r>
          </w:p>
        </w:tc>
      </w:tr>
      <w:tr w:rsidR="00DA017D" w:rsidRPr="008B1FCC" w:rsidTr="002D024C">
        <w:trPr>
          <w:jc w:val="center"/>
        </w:trPr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渝北区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重庆市两江中学校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黄廷杰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《抗美援朝》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范超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重庆市渝北区教师进修学院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任小秋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重庆市两江中学校</w:t>
            </w:r>
          </w:p>
        </w:tc>
      </w:tr>
      <w:tr w:rsidR="00DA017D" w:rsidRPr="008B1FCC" w:rsidTr="002D024C">
        <w:trPr>
          <w:jc w:val="center"/>
        </w:trPr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九龙坡区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重庆市育才中学校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唐强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《抗美援朝》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陈典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重庆市育才中学校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黄思洁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重庆市育才中学校</w:t>
            </w:r>
          </w:p>
        </w:tc>
      </w:tr>
      <w:tr w:rsidR="00DA017D" w:rsidRPr="008B1FCC" w:rsidTr="002D024C">
        <w:trPr>
          <w:jc w:val="center"/>
        </w:trPr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江北区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重庆市江北区观音桥实验初级中学校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朱红琴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《社会生活的变迁》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张茂芹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重庆市江北区教师进修学院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江舒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重庆市江北区观音桥实验初级中学校</w:t>
            </w:r>
          </w:p>
        </w:tc>
      </w:tr>
    </w:tbl>
    <w:p w:rsidR="00DA017D" w:rsidRPr="003E1BDD" w:rsidRDefault="00DA017D" w:rsidP="00DA017D">
      <w:pPr>
        <w:widowControl/>
        <w:shd w:val="clear" w:color="auto" w:fill="FFFFFF"/>
        <w:spacing w:line="360" w:lineRule="auto"/>
        <w:jc w:val="center"/>
        <w:rPr>
          <w:rFonts w:ascii="方正仿宋_GBK" w:eastAsia="方正仿宋_GBK" w:hAnsi="仿宋" w:cs="宋体"/>
          <w:b/>
          <w:color w:val="000000"/>
          <w:kern w:val="0"/>
          <w:sz w:val="36"/>
          <w:szCs w:val="36"/>
        </w:rPr>
      </w:pPr>
      <w:r w:rsidRPr="003E1BDD">
        <w:rPr>
          <w:rFonts w:ascii="方正仿宋_GBK" w:eastAsia="方正仿宋_GBK" w:hAnsi="仿宋" w:cs="宋体" w:hint="eastAsia"/>
          <w:b/>
          <w:color w:val="000000"/>
          <w:kern w:val="0"/>
          <w:sz w:val="36"/>
          <w:szCs w:val="36"/>
        </w:rPr>
        <w:t>二等奖</w:t>
      </w:r>
      <w:r w:rsidRPr="00AF2C76">
        <w:rPr>
          <w:rFonts w:ascii="方正仿宋_GBK" w:eastAsia="方正仿宋_GBK" w:hAnsi="仿宋" w:cs="宋体" w:hint="eastAsia"/>
          <w:b/>
          <w:color w:val="000000"/>
          <w:kern w:val="0"/>
          <w:sz w:val="36"/>
          <w:szCs w:val="36"/>
        </w:rPr>
        <w:t>（排名不分先后）</w:t>
      </w:r>
    </w:p>
    <w:tbl>
      <w:tblPr>
        <w:tblW w:w="5873" w:type="pct"/>
        <w:jc w:val="center"/>
        <w:tblInd w:w="-6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9"/>
        <w:gridCol w:w="1274"/>
        <w:gridCol w:w="1142"/>
        <w:gridCol w:w="1645"/>
        <w:gridCol w:w="1132"/>
        <w:gridCol w:w="1424"/>
        <w:gridCol w:w="849"/>
        <w:gridCol w:w="1272"/>
      </w:tblGrid>
      <w:tr w:rsidR="00DA017D" w:rsidRPr="008B1FCC" w:rsidTr="002D024C">
        <w:trPr>
          <w:trHeight w:val="315"/>
          <w:jc w:val="center"/>
        </w:trPr>
        <w:tc>
          <w:tcPr>
            <w:tcW w:w="638" w:type="pct"/>
            <w:vMerge w:val="restart"/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区县</w:t>
            </w:r>
          </w:p>
        </w:tc>
        <w:tc>
          <w:tcPr>
            <w:tcW w:w="636" w:type="pct"/>
            <w:vMerge w:val="restart"/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学校</w:t>
            </w:r>
          </w:p>
        </w:tc>
        <w:tc>
          <w:tcPr>
            <w:tcW w:w="570" w:type="pct"/>
            <w:vMerge w:val="restart"/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选手姓名</w:t>
            </w:r>
          </w:p>
        </w:tc>
        <w:tc>
          <w:tcPr>
            <w:tcW w:w="821" w:type="pct"/>
            <w:vMerge w:val="restart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执教课题</w:t>
            </w:r>
          </w:p>
        </w:tc>
        <w:tc>
          <w:tcPr>
            <w:tcW w:w="1276" w:type="pct"/>
            <w:gridSpan w:val="2"/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指导教师</w:t>
            </w: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59" w:type="pct"/>
            <w:gridSpan w:val="2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指导教师</w:t>
            </w: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2</w:t>
            </w:r>
          </w:p>
        </w:tc>
      </w:tr>
      <w:tr w:rsidR="00DA017D" w:rsidRPr="008B1FCC" w:rsidTr="002D024C">
        <w:trPr>
          <w:trHeight w:val="315"/>
          <w:jc w:val="center"/>
        </w:trPr>
        <w:tc>
          <w:tcPr>
            <w:tcW w:w="638" w:type="pct"/>
            <w:vMerge/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636" w:type="pct"/>
            <w:vMerge/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570" w:type="pct"/>
            <w:vMerge/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821" w:type="pct"/>
            <w:vMerge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565" w:type="pct"/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711" w:type="pct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单位</w:t>
            </w:r>
          </w:p>
        </w:tc>
        <w:tc>
          <w:tcPr>
            <w:tcW w:w="424" w:type="pct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635" w:type="pct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单位</w:t>
            </w:r>
          </w:p>
        </w:tc>
      </w:tr>
      <w:tr w:rsidR="00DA017D" w:rsidRPr="008B1FCC" w:rsidTr="002D024C">
        <w:trPr>
          <w:jc w:val="center"/>
        </w:trPr>
        <w:tc>
          <w:tcPr>
            <w:tcW w:w="638" w:type="pct"/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江津区</w:t>
            </w:r>
          </w:p>
        </w:tc>
        <w:tc>
          <w:tcPr>
            <w:tcW w:w="636" w:type="pct"/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重庆市双福中学</w:t>
            </w:r>
          </w:p>
        </w:tc>
        <w:tc>
          <w:tcPr>
            <w:tcW w:w="570" w:type="pct"/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苏莎</w:t>
            </w:r>
          </w:p>
        </w:tc>
        <w:tc>
          <w:tcPr>
            <w:tcW w:w="821" w:type="pct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《对外开放》</w:t>
            </w:r>
          </w:p>
        </w:tc>
        <w:tc>
          <w:tcPr>
            <w:tcW w:w="565" w:type="pct"/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陈之焱</w:t>
            </w:r>
          </w:p>
        </w:tc>
        <w:tc>
          <w:tcPr>
            <w:tcW w:w="711" w:type="pct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重庆市东方红学校</w:t>
            </w:r>
          </w:p>
        </w:tc>
        <w:tc>
          <w:tcPr>
            <w:tcW w:w="424" w:type="pct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王永贵</w:t>
            </w:r>
          </w:p>
        </w:tc>
        <w:tc>
          <w:tcPr>
            <w:tcW w:w="635" w:type="pct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重庆市双福中学</w:t>
            </w:r>
          </w:p>
        </w:tc>
      </w:tr>
      <w:tr w:rsidR="00DA017D" w:rsidRPr="008B1FCC" w:rsidTr="002D024C">
        <w:trPr>
          <w:jc w:val="center"/>
        </w:trPr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秀山县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重庆市秀山县风起初级中学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任艳飞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《香港澳门回归祖国》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张金堂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重庆市秀山县教师进修学校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杨正启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重庆市秀山县风起初级中学</w:t>
            </w:r>
          </w:p>
        </w:tc>
      </w:tr>
      <w:tr w:rsidR="00DA017D" w:rsidRPr="008B1FCC" w:rsidTr="002D024C">
        <w:trPr>
          <w:jc w:val="center"/>
        </w:trPr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万州区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重庆市三峡初中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黄</w:t>
            </w: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忆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《中华人民共和国成立》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郭丹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重庆市三峡初中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曾华静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重庆市三峡初中</w:t>
            </w:r>
          </w:p>
        </w:tc>
      </w:tr>
      <w:tr w:rsidR="00DA017D" w:rsidRPr="008B1FCC" w:rsidTr="002D024C">
        <w:trPr>
          <w:jc w:val="center"/>
        </w:trPr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九龙坡区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重庆实验外国语学校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陈俊涛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《科技文化的成就》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赵婧静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重庆实验外国语学校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任雅琪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重庆实验外国语学校</w:t>
            </w:r>
          </w:p>
        </w:tc>
      </w:tr>
      <w:tr w:rsidR="00DA017D" w:rsidRPr="008B1FCC" w:rsidTr="002D024C">
        <w:trPr>
          <w:jc w:val="center"/>
        </w:trPr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渝北区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重庆市第八中学校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胡可欣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《独立自主的和平外交》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刘小舟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重庆第八中学校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胡懿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重庆市第八中学校</w:t>
            </w:r>
          </w:p>
        </w:tc>
      </w:tr>
      <w:tr w:rsidR="00DA017D" w:rsidRPr="008B1FCC" w:rsidTr="002D024C">
        <w:trPr>
          <w:jc w:val="center"/>
        </w:trPr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璧山区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重庆市璧山中学校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钟梁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《钢铁长城》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汤智惠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重庆市璧山区教师进修校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郝书博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重庆市璧山中学校</w:t>
            </w:r>
          </w:p>
        </w:tc>
      </w:tr>
      <w:tr w:rsidR="00DA017D" w:rsidRPr="008B1FCC" w:rsidTr="002D024C">
        <w:trPr>
          <w:jc w:val="center"/>
        </w:trPr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城口县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重庆师范大学附属城口实验中学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吴光彩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《对外开放》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李长芝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重庆市城口县教师进修学校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荀超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重庆师范大学附属城口实验中学</w:t>
            </w:r>
          </w:p>
        </w:tc>
      </w:tr>
      <w:tr w:rsidR="00DA017D" w:rsidRPr="008B1FCC" w:rsidTr="002D024C">
        <w:trPr>
          <w:jc w:val="center"/>
        </w:trPr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大足区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重庆市大足区回龙中学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李加强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《为实现中国梦而努力奋斗》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夏万中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重庆市大足区教师进修学校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夏李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重庆市大足城南东序学校</w:t>
            </w:r>
          </w:p>
        </w:tc>
      </w:tr>
      <w:tr w:rsidR="00DA017D" w:rsidRPr="008B1FCC" w:rsidTr="002D024C">
        <w:trPr>
          <w:jc w:val="center"/>
        </w:trPr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丰都县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重庆市平都中学校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廖玉容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《新中国工业化的起步和人民代表大会制度的建立》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钟永凤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重庆市丰都县中小学教师发展中心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陈天富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重庆市丰都县平都中学校</w:t>
            </w:r>
          </w:p>
        </w:tc>
      </w:tr>
      <w:tr w:rsidR="00DA017D" w:rsidRPr="008B1FCC" w:rsidTr="002D024C">
        <w:trPr>
          <w:jc w:val="center"/>
        </w:trPr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奉节县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重庆市奉节县实验初级中学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冉昌华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《对外开放》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卢国才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重庆市奉节县实验初级中学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杨威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重庆市巴蜀渝东中学</w:t>
            </w:r>
          </w:p>
        </w:tc>
      </w:tr>
      <w:tr w:rsidR="00DA017D" w:rsidRPr="008B1FCC" w:rsidTr="002D024C">
        <w:trPr>
          <w:jc w:val="center"/>
        </w:trPr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彭水县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重庆市彭水第一中学校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周丽娅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《艰辛探索与建设成就》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马应顺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重庆市彭水县教师进修校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谢洪玲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重庆市彭水第一中学校</w:t>
            </w:r>
          </w:p>
        </w:tc>
      </w:tr>
      <w:tr w:rsidR="00DA017D" w:rsidRPr="008B1FCC" w:rsidTr="002D024C">
        <w:trPr>
          <w:jc w:val="center"/>
        </w:trPr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沙坪坝区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重庆市南开中学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谷亚丽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《抗美援朝》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刘波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重庆市南开中学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杜辉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重庆市南开两江中学</w:t>
            </w:r>
          </w:p>
        </w:tc>
      </w:tr>
      <w:tr w:rsidR="00DA017D" w:rsidRPr="008B1FCC" w:rsidTr="002D024C">
        <w:trPr>
          <w:jc w:val="center"/>
        </w:trPr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渝中区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重庆市巴蜀中学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梅梅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《民族大团结》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张波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重庆市巴蜀中学校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秦方红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重庆市鲁能巴蜀中学校</w:t>
            </w:r>
          </w:p>
        </w:tc>
      </w:tr>
      <w:tr w:rsidR="00DA017D" w:rsidRPr="008B1FCC" w:rsidTr="002D024C">
        <w:trPr>
          <w:jc w:val="center"/>
        </w:trPr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合川区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西南大学银翔实验中学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李雪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《经济体制改革》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曹鑫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重庆市合川区教育科学研究所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汪建均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西南大学银翔实验中学</w:t>
            </w:r>
          </w:p>
        </w:tc>
      </w:tr>
      <w:tr w:rsidR="00DA017D" w:rsidRPr="008B1FCC" w:rsidTr="002D024C">
        <w:trPr>
          <w:jc w:val="center"/>
        </w:trPr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开州区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重庆市开州中学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刘洋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《经济体制改革》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任建飞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重庆市开州中学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王莉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重庆市开州区实验中学</w:t>
            </w:r>
          </w:p>
        </w:tc>
      </w:tr>
      <w:tr w:rsidR="00DA017D" w:rsidRPr="008B1FCC" w:rsidTr="002D024C">
        <w:trPr>
          <w:jc w:val="center"/>
        </w:trPr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梁平区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重庆市梁平区梁山初级中学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孙维兵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《抗美援朝》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汪玉华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重庆市梁平区梁山初级中学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廖晓华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重庆市梁平区教师进修学校</w:t>
            </w:r>
          </w:p>
        </w:tc>
      </w:tr>
      <w:tr w:rsidR="00DA017D" w:rsidRPr="008B1FCC" w:rsidTr="002D024C">
        <w:trPr>
          <w:jc w:val="center"/>
        </w:trPr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南岸区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重庆市珊瑚初级中学校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代训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《社会生活的变迁》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杨泽明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重庆市珊瑚初级中学校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张强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重庆市珊瑚初级中学校</w:t>
            </w:r>
          </w:p>
        </w:tc>
      </w:tr>
      <w:tr w:rsidR="00DA017D" w:rsidRPr="008B1FCC" w:rsidTr="002D024C">
        <w:trPr>
          <w:jc w:val="center"/>
        </w:trPr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南川区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重庆市水江中学校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唐建尧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《经济体制改革》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郑枭雄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重庆市水江中学校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郑兰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重庆市水江中学校</w:t>
            </w:r>
          </w:p>
        </w:tc>
      </w:tr>
      <w:tr w:rsidR="00DA017D" w:rsidRPr="008B1FCC" w:rsidTr="002D024C">
        <w:trPr>
          <w:jc w:val="center"/>
        </w:trPr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綦江区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重庆市綦江南州中学校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王维丽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《香港和澳门回归祖国》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蔡长发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重庆市綦江区教育科学研究所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杨春兰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重庆市綦江南州中学校</w:t>
            </w:r>
          </w:p>
        </w:tc>
      </w:tr>
      <w:tr w:rsidR="00DA017D" w:rsidRPr="008B1FCC" w:rsidTr="002D024C">
        <w:trPr>
          <w:jc w:val="center"/>
        </w:trPr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荣昌区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重庆市大成中学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张晓芸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《经济体制改革》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任东升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重庆市荣昌区教师进修校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卓泽震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重庆市荣昌区大成中学校</w:t>
            </w:r>
          </w:p>
        </w:tc>
      </w:tr>
      <w:tr w:rsidR="00DA017D" w:rsidRPr="008B1FCC" w:rsidTr="002D024C">
        <w:trPr>
          <w:jc w:val="center"/>
        </w:trPr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石柱县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重庆市石柱一中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樊秋君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《民族大团结》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张娅琼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重庆市石柱一中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谭晓娟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重庆市石柱一中</w:t>
            </w:r>
          </w:p>
        </w:tc>
      </w:tr>
      <w:tr w:rsidR="00DA017D" w:rsidRPr="008B1FCC" w:rsidTr="002D024C">
        <w:trPr>
          <w:jc w:val="center"/>
        </w:trPr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潼南区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重庆市潼南巴川中学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赵刚田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《外交事业的发展》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梁小梅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重庆市潼南教科所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苏航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重庆市潼南巴川中学</w:t>
            </w:r>
          </w:p>
        </w:tc>
      </w:tr>
      <w:tr w:rsidR="00DA017D" w:rsidRPr="008B1FCC" w:rsidTr="002D024C">
        <w:trPr>
          <w:jc w:val="center"/>
        </w:trPr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万盛经开区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重庆市溱州中学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肖林玲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《伟大的历史转折》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王莉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重庆市溱州中学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石小玲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重庆市溱州中学</w:t>
            </w:r>
          </w:p>
        </w:tc>
      </w:tr>
      <w:tr w:rsidR="00DA017D" w:rsidRPr="008B1FCC" w:rsidTr="002D024C">
        <w:trPr>
          <w:jc w:val="center"/>
        </w:trPr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武隆区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重庆市武隆中学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谭红英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《伟大的历史转折》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汪明强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重庆市武隆区教师进修校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宗华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重庆市武隆中学</w:t>
            </w:r>
          </w:p>
        </w:tc>
      </w:tr>
      <w:tr w:rsidR="00DA017D" w:rsidRPr="008B1FCC" w:rsidTr="002D024C">
        <w:trPr>
          <w:jc w:val="center"/>
        </w:trPr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酉阳县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重庆市酉阳实验中学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刘露行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《对外开放》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蒋胜富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重庆市酉阳实验中学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陈亚丁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重庆市酉阳教科所</w:t>
            </w:r>
          </w:p>
        </w:tc>
      </w:tr>
      <w:tr w:rsidR="00DA017D" w:rsidRPr="008B1FCC" w:rsidTr="002D024C">
        <w:trPr>
          <w:jc w:val="center"/>
        </w:trPr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长寿区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重庆市长寿中学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钟俊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《建设中国特色社会主义》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栾文凤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重庆市长寿区教师发展中心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吴英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重庆市长寿中学校</w:t>
            </w:r>
          </w:p>
        </w:tc>
      </w:tr>
      <w:tr w:rsidR="00DA017D" w:rsidRPr="008B1FCC" w:rsidTr="002D024C">
        <w:trPr>
          <w:jc w:val="center"/>
        </w:trPr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巫溪县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重庆市巫溪中学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秦思源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《抗美援朝》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谢世艳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重庆市巫溪白马中学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林先华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重庆市巫溪教师进修学校</w:t>
            </w:r>
          </w:p>
        </w:tc>
      </w:tr>
      <w:tr w:rsidR="00DA017D" w:rsidRPr="008B1FCC" w:rsidTr="002D024C">
        <w:trPr>
          <w:jc w:val="center"/>
        </w:trPr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巫山县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重庆市巫峡初中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郭超强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《经济体制改革》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田继辉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重庆市巫峡初中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易光荣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17D" w:rsidRPr="008B1FCC" w:rsidRDefault="00DA017D" w:rsidP="002D024C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B1FCC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重庆市巫峡初中</w:t>
            </w:r>
          </w:p>
        </w:tc>
      </w:tr>
    </w:tbl>
    <w:p w:rsidR="00DA017D" w:rsidRPr="00A165D1" w:rsidRDefault="00DA017D" w:rsidP="00DA017D">
      <w:pPr>
        <w:widowControl/>
        <w:shd w:val="clear" w:color="auto" w:fill="FFFFFF"/>
        <w:spacing w:after="450"/>
        <w:jc w:val="left"/>
        <w:outlineLvl w:val="1"/>
        <w:rPr>
          <w:rFonts w:ascii="方正仿宋_GBK" w:eastAsia="方正仿宋_GBK" w:hAnsi="仿宋" w:cs="宋体"/>
          <w:color w:val="000000"/>
          <w:kern w:val="0"/>
          <w:szCs w:val="21"/>
        </w:rPr>
      </w:pPr>
    </w:p>
    <w:p w:rsidR="00381B6D" w:rsidRDefault="00381B6D">
      <w:bookmarkStart w:id="0" w:name="_GoBack"/>
      <w:bookmarkEnd w:id="0"/>
    </w:p>
    <w:sectPr w:rsidR="00381B6D" w:rsidSect="008B1FCC">
      <w:footerReference w:type="even" r:id="rId5"/>
      <w:footerReference w:type="default" r:id="rId6"/>
      <w:pgSz w:w="11906" w:h="16838" w:code="9"/>
      <w:pgMar w:top="1440" w:right="1797" w:bottom="1440" w:left="1797" w:header="992" w:footer="567" w:gutter="0"/>
      <w:pgNumType w:fmt="numberInDash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50262473"/>
      <w:docPartObj>
        <w:docPartGallery w:val="Page Numbers (Bottom of Page)"/>
        <w:docPartUnique/>
      </w:docPartObj>
    </w:sdtPr>
    <w:sdtEndPr>
      <w:rPr>
        <w:sz w:val="28"/>
        <w:szCs w:val="28"/>
      </w:rPr>
    </w:sdtEndPr>
    <w:sdtContent>
      <w:p w:rsidR="008B1FCC" w:rsidRPr="008B1FCC" w:rsidRDefault="00DA017D" w:rsidP="008B1FCC">
        <w:pPr>
          <w:pStyle w:val="a3"/>
          <w:rPr>
            <w:sz w:val="28"/>
            <w:szCs w:val="28"/>
          </w:rPr>
        </w:pPr>
        <w:r w:rsidRPr="008B1FCC">
          <w:rPr>
            <w:sz w:val="28"/>
            <w:szCs w:val="28"/>
          </w:rPr>
          <w:fldChar w:fldCharType="begin"/>
        </w:r>
        <w:r w:rsidRPr="008B1FCC">
          <w:rPr>
            <w:sz w:val="28"/>
            <w:szCs w:val="28"/>
          </w:rPr>
          <w:instrText>PAGE   \* MERGEFORMAT</w:instrText>
        </w:r>
        <w:r w:rsidRPr="008B1FCC">
          <w:rPr>
            <w:sz w:val="28"/>
            <w:szCs w:val="28"/>
          </w:rPr>
          <w:fldChar w:fldCharType="separate"/>
        </w:r>
        <w:r w:rsidRPr="00C04881">
          <w:rPr>
            <w:noProof/>
            <w:sz w:val="28"/>
            <w:szCs w:val="28"/>
            <w:lang w:val="zh-CN"/>
          </w:rPr>
          <w:t>-</w:t>
        </w:r>
        <w:r>
          <w:rPr>
            <w:noProof/>
            <w:sz w:val="28"/>
            <w:szCs w:val="28"/>
          </w:rPr>
          <w:t xml:space="preserve"> 4 -</w:t>
        </w:r>
        <w:r w:rsidRPr="008B1FCC">
          <w:rPr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93503294"/>
      <w:docPartObj>
        <w:docPartGallery w:val="Page Numbers (Bottom of Page)"/>
        <w:docPartUnique/>
      </w:docPartObj>
    </w:sdtPr>
    <w:sdtEndPr>
      <w:rPr>
        <w:sz w:val="28"/>
        <w:szCs w:val="28"/>
      </w:rPr>
    </w:sdtEndPr>
    <w:sdtContent>
      <w:p w:rsidR="008B1FCC" w:rsidRPr="008B1FCC" w:rsidRDefault="00DA017D" w:rsidP="008B1FCC">
        <w:pPr>
          <w:pStyle w:val="a3"/>
          <w:jc w:val="right"/>
          <w:rPr>
            <w:sz w:val="28"/>
            <w:szCs w:val="28"/>
          </w:rPr>
        </w:pPr>
        <w:r w:rsidRPr="008B1FCC">
          <w:rPr>
            <w:sz w:val="28"/>
            <w:szCs w:val="28"/>
          </w:rPr>
          <w:fldChar w:fldCharType="begin"/>
        </w:r>
        <w:r w:rsidRPr="008B1FCC">
          <w:rPr>
            <w:sz w:val="28"/>
            <w:szCs w:val="28"/>
          </w:rPr>
          <w:instrText>PAGE   \* MERGEFORMAT</w:instrText>
        </w:r>
        <w:r w:rsidRPr="008B1FCC">
          <w:rPr>
            <w:sz w:val="28"/>
            <w:szCs w:val="28"/>
          </w:rPr>
          <w:fldChar w:fldCharType="separate"/>
        </w:r>
        <w:r w:rsidRPr="00DA017D">
          <w:rPr>
            <w:noProof/>
            <w:sz w:val="28"/>
            <w:szCs w:val="28"/>
            <w:lang w:val="zh-CN"/>
          </w:rPr>
          <w:t>-</w:t>
        </w:r>
        <w:r>
          <w:rPr>
            <w:noProof/>
            <w:sz w:val="28"/>
            <w:szCs w:val="28"/>
          </w:rPr>
          <w:t xml:space="preserve"> 1 -</w:t>
        </w:r>
        <w:r w:rsidRPr="008B1FCC">
          <w:rPr>
            <w:sz w:val="28"/>
            <w:szCs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017D"/>
    <w:rsid w:val="00381B6D"/>
    <w:rsid w:val="00DA0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17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DA017D"/>
    <w:pPr>
      <w:widowControl/>
      <w:tabs>
        <w:tab w:val="center" w:pos="4153"/>
        <w:tab w:val="right" w:pos="8306"/>
      </w:tabs>
      <w:snapToGrid w:val="0"/>
      <w:jc w:val="left"/>
    </w:pPr>
    <w:rPr>
      <w:rFonts w:ascii="宋体" w:eastAsia="宋体" w:hAnsi="宋体" w:cs="宋体"/>
      <w:kern w:val="0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DA017D"/>
    <w:rPr>
      <w:rFonts w:ascii="宋体" w:eastAsia="宋体" w:hAnsi="宋体" w:cs="宋体"/>
      <w:kern w:val="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17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DA017D"/>
    <w:pPr>
      <w:widowControl/>
      <w:tabs>
        <w:tab w:val="center" w:pos="4153"/>
        <w:tab w:val="right" w:pos="8306"/>
      </w:tabs>
      <w:snapToGrid w:val="0"/>
      <w:jc w:val="left"/>
    </w:pPr>
    <w:rPr>
      <w:rFonts w:ascii="宋体" w:eastAsia="宋体" w:hAnsi="宋体" w:cs="宋体"/>
      <w:kern w:val="0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DA017D"/>
    <w:rPr>
      <w:rFonts w:ascii="宋体" w:eastAsia="宋体" w:hAnsi="宋体" w:cs="宋体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439</Words>
  <Characters>2505</Characters>
  <Application>Microsoft Office Word</Application>
  <DocSecurity>0</DocSecurity>
  <Lines>20</Lines>
  <Paragraphs>5</Paragraphs>
  <ScaleCrop>false</ScaleCrop>
  <Company>Sky123.Org</Company>
  <LinksUpToDate>false</LinksUpToDate>
  <CharactersWithSpaces>2939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2022-05-16T03:03:00Z</dcterms:created>
  <dcterms:modified xsi:type="dcterms:W3CDTF">2022-05-16T03:03:00Z</dcterms:modified>
</cp:coreProperties>
</file>