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820" w:type="dxa"/>
        <w:tblLook w:val="04A0" w:firstRow="1" w:lastRow="0" w:firstColumn="1" w:lastColumn="0" w:noHBand="0" w:noVBand="1"/>
      </w:tblPr>
      <w:tblGrid>
        <w:gridCol w:w="560"/>
        <w:gridCol w:w="1141"/>
        <w:gridCol w:w="679"/>
        <w:gridCol w:w="2360"/>
        <w:gridCol w:w="2080"/>
        <w:gridCol w:w="960"/>
        <w:gridCol w:w="1520"/>
        <w:gridCol w:w="1160"/>
        <w:gridCol w:w="2080"/>
        <w:gridCol w:w="1280"/>
      </w:tblGrid>
      <w:tr w:rsidR="00EE18C0" w:rsidRPr="00181E71" w:rsidTr="0096147B">
        <w:trPr>
          <w:trHeight w:val="600"/>
        </w:trPr>
        <w:tc>
          <w:tcPr>
            <w:tcW w:w="138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left"/>
              <w:rPr>
                <w:rFonts w:ascii="方正黑体_GBK" w:eastAsia="方正黑体_GBK" w:hAnsi="Arial" w:cs="Arial"/>
                <w:bCs/>
                <w:kern w:val="0"/>
                <w:sz w:val="32"/>
                <w:szCs w:val="32"/>
              </w:rPr>
            </w:pPr>
            <w:r w:rsidRPr="00C55266">
              <w:rPr>
                <w:rFonts w:ascii="方正黑体_GBK" w:eastAsia="方正黑体_GBK" w:hAnsi="Arial" w:cs="Arial" w:hint="eastAsia"/>
                <w:bCs/>
                <w:kern w:val="0"/>
                <w:sz w:val="32"/>
                <w:szCs w:val="32"/>
              </w:rPr>
              <w:t>附件</w:t>
            </w:r>
          </w:p>
          <w:p w:rsidR="00EE18C0" w:rsidRPr="00C55266" w:rsidRDefault="00EE18C0" w:rsidP="0096147B">
            <w:pPr>
              <w:widowControl/>
              <w:jc w:val="center"/>
              <w:rPr>
                <w:rFonts w:ascii="方正大标宋_GBK" w:eastAsia="方正大标宋_GBK" w:hAnsi="Arial" w:cs="Arial"/>
                <w:b/>
                <w:bCs/>
                <w:kern w:val="0"/>
                <w:sz w:val="36"/>
                <w:szCs w:val="36"/>
              </w:rPr>
            </w:pPr>
            <w:r w:rsidRPr="00C55266">
              <w:rPr>
                <w:rFonts w:ascii="方正大标宋_GBK" w:eastAsia="方正大标宋_GBK" w:hAnsi="Arial" w:cs="Arial" w:hint="eastAsia"/>
                <w:b/>
                <w:bCs/>
                <w:kern w:val="0"/>
                <w:sz w:val="36"/>
                <w:szCs w:val="36"/>
              </w:rPr>
              <w:t>2022年重庆市首届普通高中生涯教育优质课赛课拟获奖名单</w:t>
            </w:r>
          </w:p>
        </w:tc>
      </w:tr>
      <w:tr w:rsidR="00EE18C0" w:rsidRPr="00C55266" w:rsidTr="0096147B">
        <w:trPr>
          <w:trHeight w:val="576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FE5A22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FE5A22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序号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FE5A22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FE5A22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区县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FE5A22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FE5A22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参赛教师姓名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FE5A22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FE5A22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参赛教师所在单位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FE5A22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FE5A22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参赛课题名称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FE5A22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FE5A22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指导教师</w:t>
            </w:r>
            <w:r w:rsidRPr="00FE5A22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1</w:t>
            </w:r>
            <w:r w:rsidRPr="00FE5A22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的姓名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FE5A22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FE5A22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指导教师</w:t>
            </w:r>
            <w:r w:rsidRPr="00FE5A22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1</w:t>
            </w:r>
            <w:r w:rsidRPr="00FE5A22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所在单位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FE5A22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FE5A22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指导教师</w:t>
            </w:r>
            <w:r w:rsidRPr="00FE5A22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2</w:t>
            </w:r>
            <w:r w:rsidRPr="00FE5A22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的姓名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FE5A22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FE5A22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指导教师</w:t>
            </w:r>
            <w:r w:rsidRPr="00FE5A22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2</w:t>
            </w:r>
            <w:r w:rsidRPr="00FE5A22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所在单位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FE5A22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FE5A22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获奖等级</w:t>
            </w:r>
          </w:p>
        </w:tc>
      </w:tr>
      <w:tr w:rsidR="00EE18C0" w:rsidRPr="00C55266" w:rsidTr="0096147B">
        <w:trPr>
          <w:trHeight w:val="69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沙坪坝区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邹雨晨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重庆市南开中学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性别与生涯，看到更多可能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张莉花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重庆市南开中学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熊鹰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重庆市沙坪坝区教师进修学院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一等奖</w:t>
            </w:r>
          </w:p>
        </w:tc>
      </w:tr>
      <w:tr w:rsidR="00EE18C0" w:rsidRPr="00C55266" w:rsidTr="0096147B">
        <w:trPr>
          <w:trHeight w:val="58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九龙坡区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龚仁坤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重庆市育才中学校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生涯决策</w:t>
            </w: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—</w:t>
            </w: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爸爸去哪儿？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肖钟萍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九龙坡区教师静修学院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侯静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重庆市育才中学校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一等奖</w:t>
            </w:r>
          </w:p>
        </w:tc>
      </w:tr>
      <w:tr w:rsidR="00EE18C0" w:rsidRPr="00C55266" w:rsidTr="0096147B">
        <w:trPr>
          <w:trHeight w:val="57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渝中区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张义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重庆市巴蜀中学校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生涯探索之初遇价值观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王智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重庆市巴蜀中学校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张玲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重庆市巴蜀中学校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一等奖</w:t>
            </w:r>
          </w:p>
        </w:tc>
      </w:tr>
      <w:tr w:rsidR="00EE18C0" w:rsidRPr="00C55266" w:rsidTr="0096147B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北碚区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张孟芸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重庆市兼善中学蔡家校区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播下兴趣的种子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谢玉兰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重庆市北碚区教师进修学院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王智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西南大学心理学部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一等奖</w:t>
            </w:r>
          </w:p>
        </w:tc>
      </w:tr>
      <w:tr w:rsidR="00EE18C0" w:rsidRPr="00C55266" w:rsidTr="0096147B">
        <w:trPr>
          <w:trHeight w:val="7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渝北区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胡琦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重庆市巴蜀常春藤学校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职业体验</w:t>
            </w: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——</w:t>
            </w: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走进律师事务所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钱红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重庆市巴蜀常春藤学校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余必先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渝北区教师进修学院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一等奖</w:t>
            </w:r>
          </w:p>
        </w:tc>
      </w:tr>
      <w:tr w:rsidR="00EE18C0" w:rsidRPr="00C55266" w:rsidTr="0096147B">
        <w:trPr>
          <w:trHeight w:val="62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云阳县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赵丹丹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重庆市云阳高级中学校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超越平凡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卢军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重庆市云阳高级中学校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余小游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重庆市云阳高级中学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一等奖</w:t>
            </w:r>
          </w:p>
        </w:tc>
      </w:tr>
      <w:tr w:rsidR="00EE18C0" w:rsidRPr="00C55266" w:rsidTr="0096147B">
        <w:trPr>
          <w:trHeight w:val="7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九龙坡区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郝燕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四川外国语大学附属外国语学校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迎难而上</w:t>
            </w: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做学习的主人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冯志刚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重庆市九龙坡区教师进修学院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侯敏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四川外国语大学附属外国语学校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一等奖</w:t>
            </w:r>
          </w:p>
        </w:tc>
      </w:tr>
      <w:tr w:rsidR="00EE18C0" w:rsidRPr="00C55266" w:rsidTr="0096147B">
        <w:trPr>
          <w:trHeight w:val="57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万州区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殷娟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重庆市万州第一中学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摘星星的人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冯静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重庆市万州区教师进修学院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林玲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重庆市万州第一中学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一等奖</w:t>
            </w:r>
          </w:p>
        </w:tc>
      </w:tr>
      <w:tr w:rsidR="00EE18C0" w:rsidRPr="00C55266" w:rsidTr="0096147B">
        <w:trPr>
          <w:trHeight w:val="56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lastRenderedPageBreak/>
              <w:t>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大渡口区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付彦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重庆市茄子溪中学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彩绘生涯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曹型斌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重庆市第三十七中学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黄巧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重庆市茄子溪中学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一等奖</w:t>
            </w:r>
          </w:p>
        </w:tc>
      </w:tr>
      <w:tr w:rsidR="00EE18C0" w:rsidRPr="00C55266" w:rsidTr="0096147B">
        <w:trPr>
          <w:trHeight w:val="63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10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渝中区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张敏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重庆市第六十六中学校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建筑中的物理人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王娟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重庆市第六十六中学校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佘仁叶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重庆市渝中区进修校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一等奖</w:t>
            </w:r>
          </w:p>
        </w:tc>
      </w:tr>
      <w:tr w:rsidR="00EE18C0" w:rsidRPr="00C55266" w:rsidTr="0096147B">
        <w:trPr>
          <w:trHeight w:val="55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11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忠县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张凯璇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重庆市忠县中学校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生涯奇旅，价值导航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向红炼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忠县教育科学研究所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秦玲玲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重庆市忠县教师进修学校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一等奖</w:t>
            </w:r>
          </w:p>
        </w:tc>
      </w:tr>
      <w:tr w:rsidR="00EE18C0" w:rsidRPr="00C55266" w:rsidTr="0096147B">
        <w:trPr>
          <w:trHeight w:val="56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12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沙坪坝区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陈婧潇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重庆市第一中学校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相信我能，我就一定能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龙潭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重庆市第一中学校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徐立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重庆市沙坪坝区教师进修学院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一等奖</w:t>
            </w:r>
          </w:p>
        </w:tc>
      </w:tr>
      <w:tr w:rsidR="00EE18C0" w:rsidRPr="00C55266" w:rsidTr="0096147B">
        <w:trPr>
          <w:trHeight w:val="63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13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高新区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傅万艳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重庆市大学城第一中学校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心之所向</w:t>
            </w: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——</w:t>
            </w: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探索职业价值观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谭兰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重庆市大学城第一中学校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黎卿涛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重庆市大学城第一中学校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一等奖</w:t>
            </w:r>
          </w:p>
        </w:tc>
      </w:tr>
      <w:tr w:rsidR="00EE18C0" w:rsidRPr="00C55266" w:rsidTr="0096147B">
        <w:trPr>
          <w:trHeight w:val="64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14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江北区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逯瑶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重庆市第十八中学校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我选择我喜欢</w:t>
            </w: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——</w:t>
            </w: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职业兴趣探索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陈卓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重庆市江北区教师进修学院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一等奖</w:t>
            </w:r>
          </w:p>
        </w:tc>
      </w:tr>
      <w:tr w:rsidR="00EE18C0" w:rsidRPr="00C55266" w:rsidTr="0096147B">
        <w:trPr>
          <w:trHeight w:val="79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15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潼南区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谭晓玲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重庆潼南实验中学校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敲响梦想的钟声</w:t>
            </w: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-</w:t>
            </w: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唤醒职业规划意识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章桃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重庆潼南实验中学校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聂敏芳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重庆市潼南区教育科学研究所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一等奖</w:t>
            </w:r>
          </w:p>
        </w:tc>
      </w:tr>
      <w:tr w:rsidR="00EE18C0" w:rsidRPr="00C55266" w:rsidTr="0096147B">
        <w:trPr>
          <w:trHeight w:val="7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16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渝北区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刘欣蔚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重庆市第八中学校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了解冷门专业，探寻自擢之路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吴朋阳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重庆市第八中学校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廖雪梅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重庆市第八中学校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一等奖</w:t>
            </w:r>
          </w:p>
        </w:tc>
      </w:tr>
      <w:tr w:rsidR="00EE18C0" w:rsidRPr="00C55266" w:rsidTr="0096147B">
        <w:trPr>
          <w:trHeight w:val="63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17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铜梁区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胡爱华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铜梁一中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高效时间管理，助力学涯发展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阳飞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铜梁区教师进修学校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李永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铜梁一中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一等奖</w:t>
            </w:r>
          </w:p>
        </w:tc>
      </w:tr>
      <w:tr w:rsidR="00EE18C0" w:rsidRPr="00C55266" w:rsidTr="0096147B">
        <w:trPr>
          <w:trHeight w:val="70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18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巫山县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冯中静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重庆市巫山县官渡中学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生涯角色，初心如磐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李明福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重庆市巫山县官渡中学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黄凤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重庆市巫山县官渡中学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一等奖</w:t>
            </w:r>
          </w:p>
        </w:tc>
      </w:tr>
      <w:tr w:rsidR="00EE18C0" w:rsidRPr="00C55266" w:rsidTr="0096147B">
        <w:trPr>
          <w:trHeight w:val="76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19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武隆区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何维维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重庆市武隆中学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天才也怕选错行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胡天胜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重庆市武隆区教师进修学校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张承敏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重庆市武隆中学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一等奖</w:t>
            </w:r>
          </w:p>
        </w:tc>
      </w:tr>
      <w:tr w:rsidR="00EE18C0" w:rsidRPr="00C55266" w:rsidTr="0096147B">
        <w:trPr>
          <w:trHeight w:val="87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20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九龙坡区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唐甜甜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重庆市渝高中学校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目标管理成就未来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冯志刚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重庆市九龙坡区教师进修学院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肖钟萍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重庆市九龙坡区教师进修学院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EE18C0" w:rsidRPr="00C55266" w:rsidTr="0096147B">
        <w:trPr>
          <w:trHeight w:val="7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沙坪坝区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李欣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重庆市凤鸣山中学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择之有道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徐立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重庆市沙坪坝区教师进修学院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孟玉莲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重庆市凤鸣山中学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EE18C0" w:rsidRPr="00C55266" w:rsidTr="0096147B">
        <w:trPr>
          <w:trHeight w:val="75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22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大足区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罗霖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重庆市大足城南高级中学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生涯路径之探专业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刘贵英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重庆市大足区教师进修学校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徐霞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重庆市大足城南高级中学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EE18C0" w:rsidRPr="00C55266" w:rsidTr="0096147B">
        <w:trPr>
          <w:trHeight w:val="61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23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长寿区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罗静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长寿中学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我的智能勋章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曹耀丹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重庆市长寿区教师发展中心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唐曾珍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长寿中学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EE18C0" w:rsidRPr="00C55266" w:rsidTr="0096147B">
        <w:trPr>
          <w:trHeight w:val="76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24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北碚区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谭定容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西南大学附属中学校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自我认知</w:t>
            </w: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——</w:t>
            </w: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探索人生价值观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陈辉国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西南大学附属中学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何东春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西南大学附属中学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EE18C0" w:rsidRPr="00C55266" w:rsidTr="0096147B">
        <w:trPr>
          <w:trHeight w:val="63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25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南岸区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黄雨晴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重庆市南坪中学校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用生涯四度探索我的高中生活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李仁杰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重庆市南岸区教师进修学院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余凤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重庆市南坪中学校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EE18C0" w:rsidRPr="00C55266" w:rsidTr="0096147B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南川区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color w:val="000000"/>
                <w:kern w:val="0"/>
                <w:sz w:val="20"/>
                <w:szCs w:val="20"/>
              </w:rPr>
              <w:t>刘翔鹰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重庆市南川中学校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星火追光者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李欣忆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重庆市南川中学校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廖斗伟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重庆市南川中学校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EE18C0" w:rsidRPr="00C55266" w:rsidTr="0096147B">
        <w:trPr>
          <w:trHeight w:val="58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涪陵区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庹玲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重庆市涪陵第十八中学校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认识兴趣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冉伟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重庆市涪陵第十八中学校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胡昌平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重庆市涪陵第十八中学校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EE18C0" w:rsidRPr="00C55266" w:rsidTr="0096147B">
        <w:trPr>
          <w:trHeight w:val="61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28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开州区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赵海燕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重庆市开州区教师进修学校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开启生涯探索</w:t>
            </w: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绘制彩虹人生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付新民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西南大学附属中学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蒋南辉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重庆市开州区教育委员会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EE18C0" w:rsidRPr="00C55266" w:rsidTr="0096147B">
        <w:trPr>
          <w:trHeight w:val="62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29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彭水县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王玲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彭水民族中学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性格与职业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何玉英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彭水教师进修学校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何露军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彭水民族中学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EE18C0" w:rsidRPr="00C55266" w:rsidTr="0096147B">
        <w:trPr>
          <w:trHeight w:val="67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30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江津区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刘议璟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重庆市江津田家炳中学校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了解兴趣层次</w:t>
            </w: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 </w:t>
            </w: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试选人生职业</w:t>
            </w: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陈为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重庆市江津田家炳中学校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刘宇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重庆市江津田家炳中学校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EE18C0" w:rsidRPr="00C55266" w:rsidTr="0096147B">
        <w:trPr>
          <w:trHeight w:val="73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31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梁平区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陈李雪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重庆市梁平区红旗中学校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我的未来式</w:t>
            </w: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—</w:t>
            </w: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我的能力探索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徐欣然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重庆市梁平区教师进修学校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李阳兰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重庆市梁平区红旗中学校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EE18C0" w:rsidRPr="00C55266" w:rsidTr="0096147B">
        <w:trPr>
          <w:trHeight w:val="73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32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荣昌区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蒋丽娟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重庆市荣昌仁义中学校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蝶变人生</w:t>
            </w: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—</w:t>
            </w: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生涯适应力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李章红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重庆市荣昌区教师进修学校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卢晓漩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重庆市荣昌中学校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EE18C0" w:rsidRPr="00C55266" w:rsidTr="0096147B">
        <w:trPr>
          <w:trHeight w:val="61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33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石柱县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陈伟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重庆市石柱中学校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探索我的职业兴趣密码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刘盛涛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重庆市石柱中学校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冉艳飞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重庆市石柱中学校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EE18C0" w:rsidRPr="00C55266" w:rsidTr="0096147B">
        <w:trPr>
          <w:trHeight w:val="73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34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城口县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color w:val="000000"/>
                <w:kern w:val="0"/>
                <w:sz w:val="20"/>
                <w:szCs w:val="20"/>
              </w:rPr>
              <w:t>雷玲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重庆师范大学城口附属实验中学校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认知自我</w:t>
            </w: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——</w:t>
            </w: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我和我的黑点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曾莉淞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重庆市城口中学校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白金蓉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重庆市城口中学校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EE18C0" w:rsidRPr="00C55266" w:rsidTr="0096147B">
        <w:trPr>
          <w:trHeight w:val="56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35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巫溪县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郑凤娟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重庆市巫溪县白马中学校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预见自己，遇见未来</w:t>
            </w: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—</w:t>
            </w: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开启生涯探索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李善丕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巫溪县教师进修学校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韩小波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巫溪县中学校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EE18C0" w:rsidRPr="00C55266" w:rsidTr="0096147B">
        <w:trPr>
          <w:trHeight w:val="576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36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永川区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黄川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重庆市永川昌南中学校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趣生心海</w:t>
            </w: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逐梦启航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杨文兵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重庆市永川昌南中学校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黎春梅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重庆市永川昌南中学校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EE18C0" w:rsidRPr="00C55266" w:rsidTr="0096147B">
        <w:trPr>
          <w:trHeight w:val="7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37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綦江区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张霞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重庆市綦江实验中学校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你的选择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余雪松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重庆市綦江实验中学校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石勇强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重庆市綦江区教育科学研究所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EE18C0" w:rsidRPr="00C55266" w:rsidTr="0096147B">
        <w:trPr>
          <w:trHeight w:val="70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38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酉阳县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王静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重庆市酉阳第二中学校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目标管理</w:t>
            </w: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“”</w:t>
            </w: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预</w:t>
            </w: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”</w:t>
            </w: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见未来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冉光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酉阳县教育科学研究听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刘建军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重庆市酉阳第二中学校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EE18C0" w:rsidRPr="00C55266" w:rsidTr="0096147B">
        <w:trPr>
          <w:trHeight w:val="76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39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万盛区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陈渝宏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重庆市第四十九中学校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我的职业价值观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夏江东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万盛经济技术开发区教师进修校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秦爽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重庆市第四十九中学校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EE18C0" w:rsidRPr="00C55266" w:rsidTr="0096147B">
        <w:trPr>
          <w:trHeight w:val="70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40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黔江区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蒋习荣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重庆市黔江新华中学校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初探职业世界，点亮梦想之光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李维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黔江新华中学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杨名瑜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黔江教科所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EE18C0" w:rsidRPr="00C55266" w:rsidTr="0096147B">
        <w:trPr>
          <w:trHeight w:val="8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41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合川区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米绪敏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重庆市合川区大石中学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遇见更好的自己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刘信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重庆市合川区教育科学研究所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石伟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重庆市合川区大石中学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EE18C0" w:rsidRPr="00C55266" w:rsidTr="0096147B">
        <w:trPr>
          <w:trHeight w:val="7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42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璧山区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冯艺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重庆市璧山中学校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让志趣绽放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王廷梅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璧山区教师进修学校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曹孟莹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重庆市璧山中学校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EE18C0" w:rsidRPr="00C55266" w:rsidTr="0096147B">
        <w:trPr>
          <w:trHeight w:val="82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43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两江新区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杨莹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重庆市两江育才中学校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“</w:t>
            </w: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一起向未来</w:t>
            </w: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”</w:t>
            </w: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职业生涯规划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林玲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重庆市两江育才中学校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税清青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重庆市两江育才中学校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EE18C0" w:rsidRPr="00C55266" w:rsidTr="0096147B">
        <w:trPr>
          <w:trHeight w:val="86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44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巴南区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刘洋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重庆市实验中学校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以我之力</w:t>
            </w: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助我所行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康娅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巴南区教师进修学校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霍颢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重庆清华中学校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EE18C0" w:rsidRPr="00C55266" w:rsidTr="0096147B">
        <w:trPr>
          <w:trHeight w:val="76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45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奉节县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黄善敏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重庆市奉节永安中学校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生涯人物访谈</w:t>
            </w: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——</w:t>
            </w: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国防与中国军人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朱彬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重庆市奉节永安中学校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曾宪东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重庆市奉节永安中学校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EE18C0" w:rsidRPr="00C55266" w:rsidTr="0096147B">
        <w:trPr>
          <w:trHeight w:val="97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46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垫江县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李元伟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垫江县实验中学校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性格与职业选择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范骁珺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重庆市垫江教师进修学校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王明月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重庆市垫江教师进修学校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  <w:tr w:rsidR="00EE18C0" w:rsidRPr="00C55266" w:rsidTr="0096147B">
        <w:trPr>
          <w:trHeight w:val="7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47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秀山县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袁森波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重庆市秀山县第一中学校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职业价值观探索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卢曦东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重庆市秀山县第一中学校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魏斌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重庆市秀山县第一中学校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8C0" w:rsidRPr="00C55266" w:rsidRDefault="00EE18C0" w:rsidP="0096147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55266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二等奖</w:t>
            </w:r>
          </w:p>
        </w:tc>
      </w:tr>
    </w:tbl>
    <w:p w:rsidR="00A706EE" w:rsidRDefault="00A706EE">
      <w:bookmarkStart w:id="0" w:name="_GoBack"/>
      <w:bookmarkEnd w:id="0"/>
    </w:p>
    <w:sectPr w:rsidR="00A706EE" w:rsidSect="00EE18C0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/>
  <w:revisionView w:markup="0" w:comments="0" w:insDel="0" w:formatting="0"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8C0"/>
    <w:rsid w:val="00A706EE"/>
    <w:rsid w:val="00EE1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8C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8C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470</Words>
  <Characters>2681</Characters>
  <Application>Microsoft Office Word</Application>
  <DocSecurity>0</DocSecurity>
  <Lines>22</Lines>
  <Paragraphs>6</Paragraphs>
  <ScaleCrop>false</ScaleCrop>
  <Company>Sky123.Org</Company>
  <LinksUpToDate>false</LinksUpToDate>
  <CharactersWithSpaces>3145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2022-07-11T01:24:00Z</dcterms:created>
  <dcterms:modified xsi:type="dcterms:W3CDTF">2022-07-11T01:24:00Z</dcterms:modified>
</cp:coreProperties>
</file>