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ECF" w:rsidRPr="00034D67" w:rsidRDefault="00E16ECF" w:rsidP="00E16ECF">
      <w:pPr>
        <w:widowControl/>
        <w:wordWrap w:val="0"/>
        <w:spacing w:line="360" w:lineRule="auto"/>
        <w:rPr>
          <w:rFonts w:ascii="方正黑体_GBK" w:eastAsia="方正黑体_GBK" w:hAnsi="宋体" w:cs="宋体" w:hint="eastAsia"/>
          <w:bCs/>
          <w:kern w:val="0"/>
          <w:sz w:val="30"/>
          <w:szCs w:val="30"/>
        </w:rPr>
      </w:pPr>
      <w:r w:rsidRPr="00034D67">
        <w:rPr>
          <w:rFonts w:ascii="方正黑体_GBK" w:eastAsia="方正黑体_GBK" w:hAnsi="宋体" w:cs="宋体" w:hint="eastAsia"/>
          <w:bCs/>
          <w:kern w:val="0"/>
          <w:sz w:val="30"/>
          <w:szCs w:val="30"/>
        </w:rPr>
        <w:t>附件</w:t>
      </w:r>
    </w:p>
    <w:p w:rsidR="00E16ECF" w:rsidRPr="00485D57" w:rsidRDefault="00E16ECF" w:rsidP="00E16ECF">
      <w:pPr>
        <w:widowControl/>
        <w:spacing w:line="360" w:lineRule="auto"/>
        <w:ind w:firstLineChars="200" w:firstLine="880"/>
        <w:jc w:val="left"/>
        <w:outlineLvl w:val="0"/>
        <w:rPr>
          <w:rFonts w:ascii="方正小标宋_GBK" w:eastAsia="方正小标宋_GBK" w:hAnsi="仿宋" w:cs="宋体"/>
          <w:color w:val="000000" w:themeColor="text1"/>
          <w:sz w:val="44"/>
          <w:szCs w:val="44"/>
        </w:rPr>
      </w:pPr>
      <w:r w:rsidRPr="00640057">
        <w:rPr>
          <w:rFonts w:ascii="方正小标宋_GBK" w:eastAsia="方正小标宋_GBK" w:hAnsi="仿宋" w:cs="Calibri" w:hint="eastAsia"/>
          <w:color w:val="000000" w:themeColor="text1"/>
          <w:sz w:val="44"/>
          <w:szCs w:val="44"/>
        </w:rPr>
        <w:t>2022年</w:t>
      </w:r>
      <w:hyperlink r:id="rId5" w:history="1">
        <w:r w:rsidRPr="00640057">
          <w:rPr>
            <w:rFonts w:ascii="方正小标宋_GBK" w:eastAsia="方正小标宋_GBK" w:hAnsi="仿宋" w:cs="宋体" w:hint="eastAsia"/>
            <w:color w:val="000000" w:themeColor="text1"/>
            <w:sz w:val="44"/>
            <w:szCs w:val="44"/>
          </w:rPr>
          <w:t>重庆市幼儿园优质活动获奖名单</w:t>
        </w:r>
      </w:hyperlink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2977"/>
        <w:gridCol w:w="1352"/>
      </w:tblGrid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仿宋_GB2312" w:hAnsi="Times New Roman" w:cs="Times New Roman"/>
                <w:b/>
                <w:kern w:val="0"/>
                <w:sz w:val="28"/>
                <w:szCs w:val="28"/>
              </w:rPr>
            </w:pPr>
            <w:r w:rsidRPr="00034D67">
              <w:rPr>
                <w:rFonts w:ascii="Times New Roman" w:eastAsia="仿宋_GB2312" w:hAnsi="Times New Roman" w:cs="Times New Roman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2410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仿宋_GB2312" w:hAnsi="Times New Roman" w:cs="Times New Roman"/>
                <w:b/>
                <w:kern w:val="0"/>
                <w:sz w:val="28"/>
                <w:szCs w:val="28"/>
              </w:rPr>
            </w:pPr>
            <w:r w:rsidRPr="00034D67">
              <w:rPr>
                <w:rFonts w:ascii="Times New Roman" w:eastAsia="仿宋_GB2312" w:hAnsi="Times New Roman" w:cs="Times New Roman"/>
                <w:b/>
                <w:kern w:val="0"/>
                <w:sz w:val="28"/>
                <w:szCs w:val="28"/>
              </w:rPr>
              <w:t>题目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仿宋_GB2312" w:hAnsi="Times New Roman" w:cs="Times New Roman"/>
                <w:b/>
                <w:kern w:val="0"/>
                <w:sz w:val="28"/>
                <w:szCs w:val="28"/>
              </w:rPr>
            </w:pPr>
            <w:r w:rsidRPr="00034D67">
              <w:rPr>
                <w:rFonts w:ascii="Times New Roman" w:eastAsia="仿宋_GB2312" w:hAnsi="Times New Roman" w:cs="Times New Roman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352" w:type="dxa"/>
            <w:vAlign w:val="center"/>
          </w:tcPr>
          <w:p w:rsidR="00E16ECF" w:rsidRPr="00034D67" w:rsidRDefault="00E16ECF" w:rsidP="003E3E01">
            <w:pPr>
              <w:spacing w:line="360" w:lineRule="auto"/>
              <w:jc w:val="center"/>
              <w:outlineLvl w:val="0"/>
              <w:rPr>
                <w:rFonts w:ascii="Times New Roman" w:eastAsia="仿宋_GB2312" w:hAnsi="Times New Roman" w:cs="Times New Roman"/>
                <w:b/>
                <w:kern w:val="0"/>
                <w:sz w:val="28"/>
                <w:szCs w:val="28"/>
              </w:rPr>
            </w:pPr>
            <w:r w:rsidRPr="00034D67">
              <w:rPr>
                <w:rFonts w:ascii="Times New Roman" w:eastAsia="仿宋_GB2312" w:hAnsi="Times New Roman" w:cs="Times New Roman"/>
                <w:b/>
                <w:kern w:val="0"/>
                <w:sz w:val="28"/>
                <w:szCs w:val="28"/>
              </w:rPr>
              <w:t>等级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小小</w:t>
            </w:r>
            <w:proofErr w:type="gramStart"/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侦探员</w:t>
            </w:r>
            <w:proofErr w:type="gramEnd"/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ind w:left="600" w:hangingChars="250" w:hanging="600"/>
              <w:jc w:val="center"/>
              <w:outlineLvl w:val="0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刘瑾</w:t>
            </w:r>
          </w:p>
        </w:tc>
        <w:tc>
          <w:tcPr>
            <w:tcW w:w="1352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ind w:left="600" w:hangingChars="250" w:hanging="600"/>
              <w:jc w:val="center"/>
              <w:outlineLvl w:val="0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一等奖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三角形拼拼乐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张宇卓</w:t>
            </w:r>
            <w:proofErr w:type="gramEnd"/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一等奖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小南瓜上学记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马莉娟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一等奖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我上</w:t>
            </w:r>
            <w:proofErr w:type="gramStart"/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小学啦</w:t>
            </w:r>
            <w:proofErr w:type="gramEnd"/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彭婉然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一等奖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换弟弟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曾</w:t>
            </w:r>
            <w:proofErr w:type="gramStart"/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臻</w:t>
            </w:r>
            <w:proofErr w:type="gramEnd"/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一等奖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课间十分钟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何晓玲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一等奖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幼儿园好还是小学好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肖凌云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一等奖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不是每次都要赢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袁艳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一等奖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神奇的象形字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唐</w:t>
            </w: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proofErr w:type="gramStart"/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娟</w:t>
            </w:r>
            <w:proofErr w:type="gramEnd"/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一等奖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社团</w:t>
            </w: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“</w:t>
            </w: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一百问</w:t>
            </w: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冉娟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一等奖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一个人睡觉我不怕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聂燕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一等奖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有趣的汉字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勾莹莹</w:t>
            </w:r>
            <w:proofErr w:type="gramEnd"/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一等奖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新同学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曾代圆</w:t>
            </w:r>
            <w:proofErr w:type="gramEnd"/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一等奖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我们的名字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谭淑蓉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一等奖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我的小书包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董余</w:t>
            </w:r>
            <w:proofErr w:type="gramEnd"/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一等奖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变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蒲小琴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一等奖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名字的秘密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梁石云</w:t>
            </w:r>
          </w:p>
        </w:tc>
        <w:tc>
          <w:tcPr>
            <w:tcW w:w="1352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一分钟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樊娜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我的小书包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李冬梅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大头鱼上学记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秦敏洁</w:t>
            </w:r>
            <w:proofErr w:type="gramEnd"/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我会画路线图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邹银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我来帮你分分组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王雪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有趣的符号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钞飞飞</w:t>
            </w:r>
            <w:proofErr w:type="gramEnd"/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挑战一分钟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蒋琪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探秘动物学校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杜凌</w:t>
            </w:r>
            <w:proofErr w:type="gramEnd"/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小小保育员上岗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杜盼</w:t>
            </w:r>
            <w:proofErr w:type="gramStart"/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盼</w:t>
            </w:r>
            <w:proofErr w:type="gramEnd"/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分钟秒针出逃记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邓良语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课桌整理有办法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郑倩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门牌的奥秘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戴秋岭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共写一本书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周超法</w:t>
            </w:r>
            <w:proofErr w:type="gramEnd"/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任务记录小妙招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邓彬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概率的奥秘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刘一越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别担心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李洁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交朋友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罗</w:t>
            </w: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欢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玩转田字格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高琦</w:t>
            </w:r>
            <w:proofErr w:type="gramEnd"/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奇妙的汉字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黄莺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请你入座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蒋</w:t>
            </w:r>
            <w:proofErr w:type="gramEnd"/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青青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认识新同学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卢竹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唇枪舌剑，不服来辩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袁晓惠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任务小明星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曹云霞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  <w:tr w:rsidR="00E16ECF" w:rsidRPr="00034D67" w:rsidTr="003E3E01">
        <w:trPr>
          <w:jc w:val="center"/>
        </w:trPr>
        <w:tc>
          <w:tcPr>
            <w:tcW w:w="81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2410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嗨，我的小书包</w:t>
            </w:r>
          </w:p>
        </w:tc>
        <w:tc>
          <w:tcPr>
            <w:tcW w:w="2977" w:type="dxa"/>
            <w:vAlign w:val="center"/>
          </w:tcPr>
          <w:p w:rsidR="00E16ECF" w:rsidRPr="00034D67" w:rsidRDefault="00E16ECF" w:rsidP="003E3E01">
            <w:pPr>
              <w:widowControl/>
              <w:spacing w:line="360" w:lineRule="auto"/>
              <w:jc w:val="center"/>
              <w:outlineLvl w:val="0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崔小容</w:t>
            </w:r>
          </w:p>
        </w:tc>
        <w:tc>
          <w:tcPr>
            <w:tcW w:w="1352" w:type="dxa"/>
          </w:tcPr>
          <w:p w:rsidR="00E16ECF" w:rsidRPr="00034D67" w:rsidRDefault="00E16ECF" w:rsidP="003E3E01">
            <w:pPr>
              <w:spacing w:line="360" w:lineRule="auto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4D67">
              <w:rPr>
                <w:rFonts w:ascii="Times New Roman" w:eastAsia="方正仿宋_GBK" w:hAnsi="Times New Roman" w:cs="Times New Roman"/>
                <w:sz w:val="24"/>
                <w:szCs w:val="24"/>
              </w:rPr>
              <w:t>二等奖</w:t>
            </w:r>
          </w:p>
        </w:tc>
      </w:tr>
    </w:tbl>
    <w:p w:rsidR="00E16ECF" w:rsidRDefault="00E16ECF" w:rsidP="00E16ECF">
      <w:pPr>
        <w:widowControl/>
        <w:wordWrap w:val="0"/>
        <w:spacing w:line="360" w:lineRule="auto"/>
        <w:rPr>
          <w:rFonts w:ascii="方正黑体_GBK" w:eastAsia="方正黑体_GBK" w:hAnsi="宋体" w:cs="宋体"/>
          <w:bCs/>
          <w:color w:val="000000" w:themeColor="text1"/>
          <w:kern w:val="0"/>
          <w:sz w:val="32"/>
          <w:szCs w:val="32"/>
        </w:rPr>
      </w:pPr>
    </w:p>
    <w:p w:rsidR="002544A8" w:rsidRDefault="002544A8">
      <w:bookmarkStart w:id="0" w:name="_GoBack"/>
      <w:bookmarkEnd w:id="0"/>
    </w:p>
    <w:sectPr w:rsidR="002544A8" w:rsidSect="00640057">
      <w:pgSz w:w="11906" w:h="16838" w:code="9"/>
      <w:pgMar w:top="1559" w:right="1474" w:bottom="1559" w:left="1361" w:header="992" w:footer="567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ECF"/>
    <w:rsid w:val="002544A8"/>
    <w:rsid w:val="00E1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E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E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qjy.com/UploadFiles/wjtz/2020/9/202009171417101015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</Words>
  <Characters>726</Characters>
  <Application>Microsoft Office Word</Application>
  <DocSecurity>0</DocSecurity>
  <Lines>6</Lines>
  <Paragraphs>1</Paragraphs>
  <ScaleCrop>false</ScaleCrop>
  <Company>Sky123.Org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2023-03-03T03:17:00Z</dcterms:created>
  <dcterms:modified xsi:type="dcterms:W3CDTF">2023-03-03T03:17:00Z</dcterms:modified>
</cp:coreProperties>
</file>