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方正黑体_GBK" w:hAnsi="方正黑体_GBK" w:eastAsia="方正黑体_GBK" w:cs="方正黑体_GBK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附件1</w:t>
      </w:r>
    </w:p>
    <w:p>
      <w:pPr>
        <w:spacing w:line="360" w:lineRule="auto"/>
        <w:ind w:left="600" w:leftChars="250"/>
        <w:jc w:val="center"/>
        <w:rPr>
          <w:rFonts w:hint="eastAsia" w:ascii="方正小标宋_GBK" w:hAnsi="方正小标宋_GBK" w:eastAsia="方正小标宋_GBK" w:cs="方正小标宋_GBK"/>
          <w:sz w:val="28"/>
          <w:szCs w:val="28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28"/>
          <w:szCs w:val="28"/>
        </w:rPr>
        <w:t>初中数学培训专家简介</w:t>
      </w:r>
    </w:p>
    <w:bookmarkEnd w:id="0"/>
    <w:p>
      <w:pPr>
        <w:spacing w:line="360" w:lineRule="auto"/>
        <w:ind w:left="600" w:leftChars="250"/>
        <w:jc w:val="center"/>
        <w:rPr>
          <w:rFonts w:ascii="方正小标宋简体" w:hAnsi="方正黑体_GBK" w:eastAsia="方正小标宋简体" w:cs="方正黑体_GBK"/>
          <w:sz w:val="44"/>
          <w:szCs w:val="44"/>
        </w:rPr>
      </w:pPr>
    </w:p>
    <w:p>
      <w:pPr>
        <w:spacing w:line="360" w:lineRule="auto"/>
        <w:ind w:firstLine="643" w:firstLineChars="200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 xml:space="preserve">曹一鸣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北京师范大学教授，博士生导师，国家教材建设重点研究基地（中小学数学教材研究）主任，义务教育数学课程标准修订组组长，中国数学会常务理事、数学教育分会常务副理事长。在《教育研究》《课程·教材·教法》《数学教育学报》等学术期刊发表论文200余篇。主持国家重点研究项目2项，国际合作、省部级以上研究项目10多省。研究成果获国家级教育教学成果奖一等奖1项，二等奖2项。</w:t>
      </w:r>
    </w:p>
    <w:p>
      <w:pPr>
        <w:spacing w:line="360" w:lineRule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drawing>
          <wp:inline distT="0" distB="0" distL="114300" distR="114300">
            <wp:extent cx="4942205" cy="3295015"/>
            <wp:effectExtent l="0" t="0" r="10795" b="635"/>
            <wp:docPr id="6" name="图片 6" descr="5fb8604c-306d-418d-8112-1ae3390a8c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5fb8604c-306d-418d-8112-1ae3390a8c9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42205" cy="329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600" w:leftChars="250"/>
        <w:rPr>
          <w:rFonts w:ascii="Times New Roman" w:hAnsi="Times New Roman" w:eastAsia="方正仿宋_GBK" w:cs="Times New Roman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zOTk4ZDcyOGEwYmMwODI1YmFkYjY4MjVmZGFhNTgifQ=="/>
    <w:docVar w:name="KSO_WPS_MARK_KEY" w:val="617caee1-4d35-488e-9093-d1da49f7d060"/>
  </w:docVars>
  <w:rsids>
    <w:rsidRoot w:val="4E0B36B0"/>
    <w:rsid w:val="1A045DC3"/>
    <w:rsid w:val="4E0B36B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192</Words>
  <Characters>195</Characters>
  <Lines>0</Lines>
  <Paragraphs>0</Paragraphs>
  <TotalTime>1</TotalTime>
  <ScaleCrop>false</ScaleCrop>
  <LinksUpToDate>false</LinksUpToDate>
  <CharactersWithSpaces>196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2025-05-01T08:45:00Z</dcterms:created>
  <dc:creator>周念珠</dc:creator>
  <cp:lastModifiedBy>珠~</cp:lastModifiedBy>
  <dcterms:modified xsi:type="dcterms:W3CDTF">2025-05-01T08:49:38Z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C7B295F9A106411982A4B3B78BE07D58_11</vt:lpwstr>
  </property>
</Properties>
</file>