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E49B2">
      <w:pPr>
        <w:spacing w:line="600" w:lineRule="exact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</w:rPr>
        <w:t>附件1</w:t>
      </w:r>
    </w:p>
    <w:p w14:paraId="50C6E7B4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各会议室会议网址</w:t>
      </w:r>
    </w:p>
    <w:p w14:paraId="1DE51DDD">
      <w:pPr>
        <w:spacing w:line="600" w:lineRule="exact"/>
        <w:ind w:firstLine="420" w:firstLineChars="200"/>
        <w:rPr>
          <w:rFonts w:hint="default" w:ascii="Times New Roman" w:hAnsi="Times New Roman" w:cs="Times New Roman"/>
        </w:rPr>
      </w:pPr>
    </w:p>
    <w:tbl>
      <w:tblPr>
        <w:tblStyle w:val="7"/>
        <w:tblW w:w="90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6704"/>
      </w:tblGrid>
      <w:tr w14:paraId="4D320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65" w:type="dxa"/>
            <w:vAlign w:val="center"/>
          </w:tcPr>
          <w:p w14:paraId="23AD7625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8"/>
                <w:szCs w:val="28"/>
              </w:rPr>
              <w:t>会议室</w:t>
            </w:r>
          </w:p>
        </w:tc>
        <w:tc>
          <w:tcPr>
            <w:tcW w:w="6704" w:type="dxa"/>
            <w:vAlign w:val="center"/>
          </w:tcPr>
          <w:p w14:paraId="05000C6E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sz w:val="28"/>
                <w:szCs w:val="28"/>
              </w:rPr>
              <w:t>会议网址</w:t>
            </w:r>
          </w:p>
        </w:tc>
      </w:tr>
      <w:tr w14:paraId="361D2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5" w:type="dxa"/>
            <w:vAlign w:val="center"/>
          </w:tcPr>
          <w:p w14:paraId="2D8F84F6">
            <w:pPr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  <w:t>会议室一：新课程实施项目</w:t>
            </w:r>
          </w:p>
        </w:tc>
        <w:tc>
          <w:tcPr>
            <w:tcW w:w="6704" w:type="dxa"/>
            <w:vAlign w:val="center"/>
          </w:tcPr>
          <w:p w14:paraId="456B81BB">
            <w:pPr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  <w:t>https://meeting.kdocs.cn/meeting/s/03oLfOop2kc?xz_channel=wps365_edu_30_12013</w:t>
            </w:r>
          </w:p>
        </w:tc>
      </w:tr>
      <w:tr w14:paraId="69CB0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5" w:type="dxa"/>
            <w:vAlign w:val="center"/>
          </w:tcPr>
          <w:p w14:paraId="0852002F">
            <w:pPr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  <w:t>会议室二：卓越课堂建设项目</w:t>
            </w:r>
          </w:p>
        </w:tc>
        <w:tc>
          <w:tcPr>
            <w:tcW w:w="6704" w:type="dxa"/>
            <w:vAlign w:val="center"/>
          </w:tcPr>
          <w:p w14:paraId="10927A5E">
            <w:pPr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  <w:t>https://365.kdocs.cn/meeting/s/07Gi0Lp4o3w</w:t>
            </w:r>
          </w:p>
        </w:tc>
      </w:tr>
      <w:tr w14:paraId="6CD53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5" w:type="dxa"/>
            <w:vAlign w:val="center"/>
          </w:tcPr>
          <w:p w14:paraId="31C81C8F">
            <w:pPr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  <w:t>会议室三：教研工作坊项目</w:t>
            </w:r>
          </w:p>
        </w:tc>
        <w:tc>
          <w:tcPr>
            <w:tcW w:w="6704" w:type="dxa"/>
            <w:vAlign w:val="center"/>
          </w:tcPr>
          <w:p w14:paraId="08FE2405">
            <w:pPr>
              <w:spacing w:line="600" w:lineRule="exact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  <w:t>https://365.kdocs.cn/meeting/s/0D2SiRsnWZC</w:t>
            </w:r>
          </w:p>
        </w:tc>
      </w:tr>
    </w:tbl>
    <w:p w14:paraId="3D687B3D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20"/>
        </w:rPr>
      </w:pPr>
      <w:r>
        <w:rPr>
          <w:rFonts w:hint="default" w:ascii="Times New Roman" w:hAnsi="Times New Roman" w:eastAsia="方正仿宋_GBK" w:cs="Times New Roman"/>
          <w:sz w:val="32"/>
          <w:szCs w:val="20"/>
        </w:rPr>
        <w:t>参会人员于11月10日8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50使用电脑或手机，点击会议网址入会。</w:t>
      </w:r>
    </w:p>
    <w:p w14:paraId="19FAFB47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20"/>
        </w:rPr>
      </w:pPr>
      <w:r>
        <w:rPr>
          <w:rFonts w:hint="default" w:ascii="Times New Roman" w:hAnsi="Times New Roman" w:eastAsia="方正仿宋_GBK" w:cs="Times New Roman"/>
          <w:sz w:val="32"/>
          <w:szCs w:val="20"/>
        </w:rPr>
        <w:t>1.装有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WPS协作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的，可选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WPS会议入会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。</w:t>
      </w:r>
    </w:p>
    <w:p w14:paraId="54577564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20"/>
        </w:rPr>
      </w:pPr>
      <w:r>
        <w:rPr>
          <w:rFonts w:hint="default" w:ascii="Times New Roman" w:hAnsi="Times New Roman" w:eastAsia="方正仿宋_GBK" w:cs="Times New Roman"/>
          <w:sz w:val="32"/>
          <w:szCs w:val="20"/>
        </w:rPr>
        <w:t>2.没装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WPS协作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的，用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其他入会方式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中的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浏览器直接入会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20"/>
        </w:rPr>
        <w:t>。</w:t>
      </w:r>
    </w:p>
    <w:p w14:paraId="4232F9FA">
      <w:pPr>
        <w:spacing w:line="600" w:lineRule="exac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2728595</wp:posOffset>
            </wp:positionH>
            <wp:positionV relativeFrom="paragraph">
              <wp:posOffset>146685</wp:posOffset>
            </wp:positionV>
            <wp:extent cx="1456055" cy="1940560"/>
            <wp:effectExtent l="0" t="0" r="48895" b="2540"/>
            <wp:wrapTight wrapText="bothSides">
              <wp:wrapPolygon>
                <wp:start x="0" y="0"/>
                <wp:lineTo x="0" y="21416"/>
                <wp:lineTo x="21195" y="21416"/>
                <wp:lineTo x="21195" y="0"/>
                <wp:lineTo x="0" y="0"/>
              </wp:wrapPolygon>
            </wp:wrapTight>
            <wp:docPr id="4" name="图片 4" descr="6cbcd05b4d9a21df46495c6b178063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cbcd05b4d9a21df46495c6b178063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524510</wp:posOffset>
            </wp:positionH>
            <wp:positionV relativeFrom="paragraph">
              <wp:posOffset>177165</wp:posOffset>
            </wp:positionV>
            <wp:extent cx="1433830" cy="1925955"/>
            <wp:effectExtent l="0" t="0" r="52070" b="17145"/>
            <wp:wrapTight wrapText="bothSides">
              <wp:wrapPolygon>
                <wp:start x="0" y="0"/>
                <wp:lineTo x="0" y="21365"/>
                <wp:lineTo x="21236" y="21365"/>
                <wp:lineTo x="21236" y="0"/>
                <wp:lineTo x="0" y="0"/>
              </wp:wrapPolygon>
            </wp:wrapTight>
            <wp:docPr id="3" name="图片 3" descr="f0db9fb1a41f786016b164c5d25fc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0db9fb1a41f786016b164c5d25fc688"/>
                    <pic:cNvPicPr>
                      <a:picLocks noChangeAspect="1"/>
                    </pic:cNvPicPr>
                  </pic:nvPicPr>
                  <pic:blipFill>
                    <a:blip r:embed="rId9"/>
                    <a:srcRect b="24301"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A740B">
      <w:pPr>
        <w:spacing w:line="600" w:lineRule="exact"/>
        <w:rPr>
          <w:rFonts w:hint="default" w:ascii="Times New Roman" w:hAnsi="Times New Roman" w:eastAsia="方正仿宋_GBK" w:cs="Times New Roman"/>
          <w:sz w:val="28"/>
          <w:szCs w:val="28"/>
        </w:rPr>
      </w:pPr>
    </w:p>
    <w:p w14:paraId="320EFBFD">
      <w:pPr>
        <w:spacing w:line="600" w:lineRule="exact"/>
        <w:rPr>
          <w:rFonts w:hint="default" w:ascii="Times New Roman" w:hAnsi="Times New Roman" w:eastAsia="方正仿宋_GBK" w:cs="Times New Roman"/>
          <w:sz w:val="28"/>
          <w:szCs w:val="28"/>
        </w:rPr>
      </w:pPr>
    </w:p>
    <w:p w14:paraId="21A5EDED">
      <w:pPr>
        <w:spacing w:line="600" w:lineRule="exact"/>
        <w:rPr>
          <w:rFonts w:hint="default" w:ascii="Times New Roman" w:hAnsi="Times New Roman" w:eastAsia="方正仿宋_GBK" w:cs="Times New Roman"/>
          <w:sz w:val="28"/>
          <w:szCs w:val="28"/>
        </w:rPr>
        <w:sectPr>
          <w:headerReference r:id="rId3" w:type="first"/>
          <w:footerReference r:id="rId6" w:type="first"/>
          <w:footerReference r:id="rId4" w:type="default"/>
          <w:footerReference r:id="rId5" w:type="even"/>
          <w:pgSz w:w="11910" w:h="16840"/>
          <w:pgMar w:top="1559" w:right="1474" w:bottom="1559" w:left="1361" w:header="992" w:footer="567" w:gutter="0"/>
          <w:pgNumType w:fmt="numberInDash"/>
          <w:cols w:space="0" w:num="1"/>
        </w:sectPr>
      </w:pPr>
    </w:p>
    <w:p w14:paraId="097D5067"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 w14:paraId="55D21F58">
      <w:pPr>
        <w:pStyle w:val="4"/>
        <w:rPr>
          <w:rFonts w:hint="default" w:ascii="Times New Roman" w:hAnsi="Times New Roman" w:cs="Times New Roman"/>
        </w:rPr>
      </w:pPr>
    </w:p>
    <w:p w14:paraId="1A9B5788">
      <w:pPr>
        <w:pStyle w:val="2"/>
        <w:spacing w:before="277"/>
        <w:jc w:val="center"/>
        <w:rPr>
          <w:rFonts w:hint="default" w:ascii="Times New Roman" w:hAnsi="Times New Roman" w:eastAsia="方正小标宋_GBK" w:cs="Times New Roman"/>
          <w:b w:val="0"/>
          <w:spacing w:val="-5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spacing w:val="-5"/>
          <w:sz w:val="44"/>
          <w:szCs w:val="44"/>
        </w:rPr>
        <w:t>2024年重庆市义务教育学校新领雁工程立项名单</w:t>
      </w:r>
    </w:p>
    <w:tbl>
      <w:tblPr>
        <w:tblStyle w:val="7"/>
        <w:tblW w:w="138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1553"/>
        <w:gridCol w:w="3568"/>
        <w:gridCol w:w="7691"/>
      </w:tblGrid>
      <w:tr w14:paraId="04D3E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3801" w:type="dxa"/>
            <w:gridSpan w:val="4"/>
            <w:vAlign w:val="center"/>
          </w:tcPr>
          <w:p w14:paraId="22353BD2">
            <w:pPr>
              <w:pStyle w:val="9"/>
              <w:spacing w:before="140" w:line="260" w:lineRule="exact"/>
              <w:ind w:left="21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</w:rPr>
              <w:t>新课程实施样本校（50</w:t>
            </w:r>
            <w:r>
              <w:rPr>
                <w:rFonts w:hint="default" w:ascii="Times New Roman" w:hAnsi="Times New Roman" w:eastAsia="方正黑体_GBK" w:cs="Times New Roman"/>
                <w:spacing w:val="-17"/>
                <w:sz w:val="28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sz w:val="28"/>
              </w:rPr>
              <w:t>个</w:t>
            </w:r>
            <w:r>
              <w:rPr>
                <w:rFonts w:hint="default" w:ascii="Times New Roman" w:hAnsi="Times New Roman" w:eastAsia="方正黑体_GBK" w:cs="Times New Roman"/>
                <w:spacing w:val="-10"/>
                <w:sz w:val="28"/>
              </w:rPr>
              <w:t>）</w:t>
            </w:r>
          </w:p>
        </w:tc>
      </w:tr>
      <w:tr w14:paraId="47D5D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989" w:type="dxa"/>
            <w:vAlign w:val="center"/>
          </w:tcPr>
          <w:p w14:paraId="5D0721C7">
            <w:pPr>
              <w:pStyle w:val="9"/>
              <w:spacing w:before="36" w:line="260" w:lineRule="exact"/>
              <w:ind w:left="17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6"/>
                <w:sz w:val="28"/>
              </w:rPr>
              <w:t>序号</w:t>
            </w:r>
          </w:p>
        </w:tc>
        <w:tc>
          <w:tcPr>
            <w:tcW w:w="1553" w:type="dxa"/>
            <w:vAlign w:val="center"/>
          </w:tcPr>
          <w:p w14:paraId="3E75EA2E">
            <w:pPr>
              <w:pStyle w:val="9"/>
              <w:spacing w:before="36" w:line="260" w:lineRule="exact"/>
              <w:ind w:left="19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6"/>
                <w:sz w:val="28"/>
              </w:rPr>
              <w:t>区县</w:t>
            </w:r>
          </w:p>
        </w:tc>
        <w:tc>
          <w:tcPr>
            <w:tcW w:w="3568" w:type="dxa"/>
            <w:vAlign w:val="center"/>
          </w:tcPr>
          <w:p w14:paraId="49C035A3">
            <w:pPr>
              <w:pStyle w:val="9"/>
              <w:spacing w:before="36" w:line="260" w:lineRule="exact"/>
              <w:ind w:left="20" w:right="5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申报单位</w:t>
            </w:r>
          </w:p>
        </w:tc>
        <w:tc>
          <w:tcPr>
            <w:tcW w:w="7691" w:type="dxa"/>
            <w:vAlign w:val="center"/>
          </w:tcPr>
          <w:p w14:paraId="37279ED4">
            <w:pPr>
              <w:pStyle w:val="9"/>
              <w:spacing w:before="36" w:line="260" w:lineRule="exact"/>
              <w:ind w:left="17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项目名称</w:t>
            </w:r>
          </w:p>
        </w:tc>
      </w:tr>
      <w:tr w14:paraId="567FD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D493F61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1</w:t>
            </w:r>
          </w:p>
        </w:tc>
        <w:tc>
          <w:tcPr>
            <w:tcW w:w="1553" w:type="dxa"/>
            <w:vAlign w:val="center"/>
          </w:tcPr>
          <w:p w14:paraId="388AC1FE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568" w:type="dxa"/>
            <w:vAlign w:val="center"/>
          </w:tcPr>
          <w:p w14:paraId="63B22825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重庆市万州第二高级中学</w:t>
            </w:r>
          </w:p>
        </w:tc>
        <w:tc>
          <w:tcPr>
            <w:tcW w:w="7691" w:type="dxa"/>
            <w:vAlign w:val="center"/>
          </w:tcPr>
          <w:p w14:paraId="12AEEB43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21352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B734185">
            <w:pPr>
              <w:pStyle w:val="9"/>
              <w:spacing w:before="11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2</w:t>
            </w:r>
          </w:p>
        </w:tc>
        <w:tc>
          <w:tcPr>
            <w:tcW w:w="1553" w:type="dxa"/>
            <w:vAlign w:val="center"/>
          </w:tcPr>
          <w:p w14:paraId="34512A1A">
            <w:pPr>
              <w:pStyle w:val="9"/>
              <w:spacing w:before="8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568" w:type="dxa"/>
            <w:vAlign w:val="center"/>
          </w:tcPr>
          <w:p w14:paraId="12FC9A8B">
            <w:pPr>
              <w:pStyle w:val="9"/>
              <w:spacing w:before="8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重庆市万州高级中学</w:t>
            </w:r>
          </w:p>
        </w:tc>
        <w:tc>
          <w:tcPr>
            <w:tcW w:w="7691" w:type="dxa"/>
            <w:vAlign w:val="center"/>
          </w:tcPr>
          <w:p w14:paraId="73560544">
            <w:pPr>
              <w:pStyle w:val="9"/>
              <w:spacing w:before="86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5B130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7FF8BDF6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3</w:t>
            </w:r>
          </w:p>
        </w:tc>
        <w:tc>
          <w:tcPr>
            <w:tcW w:w="1553" w:type="dxa"/>
            <w:vAlign w:val="center"/>
          </w:tcPr>
          <w:p w14:paraId="71867727">
            <w:pPr>
              <w:pStyle w:val="9"/>
              <w:spacing w:before="11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568" w:type="dxa"/>
            <w:vAlign w:val="center"/>
          </w:tcPr>
          <w:p w14:paraId="065A6970">
            <w:pPr>
              <w:pStyle w:val="9"/>
              <w:spacing w:before="11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重庆市万州区特殊教育中心</w:t>
            </w:r>
          </w:p>
        </w:tc>
        <w:tc>
          <w:tcPr>
            <w:tcW w:w="7691" w:type="dxa"/>
            <w:vAlign w:val="center"/>
          </w:tcPr>
          <w:p w14:paraId="1D3EFB49">
            <w:pPr>
              <w:pStyle w:val="9"/>
              <w:spacing w:before="116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新课程视域下的智障学生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融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课程建设与实践研究</w:t>
            </w:r>
          </w:p>
        </w:tc>
      </w:tr>
      <w:tr w14:paraId="2BB1E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8AAC77D">
            <w:pPr>
              <w:pStyle w:val="9"/>
              <w:spacing w:before="11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4</w:t>
            </w:r>
          </w:p>
        </w:tc>
        <w:tc>
          <w:tcPr>
            <w:tcW w:w="1553" w:type="dxa"/>
            <w:vAlign w:val="center"/>
          </w:tcPr>
          <w:p w14:paraId="07ECBF92">
            <w:pPr>
              <w:pStyle w:val="9"/>
              <w:spacing w:before="8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黔江区</w:t>
            </w:r>
          </w:p>
        </w:tc>
        <w:tc>
          <w:tcPr>
            <w:tcW w:w="3568" w:type="dxa"/>
            <w:vAlign w:val="center"/>
          </w:tcPr>
          <w:p w14:paraId="4C802F69">
            <w:pPr>
              <w:pStyle w:val="9"/>
              <w:spacing w:before="8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重庆市黔江区城西小学校</w:t>
            </w:r>
          </w:p>
        </w:tc>
        <w:tc>
          <w:tcPr>
            <w:tcW w:w="7691" w:type="dxa"/>
            <w:vAlign w:val="center"/>
          </w:tcPr>
          <w:p w14:paraId="3FEF6DAA">
            <w:pPr>
              <w:pStyle w:val="9"/>
              <w:tabs>
                <w:tab w:val="left" w:leader="hyphen" w:pos="2378"/>
              </w:tabs>
              <w:spacing w:before="8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新课程实施样本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校——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小学劳动教育课程改革研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究</w:t>
            </w:r>
          </w:p>
        </w:tc>
      </w:tr>
      <w:tr w14:paraId="14ABD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D1BC3DB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5</w:t>
            </w:r>
          </w:p>
        </w:tc>
        <w:tc>
          <w:tcPr>
            <w:tcW w:w="1553" w:type="dxa"/>
            <w:vAlign w:val="center"/>
          </w:tcPr>
          <w:p w14:paraId="2C31BFDE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涪陵区</w:t>
            </w:r>
          </w:p>
        </w:tc>
        <w:tc>
          <w:tcPr>
            <w:tcW w:w="3568" w:type="dxa"/>
            <w:vAlign w:val="center"/>
          </w:tcPr>
          <w:p w14:paraId="71B1E1B0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重庆市涪陵城区实验小学校</w:t>
            </w:r>
          </w:p>
        </w:tc>
        <w:tc>
          <w:tcPr>
            <w:tcW w:w="7691" w:type="dxa"/>
            <w:vAlign w:val="center"/>
          </w:tcPr>
          <w:p w14:paraId="4BB9BED3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2F6BE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FA14A5E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6</w:t>
            </w:r>
          </w:p>
        </w:tc>
        <w:tc>
          <w:tcPr>
            <w:tcW w:w="1553" w:type="dxa"/>
            <w:vAlign w:val="center"/>
          </w:tcPr>
          <w:p w14:paraId="160C6884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568" w:type="dxa"/>
            <w:vAlign w:val="center"/>
          </w:tcPr>
          <w:p w14:paraId="15DFB59F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重庆市巴蜀中学校</w:t>
            </w:r>
          </w:p>
        </w:tc>
        <w:tc>
          <w:tcPr>
            <w:tcW w:w="7691" w:type="dxa"/>
            <w:vAlign w:val="center"/>
          </w:tcPr>
          <w:p w14:paraId="216CFA07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推进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学为中心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改革，发展学生核心素养</w:t>
            </w:r>
          </w:p>
        </w:tc>
      </w:tr>
      <w:tr w14:paraId="7EF30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D183873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7</w:t>
            </w:r>
          </w:p>
        </w:tc>
        <w:tc>
          <w:tcPr>
            <w:tcW w:w="1553" w:type="dxa"/>
            <w:vAlign w:val="center"/>
          </w:tcPr>
          <w:p w14:paraId="3685186C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568" w:type="dxa"/>
            <w:vAlign w:val="center"/>
          </w:tcPr>
          <w:p w14:paraId="7456774B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重庆市巴蜀小学校</w:t>
            </w:r>
          </w:p>
        </w:tc>
        <w:tc>
          <w:tcPr>
            <w:tcW w:w="7691" w:type="dxa"/>
            <w:vAlign w:val="center"/>
          </w:tcPr>
          <w:p w14:paraId="649BAA86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基于学科的课程综合化教学深化研究</w:t>
            </w:r>
          </w:p>
        </w:tc>
      </w:tr>
      <w:tr w14:paraId="40C16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E3F5BA6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8</w:t>
            </w:r>
          </w:p>
        </w:tc>
        <w:tc>
          <w:tcPr>
            <w:tcW w:w="1553" w:type="dxa"/>
            <w:vAlign w:val="center"/>
          </w:tcPr>
          <w:p w14:paraId="3FA0A6A4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568" w:type="dxa"/>
            <w:vAlign w:val="center"/>
          </w:tcPr>
          <w:p w14:paraId="1E8D63F3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重庆市人民小学校</w:t>
            </w:r>
          </w:p>
        </w:tc>
        <w:tc>
          <w:tcPr>
            <w:tcW w:w="7691" w:type="dxa"/>
            <w:vAlign w:val="center"/>
          </w:tcPr>
          <w:p w14:paraId="46FA493D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新课标校本转化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四新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行动促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四力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提升</w:t>
            </w:r>
          </w:p>
        </w:tc>
      </w:tr>
      <w:tr w14:paraId="04E5A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C7D355D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9</w:t>
            </w:r>
          </w:p>
        </w:tc>
        <w:tc>
          <w:tcPr>
            <w:tcW w:w="1553" w:type="dxa"/>
            <w:vAlign w:val="center"/>
          </w:tcPr>
          <w:p w14:paraId="2D268D92">
            <w:pPr>
              <w:pStyle w:val="9"/>
              <w:spacing w:before="11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大渡口区</w:t>
            </w:r>
          </w:p>
        </w:tc>
        <w:tc>
          <w:tcPr>
            <w:tcW w:w="3568" w:type="dxa"/>
            <w:vAlign w:val="center"/>
          </w:tcPr>
          <w:p w14:paraId="5D200EC2">
            <w:pPr>
              <w:pStyle w:val="9"/>
              <w:spacing w:before="11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重庆市大渡口区育才小学</w:t>
            </w:r>
          </w:p>
        </w:tc>
        <w:tc>
          <w:tcPr>
            <w:tcW w:w="7691" w:type="dxa"/>
            <w:vAlign w:val="center"/>
          </w:tcPr>
          <w:p w14:paraId="64CCA8D1">
            <w:pPr>
              <w:pStyle w:val="9"/>
              <w:spacing w:before="116" w:line="260" w:lineRule="exact"/>
              <w:ind w:left="17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行知行·学科+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教学实践研究</w:t>
            </w:r>
          </w:p>
        </w:tc>
      </w:tr>
      <w:tr w14:paraId="3E924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E0F79CF">
            <w:pPr>
              <w:pStyle w:val="9"/>
              <w:spacing w:before="141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</w:t>
            </w:r>
          </w:p>
        </w:tc>
        <w:tc>
          <w:tcPr>
            <w:tcW w:w="1553" w:type="dxa"/>
            <w:vAlign w:val="center"/>
          </w:tcPr>
          <w:p w14:paraId="30186F39">
            <w:pPr>
              <w:pStyle w:val="9"/>
              <w:spacing w:before="11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江北区</w:t>
            </w:r>
          </w:p>
        </w:tc>
        <w:tc>
          <w:tcPr>
            <w:tcW w:w="3568" w:type="dxa"/>
            <w:vAlign w:val="center"/>
          </w:tcPr>
          <w:p w14:paraId="391FB8C6">
            <w:pPr>
              <w:pStyle w:val="9"/>
              <w:spacing w:before="11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重庆市徐悲鸿中学校</w:t>
            </w:r>
          </w:p>
        </w:tc>
        <w:tc>
          <w:tcPr>
            <w:tcW w:w="7691" w:type="dxa"/>
            <w:vAlign w:val="center"/>
          </w:tcPr>
          <w:p w14:paraId="65C5754E">
            <w:pPr>
              <w:pStyle w:val="9"/>
              <w:spacing w:before="116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</w:tbl>
    <w:p w14:paraId="6E3A65F6">
      <w:pPr>
        <w:rPr>
          <w:rFonts w:hint="default" w:ascii="Times New Roman" w:hAnsi="Times New Roman" w:cs="Times New Roman"/>
        </w:rPr>
      </w:pPr>
    </w:p>
    <w:p w14:paraId="2FA78002">
      <w:pPr>
        <w:pStyle w:val="4"/>
        <w:spacing w:before="192" w:line="260" w:lineRule="exact"/>
        <w:rPr>
          <w:rFonts w:hint="default" w:ascii="Times New Roman" w:hAnsi="Times New Roman" w:cs="Times New Roman"/>
          <w:sz w:val="20"/>
        </w:rPr>
      </w:pPr>
    </w:p>
    <w:p w14:paraId="6174ACE5">
      <w:pPr>
        <w:pStyle w:val="4"/>
        <w:spacing w:line="260" w:lineRule="exact"/>
        <w:rPr>
          <w:rFonts w:hint="default" w:ascii="Times New Roman" w:hAnsi="Times New Roman" w:cs="Times New Roman"/>
          <w:sz w:val="20"/>
        </w:rPr>
      </w:pPr>
    </w:p>
    <w:tbl>
      <w:tblPr>
        <w:tblStyle w:val="7"/>
        <w:tblW w:w="13801" w:type="dxa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1553"/>
        <w:gridCol w:w="3547"/>
        <w:gridCol w:w="7712"/>
      </w:tblGrid>
      <w:tr w14:paraId="40C9C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46CF88F5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11</w:t>
            </w:r>
          </w:p>
        </w:tc>
        <w:tc>
          <w:tcPr>
            <w:tcW w:w="1553" w:type="dxa"/>
            <w:vAlign w:val="center"/>
          </w:tcPr>
          <w:p w14:paraId="36CDF0CB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江北区</w:t>
            </w:r>
          </w:p>
        </w:tc>
        <w:tc>
          <w:tcPr>
            <w:tcW w:w="3547" w:type="dxa"/>
            <w:vAlign w:val="center"/>
          </w:tcPr>
          <w:p w14:paraId="1C7A08AF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重庆市江北区玉带山小学校</w:t>
            </w:r>
          </w:p>
        </w:tc>
        <w:tc>
          <w:tcPr>
            <w:tcW w:w="7712" w:type="dxa"/>
            <w:vAlign w:val="center"/>
          </w:tcPr>
          <w:p w14:paraId="61997CD3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学科与生活双向融合育人实践探索——新课程实施样本校建设</w:t>
            </w:r>
          </w:p>
        </w:tc>
      </w:tr>
      <w:tr w14:paraId="68087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7C09C64C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12</w:t>
            </w:r>
          </w:p>
        </w:tc>
        <w:tc>
          <w:tcPr>
            <w:tcW w:w="1553" w:type="dxa"/>
            <w:vAlign w:val="center"/>
          </w:tcPr>
          <w:p w14:paraId="43A34BB0">
            <w:pPr>
              <w:pStyle w:val="9"/>
              <w:spacing w:before="11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547" w:type="dxa"/>
            <w:vAlign w:val="center"/>
          </w:tcPr>
          <w:p w14:paraId="070EFEF7">
            <w:pPr>
              <w:pStyle w:val="9"/>
              <w:spacing w:before="11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重庆市南渝中学校</w:t>
            </w:r>
          </w:p>
        </w:tc>
        <w:tc>
          <w:tcPr>
            <w:tcW w:w="7712" w:type="dxa"/>
            <w:vAlign w:val="center"/>
          </w:tcPr>
          <w:p w14:paraId="251CD78B">
            <w:pPr>
              <w:pStyle w:val="9"/>
              <w:spacing w:before="116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三维落地新课程方案，立体构建学校课程规划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样本校项目</w:t>
            </w:r>
          </w:p>
        </w:tc>
      </w:tr>
      <w:tr w14:paraId="425BB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F7F7A80">
            <w:pPr>
              <w:pStyle w:val="9"/>
              <w:spacing w:before="26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13</w:t>
            </w:r>
          </w:p>
        </w:tc>
        <w:tc>
          <w:tcPr>
            <w:tcW w:w="1553" w:type="dxa"/>
            <w:vAlign w:val="center"/>
          </w:tcPr>
          <w:p w14:paraId="370BFDDA">
            <w:pPr>
              <w:pStyle w:val="9"/>
              <w:spacing w:before="23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547" w:type="dxa"/>
            <w:vAlign w:val="center"/>
          </w:tcPr>
          <w:p w14:paraId="054A5BE5">
            <w:pPr>
              <w:pStyle w:val="9"/>
              <w:spacing w:before="3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重庆市沙坪坝区树人景瑞</w:t>
            </w:r>
          </w:p>
          <w:p w14:paraId="65AE5CA2">
            <w:pPr>
              <w:pStyle w:val="9"/>
              <w:spacing w:before="93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小学校</w:t>
            </w:r>
          </w:p>
        </w:tc>
        <w:tc>
          <w:tcPr>
            <w:tcW w:w="7712" w:type="dxa"/>
            <w:vAlign w:val="center"/>
          </w:tcPr>
          <w:p w14:paraId="7B09ED95">
            <w:pPr>
              <w:pStyle w:val="9"/>
              <w:spacing w:before="23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数智化·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小兰花课程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构建与实施</w:t>
            </w:r>
          </w:p>
        </w:tc>
      </w:tr>
      <w:tr w14:paraId="04F0A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5B8E529">
            <w:pPr>
              <w:pStyle w:val="9"/>
              <w:spacing w:before="187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14</w:t>
            </w:r>
          </w:p>
        </w:tc>
        <w:tc>
          <w:tcPr>
            <w:tcW w:w="1553" w:type="dxa"/>
            <w:vAlign w:val="center"/>
          </w:tcPr>
          <w:p w14:paraId="3B7AD71B">
            <w:pPr>
              <w:pStyle w:val="9"/>
              <w:spacing w:before="162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547" w:type="dxa"/>
            <w:vAlign w:val="center"/>
          </w:tcPr>
          <w:p w14:paraId="1CC09093">
            <w:pPr>
              <w:pStyle w:val="9"/>
              <w:spacing w:before="162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重庆谢家湾学校</w:t>
            </w:r>
          </w:p>
        </w:tc>
        <w:tc>
          <w:tcPr>
            <w:tcW w:w="7712" w:type="dxa"/>
            <w:vAlign w:val="center"/>
          </w:tcPr>
          <w:p w14:paraId="71C43CCC">
            <w:pPr>
              <w:pStyle w:val="9"/>
              <w:spacing w:before="162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深化学习方式变革高质量实施国家课程的实践研究</w:t>
            </w:r>
          </w:p>
        </w:tc>
      </w:tr>
      <w:tr w14:paraId="71AFD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46A9D4B">
            <w:pPr>
              <w:pStyle w:val="9"/>
              <w:spacing w:before="19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15</w:t>
            </w:r>
          </w:p>
        </w:tc>
        <w:tc>
          <w:tcPr>
            <w:tcW w:w="1553" w:type="dxa"/>
            <w:vAlign w:val="center"/>
          </w:tcPr>
          <w:p w14:paraId="0B84C26A">
            <w:pPr>
              <w:pStyle w:val="9"/>
              <w:spacing w:before="164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547" w:type="dxa"/>
            <w:vAlign w:val="center"/>
          </w:tcPr>
          <w:p w14:paraId="42D8A80A">
            <w:pPr>
              <w:pStyle w:val="9"/>
              <w:spacing w:before="164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重庆市广益中学校</w:t>
            </w:r>
          </w:p>
        </w:tc>
        <w:tc>
          <w:tcPr>
            <w:tcW w:w="7712" w:type="dxa"/>
            <w:vAlign w:val="center"/>
          </w:tcPr>
          <w:p w14:paraId="2D56FA36">
            <w:pPr>
              <w:pStyle w:val="9"/>
              <w:spacing w:before="164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素养·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学行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课程体系建设与实施</w:t>
            </w:r>
          </w:p>
        </w:tc>
      </w:tr>
      <w:tr w14:paraId="03559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3E59A3F">
            <w:pPr>
              <w:pStyle w:val="9"/>
              <w:spacing w:before="145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16</w:t>
            </w:r>
          </w:p>
        </w:tc>
        <w:tc>
          <w:tcPr>
            <w:tcW w:w="1553" w:type="dxa"/>
            <w:vAlign w:val="center"/>
          </w:tcPr>
          <w:p w14:paraId="5235DCDF">
            <w:pPr>
              <w:pStyle w:val="9"/>
              <w:spacing w:before="119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547" w:type="dxa"/>
            <w:vAlign w:val="center"/>
          </w:tcPr>
          <w:p w14:paraId="2DE6DF1F">
            <w:pPr>
              <w:pStyle w:val="9"/>
              <w:spacing w:before="119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重庆市南岸区江南小学校</w:t>
            </w:r>
          </w:p>
        </w:tc>
        <w:tc>
          <w:tcPr>
            <w:tcW w:w="7712" w:type="dxa"/>
            <w:vAlign w:val="center"/>
          </w:tcPr>
          <w:p w14:paraId="0AC16DF7">
            <w:pPr>
              <w:pStyle w:val="9"/>
              <w:spacing w:before="119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导向学生跬步成长的课程实施</w:t>
            </w:r>
          </w:p>
        </w:tc>
      </w:tr>
      <w:tr w14:paraId="44F3F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8BCF510">
            <w:pPr>
              <w:pStyle w:val="9"/>
              <w:spacing w:before="176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17</w:t>
            </w:r>
          </w:p>
        </w:tc>
        <w:tc>
          <w:tcPr>
            <w:tcW w:w="1553" w:type="dxa"/>
            <w:vAlign w:val="center"/>
          </w:tcPr>
          <w:p w14:paraId="69C47038">
            <w:pPr>
              <w:pStyle w:val="9"/>
              <w:spacing w:before="150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547" w:type="dxa"/>
            <w:vAlign w:val="center"/>
          </w:tcPr>
          <w:p w14:paraId="5DA20D8C">
            <w:pPr>
              <w:pStyle w:val="9"/>
              <w:spacing w:before="150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重庆市兼善中学</w:t>
            </w:r>
          </w:p>
        </w:tc>
        <w:tc>
          <w:tcPr>
            <w:tcW w:w="7712" w:type="dxa"/>
            <w:vAlign w:val="center"/>
          </w:tcPr>
          <w:p w14:paraId="4889A426">
            <w:pPr>
              <w:pStyle w:val="9"/>
              <w:spacing w:before="150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7FBBA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7F6CB47">
            <w:pPr>
              <w:pStyle w:val="9"/>
              <w:spacing w:before="130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18</w:t>
            </w:r>
          </w:p>
        </w:tc>
        <w:tc>
          <w:tcPr>
            <w:tcW w:w="1553" w:type="dxa"/>
            <w:vAlign w:val="center"/>
          </w:tcPr>
          <w:p w14:paraId="436411AE">
            <w:pPr>
              <w:pStyle w:val="9"/>
              <w:spacing w:before="105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547" w:type="dxa"/>
            <w:vAlign w:val="center"/>
          </w:tcPr>
          <w:p w14:paraId="07A18197">
            <w:pPr>
              <w:pStyle w:val="9"/>
              <w:spacing w:before="105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重庆市朝阳中学北校</w:t>
            </w:r>
          </w:p>
        </w:tc>
        <w:tc>
          <w:tcPr>
            <w:tcW w:w="7712" w:type="dxa"/>
            <w:vAlign w:val="center"/>
          </w:tcPr>
          <w:p w14:paraId="50D42088">
            <w:pPr>
              <w:pStyle w:val="9"/>
              <w:spacing w:before="105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初中差异教育新课程实施与引领</w:t>
            </w:r>
          </w:p>
        </w:tc>
      </w:tr>
      <w:tr w14:paraId="67E62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EF20CA4">
            <w:pPr>
              <w:pStyle w:val="9"/>
              <w:spacing w:before="11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19</w:t>
            </w:r>
          </w:p>
        </w:tc>
        <w:tc>
          <w:tcPr>
            <w:tcW w:w="1553" w:type="dxa"/>
            <w:vAlign w:val="center"/>
          </w:tcPr>
          <w:p w14:paraId="4C217D7D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547" w:type="dxa"/>
            <w:vAlign w:val="center"/>
          </w:tcPr>
          <w:p w14:paraId="6ECAD350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重庆市北碚区朝阳小学校</w:t>
            </w:r>
          </w:p>
        </w:tc>
        <w:tc>
          <w:tcPr>
            <w:tcW w:w="7712" w:type="dxa"/>
            <w:vAlign w:val="center"/>
          </w:tcPr>
          <w:p w14:paraId="642CF218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7B265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CDD623B">
            <w:pPr>
              <w:pStyle w:val="9"/>
              <w:spacing w:before="26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20</w:t>
            </w:r>
          </w:p>
        </w:tc>
        <w:tc>
          <w:tcPr>
            <w:tcW w:w="1553" w:type="dxa"/>
            <w:vAlign w:val="center"/>
          </w:tcPr>
          <w:p w14:paraId="73110041">
            <w:pPr>
              <w:pStyle w:val="9"/>
              <w:spacing w:before="23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547" w:type="dxa"/>
            <w:vAlign w:val="center"/>
          </w:tcPr>
          <w:p w14:paraId="75ED523A">
            <w:pPr>
              <w:pStyle w:val="9"/>
              <w:spacing w:before="3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重庆巴蜀常春藤学校博物馆</w:t>
            </w:r>
          </w:p>
          <w:p w14:paraId="2372D1E6">
            <w:pPr>
              <w:pStyle w:val="9"/>
              <w:spacing w:before="91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式小学</w:t>
            </w:r>
          </w:p>
        </w:tc>
        <w:tc>
          <w:tcPr>
            <w:tcW w:w="7712" w:type="dxa"/>
            <w:vAlign w:val="center"/>
          </w:tcPr>
          <w:p w14:paraId="5E2CBDD8">
            <w:pPr>
              <w:pStyle w:val="9"/>
              <w:spacing w:before="23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中国国家课程的国际化：小学大观念课程与教学的设计和实施</w:t>
            </w:r>
          </w:p>
        </w:tc>
      </w:tr>
      <w:tr w14:paraId="3EFD7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52FBB088">
            <w:pPr>
              <w:pStyle w:val="9"/>
              <w:spacing w:before="189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21</w:t>
            </w:r>
          </w:p>
        </w:tc>
        <w:tc>
          <w:tcPr>
            <w:tcW w:w="1553" w:type="dxa"/>
            <w:vAlign w:val="center"/>
          </w:tcPr>
          <w:p w14:paraId="63A4216C">
            <w:pPr>
              <w:pStyle w:val="9"/>
              <w:spacing w:before="164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547" w:type="dxa"/>
            <w:vAlign w:val="center"/>
          </w:tcPr>
          <w:p w14:paraId="09B28DCF">
            <w:pPr>
              <w:pStyle w:val="9"/>
              <w:spacing w:before="164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渝北区两江小学校</w:t>
            </w:r>
          </w:p>
        </w:tc>
        <w:tc>
          <w:tcPr>
            <w:tcW w:w="7712" w:type="dxa"/>
            <w:vAlign w:val="center"/>
          </w:tcPr>
          <w:p w14:paraId="2B933630">
            <w:pPr>
              <w:pStyle w:val="9"/>
              <w:spacing w:before="164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炫彩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课程 育炫彩少年</w:t>
            </w:r>
          </w:p>
        </w:tc>
      </w:tr>
      <w:tr w14:paraId="74A5C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D58B989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22</w:t>
            </w:r>
          </w:p>
        </w:tc>
        <w:tc>
          <w:tcPr>
            <w:tcW w:w="1553" w:type="dxa"/>
            <w:vAlign w:val="center"/>
          </w:tcPr>
          <w:p w14:paraId="7991BD04">
            <w:pPr>
              <w:pStyle w:val="9"/>
              <w:spacing w:before="8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巴南区</w:t>
            </w:r>
          </w:p>
        </w:tc>
        <w:tc>
          <w:tcPr>
            <w:tcW w:w="3547" w:type="dxa"/>
            <w:vAlign w:val="center"/>
          </w:tcPr>
          <w:p w14:paraId="706DAB5E">
            <w:pPr>
              <w:pStyle w:val="9"/>
              <w:spacing w:before="8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重庆市巴南中学校</w:t>
            </w:r>
          </w:p>
        </w:tc>
        <w:tc>
          <w:tcPr>
            <w:tcW w:w="7712" w:type="dxa"/>
            <w:vAlign w:val="center"/>
          </w:tcPr>
          <w:p w14:paraId="1BBD95BA">
            <w:pPr>
              <w:pStyle w:val="9"/>
              <w:spacing w:before="8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新课程视域下，课程思政样本校建设</w:t>
            </w:r>
          </w:p>
        </w:tc>
      </w:tr>
      <w:tr w14:paraId="4BD73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43EA692C">
            <w:pPr>
              <w:pStyle w:val="9"/>
              <w:spacing w:before="26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23</w:t>
            </w:r>
          </w:p>
        </w:tc>
        <w:tc>
          <w:tcPr>
            <w:tcW w:w="1553" w:type="dxa"/>
            <w:vAlign w:val="center"/>
          </w:tcPr>
          <w:p w14:paraId="5BE6BC3F">
            <w:pPr>
              <w:pStyle w:val="9"/>
              <w:spacing w:before="23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巴南区</w:t>
            </w:r>
          </w:p>
        </w:tc>
        <w:tc>
          <w:tcPr>
            <w:tcW w:w="3547" w:type="dxa"/>
            <w:vAlign w:val="center"/>
          </w:tcPr>
          <w:p w14:paraId="530B2053">
            <w:pPr>
              <w:pStyle w:val="9"/>
              <w:spacing w:before="3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重庆市巴南区西南大学华南</w:t>
            </w:r>
          </w:p>
          <w:p w14:paraId="05F173D8">
            <w:pPr>
              <w:pStyle w:val="9"/>
              <w:spacing w:before="94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城小学校</w:t>
            </w:r>
          </w:p>
        </w:tc>
        <w:tc>
          <w:tcPr>
            <w:tcW w:w="7712" w:type="dxa"/>
            <w:vAlign w:val="center"/>
          </w:tcPr>
          <w:p w14:paraId="2DE01494">
            <w:pPr>
              <w:pStyle w:val="9"/>
              <w:spacing w:before="23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灵动课堂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新课程实施样本校</w:t>
            </w:r>
          </w:p>
        </w:tc>
      </w:tr>
      <w:tr w14:paraId="6CBBD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96BF99E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24</w:t>
            </w:r>
          </w:p>
        </w:tc>
        <w:tc>
          <w:tcPr>
            <w:tcW w:w="1553" w:type="dxa"/>
            <w:vAlign w:val="center"/>
          </w:tcPr>
          <w:p w14:paraId="61269E8E">
            <w:pPr>
              <w:pStyle w:val="9"/>
              <w:spacing w:before="8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547" w:type="dxa"/>
            <w:vAlign w:val="center"/>
          </w:tcPr>
          <w:p w14:paraId="11220A78">
            <w:pPr>
              <w:pStyle w:val="9"/>
              <w:spacing w:before="8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重庆市江津中学校</w:t>
            </w:r>
          </w:p>
        </w:tc>
        <w:tc>
          <w:tcPr>
            <w:tcW w:w="7712" w:type="dxa"/>
            <w:vAlign w:val="center"/>
          </w:tcPr>
          <w:p w14:paraId="311D9941">
            <w:pPr>
              <w:pStyle w:val="9"/>
              <w:tabs>
                <w:tab w:val="left" w:pos="1937"/>
              </w:tabs>
              <w:spacing w:before="8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示素质教育之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范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ab/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创全面发展之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优</w:t>
            </w:r>
          </w:p>
        </w:tc>
      </w:tr>
      <w:tr w14:paraId="5DE53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4959DD39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25</w:t>
            </w:r>
          </w:p>
        </w:tc>
        <w:tc>
          <w:tcPr>
            <w:tcW w:w="1553" w:type="dxa"/>
            <w:vAlign w:val="center"/>
          </w:tcPr>
          <w:p w14:paraId="2BF2A234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547" w:type="dxa"/>
            <w:vAlign w:val="center"/>
          </w:tcPr>
          <w:p w14:paraId="686FA140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重庆市江津区四牌坊小学校</w:t>
            </w:r>
          </w:p>
        </w:tc>
        <w:tc>
          <w:tcPr>
            <w:tcW w:w="7712" w:type="dxa"/>
            <w:vAlign w:val="center"/>
          </w:tcPr>
          <w:p w14:paraId="666BF5C0">
            <w:pPr>
              <w:pStyle w:val="9"/>
              <w:spacing w:before="11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三和愿景下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融和课程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的优化与实施</w:t>
            </w:r>
          </w:p>
        </w:tc>
      </w:tr>
    </w:tbl>
    <w:tbl>
      <w:tblPr>
        <w:tblStyle w:val="7"/>
        <w:tblpPr w:leftFromText="180" w:rightFromText="180" w:vertAnchor="text" w:horzAnchor="page" w:tblpX="1436" w:tblpY="-63"/>
        <w:tblOverlap w:val="never"/>
        <w:tblW w:w="1380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1553"/>
        <w:gridCol w:w="3827"/>
        <w:gridCol w:w="7432"/>
      </w:tblGrid>
      <w:tr w14:paraId="5E4E9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5355704D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26</w:t>
            </w:r>
          </w:p>
        </w:tc>
        <w:tc>
          <w:tcPr>
            <w:tcW w:w="1553" w:type="dxa"/>
            <w:vAlign w:val="center"/>
          </w:tcPr>
          <w:p w14:paraId="6D0C9768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合川区</w:t>
            </w:r>
          </w:p>
        </w:tc>
        <w:tc>
          <w:tcPr>
            <w:tcW w:w="3827" w:type="dxa"/>
            <w:vAlign w:val="center"/>
          </w:tcPr>
          <w:p w14:paraId="383BB2FC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重庆市合川巴蜀小学</w:t>
            </w:r>
          </w:p>
        </w:tc>
        <w:tc>
          <w:tcPr>
            <w:tcW w:w="7432" w:type="dxa"/>
            <w:vAlign w:val="center"/>
          </w:tcPr>
          <w:p w14:paraId="40A82BFA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双新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视域下课程综合化育人的实践与研究</w:t>
            </w:r>
          </w:p>
        </w:tc>
      </w:tr>
      <w:tr w14:paraId="79900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8789F51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27</w:t>
            </w:r>
          </w:p>
        </w:tc>
        <w:tc>
          <w:tcPr>
            <w:tcW w:w="1553" w:type="dxa"/>
            <w:vAlign w:val="center"/>
          </w:tcPr>
          <w:p w14:paraId="1E8A8E80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永川区</w:t>
            </w:r>
          </w:p>
        </w:tc>
        <w:tc>
          <w:tcPr>
            <w:tcW w:w="3827" w:type="dxa"/>
            <w:vAlign w:val="center"/>
          </w:tcPr>
          <w:p w14:paraId="55635405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重庆市永川区兴龙湖小学校</w:t>
            </w:r>
          </w:p>
        </w:tc>
        <w:tc>
          <w:tcPr>
            <w:tcW w:w="7432" w:type="dxa"/>
            <w:vAlign w:val="center"/>
          </w:tcPr>
          <w:p w14:paraId="4013D0C0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新课标视域下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劳动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项目化学习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集团推进的实践研究</w:t>
            </w:r>
          </w:p>
        </w:tc>
      </w:tr>
      <w:tr w14:paraId="1CDE4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15C3D94">
            <w:pPr>
              <w:pStyle w:val="9"/>
              <w:spacing w:before="284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28</w:t>
            </w:r>
          </w:p>
        </w:tc>
        <w:tc>
          <w:tcPr>
            <w:tcW w:w="1553" w:type="dxa"/>
            <w:vAlign w:val="center"/>
          </w:tcPr>
          <w:p w14:paraId="5468FE49">
            <w:pPr>
              <w:pStyle w:val="9"/>
              <w:spacing w:before="25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南川区</w:t>
            </w:r>
          </w:p>
        </w:tc>
        <w:tc>
          <w:tcPr>
            <w:tcW w:w="3827" w:type="dxa"/>
            <w:vAlign w:val="center"/>
          </w:tcPr>
          <w:p w14:paraId="5AEB9ADE">
            <w:pPr>
              <w:pStyle w:val="9"/>
              <w:spacing w:before="5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重庆市南川区神童镇中心</w:t>
            </w:r>
          </w:p>
          <w:p w14:paraId="56A4CEB2">
            <w:pPr>
              <w:pStyle w:val="9"/>
              <w:spacing w:before="93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小学校</w:t>
            </w:r>
          </w:p>
        </w:tc>
        <w:tc>
          <w:tcPr>
            <w:tcW w:w="7432" w:type="dxa"/>
            <w:vAlign w:val="center"/>
          </w:tcPr>
          <w:p w14:paraId="5A3AC5CA">
            <w:pPr>
              <w:pStyle w:val="9"/>
              <w:spacing w:before="256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42A3A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286B993C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29</w:t>
            </w:r>
          </w:p>
        </w:tc>
        <w:tc>
          <w:tcPr>
            <w:tcW w:w="1553" w:type="dxa"/>
            <w:vAlign w:val="center"/>
          </w:tcPr>
          <w:p w14:paraId="571F1D06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綦江区</w:t>
            </w:r>
          </w:p>
        </w:tc>
        <w:tc>
          <w:tcPr>
            <w:tcW w:w="3827" w:type="dxa"/>
            <w:vAlign w:val="center"/>
          </w:tcPr>
          <w:p w14:paraId="667B66B5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重庆市綦江区赶水小学</w:t>
            </w:r>
          </w:p>
        </w:tc>
        <w:tc>
          <w:tcPr>
            <w:tcW w:w="7432" w:type="dxa"/>
            <w:vAlign w:val="center"/>
          </w:tcPr>
          <w:p w14:paraId="7FEE3D08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农村小学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七彩课程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构建与实施</w:t>
            </w:r>
          </w:p>
        </w:tc>
      </w:tr>
      <w:tr w14:paraId="0A814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A25C81C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30</w:t>
            </w:r>
          </w:p>
        </w:tc>
        <w:tc>
          <w:tcPr>
            <w:tcW w:w="1553" w:type="dxa"/>
            <w:vAlign w:val="center"/>
          </w:tcPr>
          <w:p w14:paraId="44C14957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璧山区</w:t>
            </w:r>
          </w:p>
        </w:tc>
        <w:tc>
          <w:tcPr>
            <w:tcW w:w="3827" w:type="dxa"/>
            <w:vAlign w:val="center"/>
          </w:tcPr>
          <w:p w14:paraId="33CD9C66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重庆市璧山巴蜀中学校</w:t>
            </w:r>
          </w:p>
        </w:tc>
        <w:tc>
          <w:tcPr>
            <w:tcW w:w="7432" w:type="dxa"/>
            <w:vAlign w:val="center"/>
          </w:tcPr>
          <w:p w14:paraId="7C3D945B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打造初中新课程导向的集团校优质均衡发展双循环样本</w:t>
            </w:r>
          </w:p>
        </w:tc>
      </w:tr>
      <w:tr w14:paraId="49DB3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DC26A12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31</w:t>
            </w:r>
          </w:p>
        </w:tc>
        <w:tc>
          <w:tcPr>
            <w:tcW w:w="1553" w:type="dxa"/>
            <w:vAlign w:val="center"/>
          </w:tcPr>
          <w:p w14:paraId="09072C2A">
            <w:pPr>
              <w:pStyle w:val="9"/>
              <w:spacing w:before="8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铜梁区</w:t>
            </w:r>
          </w:p>
        </w:tc>
        <w:tc>
          <w:tcPr>
            <w:tcW w:w="3827" w:type="dxa"/>
            <w:vAlign w:val="center"/>
          </w:tcPr>
          <w:p w14:paraId="02F85474">
            <w:pPr>
              <w:pStyle w:val="9"/>
              <w:spacing w:before="8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重庆市铜梁区金龙小学</w:t>
            </w:r>
          </w:p>
        </w:tc>
        <w:tc>
          <w:tcPr>
            <w:tcW w:w="7432" w:type="dxa"/>
            <w:vAlign w:val="center"/>
          </w:tcPr>
          <w:p w14:paraId="683BD86A">
            <w:pPr>
              <w:pStyle w:val="9"/>
              <w:spacing w:before="8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小学课后服务课程建设及实施研究——以铜梁区金龙小学为例</w:t>
            </w:r>
          </w:p>
        </w:tc>
      </w:tr>
      <w:tr w14:paraId="1F50D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490EE58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32</w:t>
            </w:r>
          </w:p>
        </w:tc>
        <w:tc>
          <w:tcPr>
            <w:tcW w:w="1553" w:type="dxa"/>
            <w:vAlign w:val="center"/>
          </w:tcPr>
          <w:p w14:paraId="7EC6AA01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827" w:type="dxa"/>
            <w:vAlign w:val="center"/>
          </w:tcPr>
          <w:p w14:paraId="38B3CAE4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重庆市开州区汉丰第五小学</w:t>
            </w:r>
          </w:p>
        </w:tc>
        <w:tc>
          <w:tcPr>
            <w:tcW w:w="7432" w:type="dxa"/>
            <w:vAlign w:val="center"/>
          </w:tcPr>
          <w:p w14:paraId="77EA5596">
            <w:pPr>
              <w:pStyle w:val="9"/>
              <w:spacing w:before="11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核心素养视域下基于办学理念的课程开发</w:t>
            </w:r>
          </w:p>
        </w:tc>
      </w:tr>
      <w:tr w14:paraId="4BD12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4E831B32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33</w:t>
            </w:r>
          </w:p>
        </w:tc>
        <w:tc>
          <w:tcPr>
            <w:tcW w:w="1553" w:type="dxa"/>
            <w:vAlign w:val="center"/>
          </w:tcPr>
          <w:p w14:paraId="0FFD22A5">
            <w:pPr>
              <w:pStyle w:val="9"/>
              <w:spacing w:before="116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城口县</w:t>
            </w:r>
          </w:p>
        </w:tc>
        <w:tc>
          <w:tcPr>
            <w:tcW w:w="3827" w:type="dxa"/>
            <w:vAlign w:val="center"/>
          </w:tcPr>
          <w:p w14:paraId="5D858E98">
            <w:pPr>
              <w:pStyle w:val="9"/>
              <w:spacing w:before="116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城口县第一实验小学校</w:t>
            </w:r>
          </w:p>
        </w:tc>
        <w:tc>
          <w:tcPr>
            <w:tcW w:w="7432" w:type="dxa"/>
            <w:vAlign w:val="center"/>
          </w:tcPr>
          <w:p w14:paraId="3F031B17">
            <w:pPr>
              <w:pStyle w:val="9"/>
              <w:spacing w:before="116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四雅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文化核心驱动，三位一体全面育人</w:t>
            </w:r>
          </w:p>
        </w:tc>
      </w:tr>
      <w:tr w14:paraId="5C40E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E47228B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34</w:t>
            </w:r>
          </w:p>
        </w:tc>
        <w:tc>
          <w:tcPr>
            <w:tcW w:w="1553" w:type="dxa"/>
            <w:vAlign w:val="center"/>
          </w:tcPr>
          <w:p w14:paraId="7B2DF542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丰都县</w:t>
            </w:r>
          </w:p>
        </w:tc>
        <w:tc>
          <w:tcPr>
            <w:tcW w:w="3827" w:type="dxa"/>
            <w:vAlign w:val="center"/>
          </w:tcPr>
          <w:p w14:paraId="32F9BCF6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重庆丰都育才中学</w:t>
            </w:r>
          </w:p>
        </w:tc>
        <w:tc>
          <w:tcPr>
            <w:tcW w:w="7432" w:type="dxa"/>
            <w:vAlign w:val="center"/>
          </w:tcPr>
          <w:p w14:paraId="402FD418">
            <w:pPr>
              <w:pStyle w:val="9"/>
              <w:spacing w:before="11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劳动教育课程与校本特色选修课程一体化设计与实践</w:t>
            </w:r>
          </w:p>
        </w:tc>
      </w:tr>
      <w:tr w14:paraId="5DCC1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5A6BB5B3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35</w:t>
            </w:r>
          </w:p>
        </w:tc>
        <w:tc>
          <w:tcPr>
            <w:tcW w:w="1553" w:type="dxa"/>
            <w:vAlign w:val="center"/>
          </w:tcPr>
          <w:p w14:paraId="37D0FE9D">
            <w:pPr>
              <w:pStyle w:val="9"/>
              <w:spacing w:before="8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忠县</w:t>
            </w:r>
          </w:p>
        </w:tc>
        <w:tc>
          <w:tcPr>
            <w:tcW w:w="3827" w:type="dxa"/>
            <w:vAlign w:val="center"/>
          </w:tcPr>
          <w:p w14:paraId="775F1E49">
            <w:pPr>
              <w:pStyle w:val="9"/>
              <w:spacing w:before="8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重庆市忠县实验小学校</w:t>
            </w:r>
          </w:p>
        </w:tc>
        <w:tc>
          <w:tcPr>
            <w:tcW w:w="7432" w:type="dxa"/>
            <w:vAlign w:val="center"/>
          </w:tcPr>
          <w:p w14:paraId="7128A0B8">
            <w:pPr>
              <w:pStyle w:val="9"/>
              <w:spacing w:before="8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195F7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58EE465D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36</w:t>
            </w:r>
          </w:p>
        </w:tc>
        <w:tc>
          <w:tcPr>
            <w:tcW w:w="1553" w:type="dxa"/>
            <w:vAlign w:val="center"/>
          </w:tcPr>
          <w:p w14:paraId="43D71C73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忠县</w:t>
            </w:r>
          </w:p>
        </w:tc>
        <w:tc>
          <w:tcPr>
            <w:tcW w:w="3827" w:type="dxa"/>
            <w:vAlign w:val="center"/>
          </w:tcPr>
          <w:p w14:paraId="3CC1D2F8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忠县鸣玉溪小学校</w:t>
            </w:r>
          </w:p>
        </w:tc>
        <w:tc>
          <w:tcPr>
            <w:tcW w:w="7432" w:type="dxa"/>
            <w:vAlign w:val="center"/>
          </w:tcPr>
          <w:p w14:paraId="7CDB36A7">
            <w:pPr>
              <w:pStyle w:val="9"/>
              <w:spacing w:before="11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向美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课程体系 鸣玉溪小学校新课程实践</w:t>
            </w:r>
          </w:p>
        </w:tc>
      </w:tr>
      <w:tr w14:paraId="2E14D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59A55C51">
            <w:pPr>
              <w:pStyle w:val="9"/>
              <w:spacing w:before="11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37</w:t>
            </w:r>
          </w:p>
        </w:tc>
        <w:tc>
          <w:tcPr>
            <w:tcW w:w="1553" w:type="dxa"/>
            <w:vAlign w:val="center"/>
          </w:tcPr>
          <w:p w14:paraId="78E2CC97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云阳县</w:t>
            </w:r>
          </w:p>
        </w:tc>
        <w:tc>
          <w:tcPr>
            <w:tcW w:w="3827" w:type="dxa"/>
            <w:vAlign w:val="center"/>
          </w:tcPr>
          <w:p w14:paraId="1BA37882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云阳县北城小学</w:t>
            </w:r>
          </w:p>
        </w:tc>
        <w:tc>
          <w:tcPr>
            <w:tcW w:w="7432" w:type="dxa"/>
            <w:vAlign w:val="center"/>
          </w:tcPr>
          <w:p w14:paraId="4B87DE5A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61513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3BD164B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38</w:t>
            </w:r>
          </w:p>
        </w:tc>
        <w:tc>
          <w:tcPr>
            <w:tcW w:w="1553" w:type="dxa"/>
            <w:vAlign w:val="center"/>
          </w:tcPr>
          <w:p w14:paraId="65EC2AF4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</w:t>
            </w:r>
          </w:p>
        </w:tc>
        <w:tc>
          <w:tcPr>
            <w:tcW w:w="3827" w:type="dxa"/>
            <w:vAlign w:val="center"/>
          </w:tcPr>
          <w:p w14:paraId="7E2B9D79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奉节县西部新区第一小学</w:t>
            </w:r>
          </w:p>
        </w:tc>
        <w:tc>
          <w:tcPr>
            <w:tcW w:w="7432" w:type="dxa"/>
            <w:vAlign w:val="center"/>
          </w:tcPr>
          <w:p w14:paraId="27BCEB63">
            <w:pPr>
              <w:pStyle w:val="9"/>
              <w:spacing w:before="116" w:line="260" w:lineRule="exact"/>
              <w:ind w:left="17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课程群推动新课程校本化实施路径研究</w:t>
            </w:r>
          </w:p>
        </w:tc>
      </w:tr>
      <w:tr w14:paraId="40D41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3678F47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39</w:t>
            </w:r>
          </w:p>
        </w:tc>
        <w:tc>
          <w:tcPr>
            <w:tcW w:w="1553" w:type="dxa"/>
            <w:vAlign w:val="center"/>
          </w:tcPr>
          <w:p w14:paraId="67D75D79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</w:t>
            </w:r>
          </w:p>
        </w:tc>
        <w:tc>
          <w:tcPr>
            <w:tcW w:w="3827" w:type="dxa"/>
            <w:vAlign w:val="center"/>
          </w:tcPr>
          <w:p w14:paraId="03BFF683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巫山县巫峡小学</w:t>
            </w:r>
          </w:p>
        </w:tc>
        <w:tc>
          <w:tcPr>
            <w:tcW w:w="7432" w:type="dxa"/>
            <w:vAlign w:val="center"/>
          </w:tcPr>
          <w:p w14:paraId="3AB6A5F5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脆李管护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+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五育融合校本课程建设</w:t>
            </w:r>
          </w:p>
        </w:tc>
      </w:tr>
      <w:tr w14:paraId="5AFBE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BE80675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40</w:t>
            </w:r>
          </w:p>
        </w:tc>
        <w:tc>
          <w:tcPr>
            <w:tcW w:w="1553" w:type="dxa"/>
            <w:vAlign w:val="center"/>
          </w:tcPr>
          <w:p w14:paraId="28758CC9">
            <w:pPr>
              <w:pStyle w:val="9"/>
              <w:spacing w:before="8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</w:t>
            </w:r>
          </w:p>
        </w:tc>
        <w:tc>
          <w:tcPr>
            <w:tcW w:w="3827" w:type="dxa"/>
            <w:vAlign w:val="center"/>
          </w:tcPr>
          <w:p w14:paraId="52A18122">
            <w:pPr>
              <w:pStyle w:val="9"/>
              <w:spacing w:before="8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巫溪县下堡镇中心小学校</w:t>
            </w:r>
          </w:p>
        </w:tc>
        <w:tc>
          <w:tcPr>
            <w:tcW w:w="7432" w:type="dxa"/>
            <w:vAlign w:val="center"/>
          </w:tcPr>
          <w:p w14:paraId="5974095C">
            <w:pPr>
              <w:pStyle w:val="9"/>
              <w:spacing w:before="8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1F576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653FF5D7">
            <w:pPr>
              <w:pStyle w:val="9"/>
              <w:spacing w:before="0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41</w:t>
            </w:r>
          </w:p>
        </w:tc>
        <w:tc>
          <w:tcPr>
            <w:tcW w:w="1553" w:type="dxa"/>
            <w:vAlign w:val="center"/>
          </w:tcPr>
          <w:p w14:paraId="628FC905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石柱土家族</w:t>
            </w:r>
          </w:p>
          <w:p w14:paraId="3AFFE783">
            <w:pPr>
              <w:pStyle w:val="9"/>
              <w:spacing w:before="191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自治县</w:t>
            </w:r>
          </w:p>
        </w:tc>
        <w:tc>
          <w:tcPr>
            <w:tcW w:w="3827" w:type="dxa"/>
            <w:vAlign w:val="center"/>
          </w:tcPr>
          <w:p w14:paraId="47839E60">
            <w:pPr>
              <w:pStyle w:val="9"/>
              <w:spacing w:before="137" w:line="260" w:lineRule="exact"/>
              <w:ind w:left="1258" w:right="396" w:hanging="840"/>
              <w:jc w:val="left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石柱土家族自治县石潼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</w:t>
            </w:r>
          </w:p>
          <w:p w14:paraId="33177B77">
            <w:pPr>
              <w:pStyle w:val="9"/>
              <w:spacing w:before="137" w:line="260" w:lineRule="exact"/>
              <w:ind w:left="1254" w:leftChars="597" w:right="396" w:firstLine="38" w:firstLineChars="19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学校</w:t>
            </w:r>
          </w:p>
        </w:tc>
        <w:tc>
          <w:tcPr>
            <w:tcW w:w="7432" w:type="dxa"/>
            <w:vAlign w:val="center"/>
          </w:tcPr>
          <w:p w14:paraId="2CB7E61A">
            <w:pPr>
              <w:pStyle w:val="9"/>
              <w:spacing w:before="0" w:line="260" w:lineRule="exact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44B8A813">
            <w:pPr>
              <w:pStyle w:val="9"/>
              <w:spacing w:before="1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64418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7BEA712C">
            <w:pPr>
              <w:pStyle w:val="9"/>
              <w:spacing w:before="1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42</w:t>
            </w:r>
          </w:p>
        </w:tc>
        <w:tc>
          <w:tcPr>
            <w:tcW w:w="1553" w:type="dxa"/>
            <w:vAlign w:val="center"/>
          </w:tcPr>
          <w:p w14:paraId="5FB21922">
            <w:pPr>
              <w:pStyle w:val="9"/>
              <w:spacing w:before="87" w:line="260" w:lineRule="exact"/>
              <w:ind w:left="181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秀山土家族</w:t>
            </w:r>
          </w:p>
          <w:p w14:paraId="7692B9A3">
            <w:pPr>
              <w:pStyle w:val="9"/>
              <w:spacing w:before="192" w:line="260" w:lineRule="exact"/>
              <w:ind w:left="181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族自治县</w:t>
            </w:r>
          </w:p>
        </w:tc>
        <w:tc>
          <w:tcPr>
            <w:tcW w:w="3827" w:type="dxa"/>
            <w:vAlign w:val="center"/>
          </w:tcPr>
          <w:p w14:paraId="0D65C083">
            <w:pPr>
              <w:pStyle w:val="9"/>
              <w:spacing w:before="137" w:line="260" w:lineRule="exact"/>
              <w:ind w:left="1138" w:right="156" w:hanging="96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秀山土家族族自治县凤凰初级中</w:t>
            </w:r>
            <w:r>
              <w:rPr>
                <w:rFonts w:hint="default" w:ascii="Times New Roman" w:hAnsi="Times New Roman" w:eastAsia="方正仿宋_GBK" w:cs="Times New Roman"/>
                <w:spacing w:val="-2"/>
                <w:w w:val="110"/>
                <w:sz w:val="21"/>
                <w:szCs w:val="21"/>
              </w:rPr>
              <w:t>学</w:t>
            </w:r>
          </w:p>
        </w:tc>
        <w:tc>
          <w:tcPr>
            <w:tcW w:w="7432" w:type="dxa"/>
            <w:vAlign w:val="center"/>
          </w:tcPr>
          <w:p w14:paraId="39EBABAA">
            <w:pPr>
              <w:pStyle w:val="9"/>
              <w:spacing w:before="1" w:line="260" w:lineRule="exact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35F01606">
            <w:pPr>
              <w:pStyle w:val="9"/>
              <w:spacing w:before="0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至美凤凰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课程体系建构与实施</w:t>
            </w:r>
          </w:p>
        </w:tc>
      </w:tr>
      <w:tr w14:paraId="638DE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3DF2983">
            <w:pPr>
              <w:pStyle w:val="9"/>
              <w:spacing w:before="0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43</w:t>
            </w:r>
          </w:p>
        </w:tc>
        <w:tc>
          <w:tcPr>
            <w:tcW w:w="1553" w:type="dxa"/>
            <w:vAlign w:val="center"/>
          </w:tcPr>
          <w:p w14:paraId="11DF7352">
            <w:pPr>
              <w:pStyle w:val="9"/>
              <w:spacing w:before="87" w:line="260" w:lineRule="exact"/>
              <w:ind w:left="181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秀山土家族</w:t>
            </w:r>
          </w:p>
          <w:p w14:paraId="3DAA1135">
            <w:pPr>
              <w:pStyle w:val="9"/>
              <w:spacing w:before="192" w:line="260" w:lineRule="exact"/>
              <w:ind w:left="181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族自治县</w:t>
            </w:r>
          </w:p>
        </w:tc>
        <w:tc>
          <w:tcPr>
            <w:tcW w:w="3827" w:type="dxa"/>
            <w:vAlign w:val="center"/>
          </w:tcPr>
          <w:p w14:paraId="5355635C">
            <w:pPr>
              <w:pStyle w:val="9"/>
              <w:spacing w:before="138" w:line="260" w:lineRule="exact"/>
              <w:ind w:left="1018" w:right="156" w:hanging="84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重庆市秀山土家族族自治县凤翔小学</w:t>
            </w:r>
          </w:p>
        </w:tc>
        <w:tc>
          <w:tcPr>
            <w:tcW w:w="7432" w:type="dxa"/>
            <w:vAlign w:val="center"/>
          </w:tcPr>
          <w:p w14:paraId="76C3CABF">
            <w:pPr>
              <w:pStyle w:val="9"/>
              <w:spacing w:before="1" w:line="260" w:lineRule="exact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2A798280">
            <w:pPr>
              <w:pStyle w:val="9"/>
              <w:spacing w:before="0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多彩教育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下的新课程实施</w:t>
            </w:r>
          </w:p>
        </w:tc>
      </w:tr>
      <w:tr w14:paraId="4F827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05AB0A55">
            <w:pPr>
              <w:pStyle w:val="9"/>
              <w:spacing w:before="0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44</w:t>
            </w:r>
          </w:p>
        </w:tc>
        <w:tc>
          <w:tcPr>
            <w:tcW w:w="1553" w:type="dxa"/>
            <w:vAlign w:val="center"/>
          </w:tcPr>
          <w:p w14:paraId="0E73C584">
            <w:pPr>
              <w:pStyle w:val="9"/>
              <w:spacing w:before="88" w:line="260" w:lineRule="exact"/>
              <w:ind w:left="181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酉阳土家族</w:t>
            </w:r>
          </w:p>
          <w:p w14:paraId="4451F76E">
            <w:pPr>
              <w:pStyle w:val="9"/>
              <w:spacing w:before="192" w:line="260" w:lineRule="exact"/>
              <w:ind w:left="181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族自治县</w:t>
            </w:r>
          </w:p>
        </w:tc>
        <w:tc>
          <w:tcPr>
            <w:tcW w:w="3827" w:type="dxa"/>
            <w:vAlign w:val="center"/>
          </w:tcPr>
          <w:p w14:paraId="7321ECBC">
            <w:pPr>
              <w:pStyle w:val="9"/>
              <w:spacing w:before="136" w:line="260" w:lineRule="exact"/>
              <w:ind w:left="1258" w:right="156" w:hanging="108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酉阳土家族族自治县钟多小学校</w:t>
            </w:r>
          </w:p>
        </w:tc>
        <w:tc>
          <w:tcPr>
            <w:tcW w:w="7432" w:type="dxa"/>
            <w:vAlign w:val="center"/>
          </w:tcPr>
          <w:p w14:paraId="7E1173B8">
            <w:pPr>
              <w:pStyle w:val="9"/>
              <w:spacing w:before="2" w:line="260" w:lineRule="exact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5607DEBD">
            <w:pPr>
              <w:pStyle w:val="9"/>
              <w:spacing w:before="0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新课程背景下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以学科融合，促学生多样成长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实践研究</w:t>
            </w:r>
          </w:p>
        </w:tc>
      </w:tr>
      <w:tr w14:paraId="1F05A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7BB1456">
            <w:pPr>
              <w:pStyle w:val="9"/>
              <w:spacing w:before="26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45</w:t>
            </w:r>
          </w:p>
        </w:tc>
        <w:tc>
          <w:tcPr>
            <w:tcW w:w="1553" w:type="dxa"/>
            <w:vAlign w:val="center"/>
          </w:tcPr>
          <w:p w14:paraId="65E1B5C5">
            <w:pPr>
              <w:pStyle w:val="9"/>
              <w:spacing w:before="23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万盛经开区</w:t>
            </w:r>
          </w:p>
        </w:tc>
        <w:tc>
          <w:tcPr>
            <w:tcW w:w="3827" w:type="dxa"/>
            <w:vAlign w:val="center"/>
          </w:tcPr>
          <w:p w14:paraId="7A77B63F">
            <w:pPr>
              <w:pStyle w:val="9"/>
              <w:spacing w:before="38" w:line="260" w:lineRule="exact"/>
              <w:ind w:left="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重庆市万盛经济技术开发区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万盛小学</w:t>
            </w:r>
          </w:p>
        </w:tc>
        <w:tc>
          <w:tcPr>
            <w:tcW w:w="7432" w:type="dxa"/>
            <w:vAlign w:val="center"/>
          </w:tcPr>
          <w:p w14:paraId="4B4CB561">
            <w:pPr>
              <w:pStyle w:val="9"/>
              <w:spacing w:before="23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14C53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FD6A509">
            <w:pPr>
              <w:pStyle w:val="9"/>
              <w:spacing w:before="28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46</w:t>
            </w:r>
          </w:p>
        </w:tc>
        <w:tc>
          <w:tcPr>
            <w:tcW w:w="1553" w:type="dxa"/>
            <w:vAlign w:val="center"/>
          </w:tcPr>
          <w:p w14:paraId="58C5E94D">
            <w:pPr>
              <w:pStyle w:val="9"/>
              <w:spacing w:before="258" w:line="260" w:lineRule="exact"/>
              <w:ind w:left="0" w:firstLine="204" w:firstLineChars="10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7" w:type="dxa"/>
            <w:vAlign w:val="center"/>
          </w:tcPr>
          <w:p w14:paraId="08FFF16E">
            <w:pPr>
              <w:pStyle w:val="9"/>
              <w:spacing w:before="56" w:line="260" w:lineRule="exact"/>
              <w:ind w:left="0" w:firstLine="208" w:firstLineChars="10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重庆两江新区西大附中金洲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学校</w:t>
            </w:r>
          </w:p>
        </w:tc>
        <w:tc>
          <w:tcPr>
            <w:tcW w:w="7432" w:type="dxa"/>
            <w:vAlign w:val="center"/>
          </w:tcPr>
          <w:p w14:paraId="6C7EB10B">
            <w:pPr>
              <w:pStyle w:val="9"/>
              <w:spacing w:before="258" w:line="260" w:lineRule="exact"/>
              <w:ind w:left="0"/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重庆两江新区西大附中金洲学校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新课程实施样本校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申报</w:t>
            </w:r>
          </w:p>
        </w:tc>
      </w:tr>
      <w:tr w14:paraId="1EC07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7A494163">
            <w:pPr>
              <w:pStyle w:val="9"/>
              <w:spacing w:before="11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47</w:t>
            </w:r>
          </w:p>
        </w:tc>
        <w:tc>
          <w:tcPr>
            <w:tcW w:w="1553" w:type="dxa"/>
            <w:vAlign w:val="center"/>
          </w:tcPr>
          <w:p w14:paraId="7031B44B">
            <w:pPr>
              <w:pStyle w:val="9"/>
              <w:spacing w:before="8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7" w:type="dxa"/>
            <w:vAlign w:val="center"/>
          </w:tcPr>
          <w:p w14:paraId="0961C636">
            <w:pPr>
              <w:pStyle w:val="9"/>
              <w:spacing w:before="8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重庆市八中两江金溪中学校</w:t>
            </w:r>
          </w:p>
        </w:tc>
        <w:tc>
          <w:tcPr>
            <w:tcW w:w="7432" w:type="dxa"/>
            <w:vAlign w:val="center"/>
          </w:tcPr>
          <w:p w14:paraId="498E66F0">
            <w:pPr>
              <w:pStyle w:val="9"/>
              <w:spacing w:before="8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卓育课程实施样本校</w:t>
            </w:r>
          </w:p>
        </w:tc>
      </w:tr>
      <w:tr w14:paraId="5A3B4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1CA64F9C">
            <w:pPr>
              <w:pStyle w:val="9"/>
              <w:spacing w:before="142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48</w:t>
            </w:r>
          </w:p>
        </w:tc>
        <w:tc>
          <w:tcPr>
            <w:tcW w:w="1553" w:type="dxa"/>
            <w:vAlign w:val="center"/>
          </w:tcPr>
          <w:p w14:paraId="53E4CC35">
            <w:pPr>
              <w:pStyle w:val="9"/>
              <w:spacing w:before="117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7" w:type="dxa"/>
            <w:vAlign w:val="center"/>
          </w:tcPr>
          <w:p w14:paraId="15E23027">
            <w:pPr>
              <w:pStyle w:val="9"/>
              <w:spacing w:before="117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重庆两江新区云锦小学校</w:t>
            </w:r>
          </w:p>
        </w:tc>
        <w:tc>
          <w:tcPr>
            <w:tcW w:w="7432" w:type="dxa"/>
            <w:vAlign w:val="center"/>
          </w:tcPr>
          <w:p w14:paraId="4E22CB62">
            <w:pPr>
              <w:pStyle w:val="9"/>
              <w:spacing w:before="117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核心素养导向下的精微课程构建与实施</w:t>
            </w:r>
          </w:p>
        </w:tc>
      </w:tr>
      <w:tr w14:paraId="2434B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587819AB">
            <w:pPr>
              <w:pStyle w:val="9"/>
              <w:spacing w:before="14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49</w:t>
            </w:r>
          </w:p>
        </w:tc>
        <w:tc>
          <w:tcPr>
            <w:tcW w:w="1553" w:type="dxa"/>
            <w:vAlign w:val="center"/>
          </w:tcPr>
          <w:p w14:paraId="6CA37F00">
            <w:pPr>
              <w:pStyle w:val="9"/>
              <w:spacing w:before="11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重庆高新区</w:t>
            </w:r>
          </w:p>
        </w:tc>
        <w:tc>
          <w:tcPr>
            <w:tcW w:w="3827" w:type="dxa"/>
            <w:vAlign w:val="center"/>
          </w:tcPr>
          <w:p w14:paraId="3341E56A">
            <w:pPr>
              <w:pStyle w:val="9"/>
              <w:spacing w:before="11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重庆市第一实验中学校</w:t>
            </w:r>
          </w:p>
        </w:tc>
        <w:tc>
          <w:tcPr>
            <w:tcW w:w="7432" w:type="dxa"/>
            <w:vAlign w:val="center"/>
          </w:tcPr>
          <w:p w14:paraId="7B98FEA3">
            <w:pPr>
              <w:pStyle w:val="9"/>
              <w:spacing w:before="11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重庆一实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求实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校本课程集群的建构与实践探索</w:t>
            </w:r>
          </w:p>
        </w:tc>
      </w:tr>
      <w:tr w14:paraId="24C38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89" w:type="dxa"/>
            <w:tcBorders>
              <w:left w:val="single" w:color="000000" w:sz="8" w:space="0"/>
            </w:tcBorders>
            <w:vAlign w:val="center"/>
          </w:tcPr>
          <w:p w14:paraId="30DC1C69">
            <w:pPr>
              <w:pStyle w:val="9"/>
              <w:spacing w:before="113" w:line="260" w:lineRule="exact"/>
              <w:ind w:left="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50</w:t>
            </w:r>
          </w:p>
        </w:tc>
        <w:tc>
          <w:tcPr>
            <w:tcW w:w="1553" w:type="dxa"/>
            <w:vAlign w:val="center"/>
          </w:tcPr>
          <w:p w14:paraId="7357419C">
            <w:pPr>
              <w:pStyle w:val="9"/>
              <w:spacing w:before="88" w:line="260" w:lineRule="exact"/>
              <w:ind w:left="1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重庆高新区</w:t>
            </w:r>
          </w:p>
        </w:tc>
        <w:tc>
          <w:tcPr>
            <w:tcW w:w="3827" w:type="dxa"/>
            <w:vAlign w:val="center"/>
          </w:tcPr>
          <w:p w14:paraId="2965B87F">
            <w:pPr>
              <w:pStyle w:val="9"/>
              <w:spacing w:before="88" w:line="260" w:lineRule="exact"/>
              <w:ind w:left="2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重庆大学城树人小学校</w:t>
            </w:r>
          </w:p>
        </w:tc>
        <w:tc>
          <w:tcPr>
            <w:tcW w:w="7432" w:type="dxa"/>
            <w:vAlign w:val="center"/>
          </w:tcPr>
          <w:p w14:paraId="5772CB45">
            <w:pPr>
              <w:pStyle w:val="9"/>
              <w:spacing w:before="88" w:line="260" w:lineRule="exact"/>
              <w:ind w:left="1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</w:tbl>
    <w:p w14:paraId="288E124D">
      <w:pPr>
        <w:pStyle w:val="4"/>
        <w:spacing w:line="260" w:lineRule="exact"/>
        <w:rPr>
          <w:rFonts w:hint="default" w:ascii="Times New Roman" w:hAnsi="Times New Roman" w:cs="Times New Roman"/>
          <w:sz w:val="20"/>
        </w:rPr>
      </w:pPr>
    </w:p>
    <w:p w14:paraId="490D5A84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54643300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7AFC957A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791664F9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2D43B1F3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32388394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585F8E35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7B6FC547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7FAADD84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p w14:paraId="103B6E06">
      <w:pPr>
        <w:pStyle w:val="4"/>
        <w:spacing w:line="260" w:lineRule="exact"/>
        <w:rPr>
          <w:rFonts w:hint="default" w:ascii="Times New Roman" w:hAnsi="Times New Roman" w:cs="Times New Roman"/>
          <w:sz w:val="21"/>
          <w:szCs w:val="21"/>
        </w:rPr>
      </w:pPr>
    </w:p>
    <w:tbl>
      <w:tblPr>
        <w:tblStyle w:val="7"/>
        <w:tblW w:w="137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8"/>
        <w:gridCol w:w="1461"/>
        <w:gridCol w:w="3310"/>
        <w:gridCol w:w="6220"/>
        <w:gridCol w:w="2000"/>
      </w:tblGrid>
      <w:tr w14:paraId="2FA77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3789" w:type="dxa"/>
            <w:gridSpan w:val="5"/>
            <w:vAlign w:val="center"/>
          </w:tcPr>
          <w:p w14:paraId="5CD0CEE9">
            <w:pPr>
              <w:pStyle w:val="9"/>
              <w:spacing w:before="132"/>
              <w:ind w:left="9"/>
              <w:rPr>
                <w:rFonts w:hint="default" w:ascii="Times New Roman" w:hAnsi="Times New Roman" w:eastAsia="方正黑体_GBK" w:cs="Times New Roman"/>
                <w:position w:val="1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position w:val="1"/>
                <w:sz w:val="28"/>
              </w:rPr>
              <w:t>卓越课堂建设基地（</w:t>
            </w:r>
            <w:r>
              <w:rPr>
                <w:rFonts w:hint="default" w:ascii="Times New Roman" w:hAnsi="Times New Roman" w:eastAsia="方正黑体_GBK" w:cs="Times New Roman"/>
                <w:sz w:val="28"/>
              </w:rPr>
              <w:t>50</w:t>
            </w:r>
            <w:r>
              <w:rPr>
                <w:rFonts w:hint="default" w:ascii="Times New Roman" w:hAnsi="Times New Roman" w:eastAsia="方正黑体_GBK" w:cs="Times New Roman"/>
                <w:spacing w:val="-17"/>
                <w:sz w:val="28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position w:val="1"/>
                <w:sz w:val="28"/>
              </w:rPr>
              <w:t>项</w:t>
            </w:r>
            <w:r>
              <w:rPr>
                <w:rFonts w:hint="default" w:ascii="Times New Roman" w:hAnsi="Times New Roman" w:eastAsia="方正黑体_GBK" w:cs="Times New Roman"/>
                <w:spacing w:val="-10"/>
                <w:position w:val="1"/>
                <w:sz w:val="28"/>
              </w:rPr>
              <w:t>）</w:t>
            </w:r>
          </w:p>
        </w:tc>
      </w:tr>
      <w:tr w14:paraId="4213F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798" w:type="dxa"/>
            <w:vAlign w:val="center"/>
          </w:tcPr>
          <w:p w14:paraId="5C44F5C4">
            <w:pPr>
              <w:pStyle w:val="9"/>
              <w:spacing w:before="38"/>
              <w:ind w:left="11" w:right="5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6"/>
                <w:sz w:val="28"/>
              </w:rPr>
              <w:t>序号</w:t>
            </w:r>
          </w:p>
        </w:tc>
        <w:tc>
          <w:tcPr>
            <w:tcW w:w="1461" w:type="dxa"/>
            <w:vAlign w:val="center"/>
          </w:tcPr>
          <w:p w14:paraId="78AEAD2E">
            <w:pPr>
              <w:pStyle w:val="9"/>
              <w:spacing w:before="38"/>
              <w:ind w:left="8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6"/>
                <w:sz w:val="28"/>
              </w:rPr>
              <w:t>区县</w:t>
            </w:r>
          </w:p>
        </w:tc>
        <w:tc>
          <w:tcPr>
            <w:tcW w:w="3310" w:type="dxa"/>
            <w:vAlign w:val="center"/>
          </w:tcPr>
          <w:p w14:paraId="6E6A2304">
            <w:pPr>
              <w:pStyle w:val="9"/>
              <w:spacing w:before="38"/>
              <w:ind w:left="8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申报单位</w:t>
            </w:r>
          </w:p>
        </w:tc>
        <w:tc>
          <w:tcPr>
            <w:tcW w:w="6220" w:type="dxa"/>
            <w:vAlign w:val="center"/>
          </w:tcPr>
          <w:p w14:paraId="12E43BF6">
            <w:pPr>
              <w:pStyle w:val="9"/>
              <w:spacing w:before="38"/>
              <w:ind w:left="11" w:right="5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项目名称</w:t>
            </w:r>
          </w:p>
        </w:tc>
        <w:tc>
          <w:tcPr>
            <w:tcW w:w="2000" w:type="dxa"/>
            <w:vAlign w:val="center"/>
          </w:tcPr>
          <w:p w14:paraId="35052D6C">
            <w:pPr>
              <w:pStyle w:val="9"/>
              <w:spacing w:before="38"/>
              <w:ind w:left="9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学科领域</w:t>
            </w:r>
          </w:p>
        </w:tc>
      </w:tr>
      <w:tr w14:paraId="2B811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61A7BCA1">
            <w:pPr>
              <w:pStyle w:val="9"/>
              <w:spacing w:before="175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1</w:t>
            </w:r>
          </w:p>
        </w:tc>
        <w:tc>
          <w:tcPr>
            <w:tcW w:w="1461" w:type="dxa"/>
            <w:vAlign w:val="center"/>
          </w:tcPr>
          <w:p w14:paraId="6D622639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310" w:type="dxa"/>
            <w:vAlign w:val="center"/>
          </w:tcPr>
          <w:p w14:paraId="555F49BE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重庆市万州区枇杷坪小学</w:t>
            </w:r>
          </w:p>
        </w:tc>
        <w:tc>
          <w:tcPr>
            <w:tcW w:w="6220" w:type="dxa"/>
            <w:vAlign w:val="center"/>
          </w:tcPr>
          <w:p w14:paraId="039C39C9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0D12FF49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4588A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3162AEB0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2</w:t>
            </w:r>
          </w:p>
        </w:tc>
        <w:tc>
          <w:tcPr>
            <w:tcW w:w="1461" w:type="dxa"/>
            <w:vAlign w:val="center"/>
          </w:tcPr>
          <w:p w14:paraId="387D57A1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310" w:type="dxa"/>
            <w:vAlign w:val="center"/>
          </w:tcPr>
          <w:p w14:paraId="0F9666E2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重庆市万州第二高级中学</w:t>
            </w:r>
          </w:p>
        </w:tc>
        <w:tc>
          <w:tcPr>
            <w:tcW w:w="6220" w:type="dxa"/>
            <w:vAlign w:val="center"/>
          </w:tcPr>
          <w:p w14:paraId="0D825304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42135FCA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6F24F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8" w:type="dxa"/>
            <w:vAlign w:val="center"/>
          </w:tcPr>
          <w:p w14:paraId="0F142FE4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3</w:t>
            </w:r>
          </w:p>
        </w:tc>
        <w:tc>
          <w:tcPr>
            <w:tcW w:w="1461" w:type="dxa"/>
            <w:vAlign w:val="center"/>
          </w:tcPr>
          <w:p w14:paraId="7D95F89F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黔江区</w:t>
            </w:r>
          </w:p>
        </w:tc>
        <w:tc>
          <w:tcPr>
            <w:tcW w:w="3310" w:type="dxa"/>
            <w:vAlign w:val="center"/>
          </w:tcPr>
          <w:p w14:paraId="43788C0E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黔江区育才初级中学校</w:t>
            </w:r>
          </w:p>
        </w:tc>
        <w:tc>
          <w:tcPr>
            <w:tcW w:w="6220" w:type="dxa"/>
            <w:vAlign w:val="center"/>
          </w:tcPr>
          <w:p w14:paraId="439C4047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基于初中数学语言素养培养的卓越课堂基地建设</w:t>
            </w:r>
          </w:p>
        </w:tc>
        <w:tc>
          <w:tcPr>
            <w:tcW w:w="2000" w:type="dxa"/>
            <w:vAlign w:val="center"/>
          </w:tcPr>
          <w:p w14:paraId="24BD7A6D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59D5F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40F1350E">
            <w:pPr>
              <w:pStyle w:val="9"/>
              <w:spacing w:before="17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4</w:t>
            </w:r>
          </w:p>
        </w:tc>
        <w:tc>
          <w:tcPr>
            <w:tcW w:w="1461" w:type="dxa"/>
            <w:vAlign w:val="center"/>
          </w:tcPr>
          <w:p w14:paraId="662765FE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涪陵区</w:t>
            </w:r>
          </w:p>
        </w:tc>
        <w:tc>
          <w:tcPr>
            <w:tcW w:w="3310" w:type="dxa"/>
            <w:vAlign w:val="center"/>
          </w:tcPr>
          <w:p w14:paraId="24269283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重庆市涪陵第十六中学校</w:t>
            </w:r>
          </w:p>
        </w:tc>
        <w:tc>
          <w:tcPr>
            <w:tcW w:w="6220" w:type="dxa"/>
            <w:vAlign w:val="center"/>
          </w:tcPr>
          <w:p w14:paraId="4D85E07C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新课标下的跨学科实践课堂与实施</w:t>
            </w:r>
          </w:p>
        </w:tc>
        <w:tc>
          <w:tcPr>
            <w:tcW w:w="2000" w:type="dxa"/>
            <w:vAlign w:val="center"/>
          </w:tcPr>
          <w:p w14:paraId="5788200A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初中生物学</w:t>
            </w:r>
          </w:p>
        </w:tc>
      </w:tr>
      <w:tr w14:paraId="2B335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798" w:type="dxa"/>
            <w:vAlign w:val="center"/>
          </w:tcPr>
          <w:p w14:paraId="72F90C0C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5</w:t>
            </w:r>
          </w:p>
        </w:tc>
        <w:tc>
          <w:tcPr>
            <w:tcW w:w="1461" w:type="dxa"/>
            <w:vAlign w:val="center"/>
          </w:tcPr>
          <w:p w14:paraId="487412F8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涪陵区</w:t>
            </w:r>
          </w:p>
        </w:tc>
        <w:tc>
          <w:tcPr>
            <w:tcW w:w="3310" w:type="dxa"/>
            <w:vAlign w:val="center"/>
          </w:tcPr>
          <w:p w14:paraId="50F86A0C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重庆市涪陵城区第七小学校</w:t>
            </w:r>
          </w:p>
        </w:tc>
        <w:tc>
          <w:tcPr>
            <w:tcW w:w="6220" w:type="dxa"/>
            <w:vAlign w:val="center"/>
          </w:tcPr>
          <w:p w14:paraId="0F1E4872">
            <w:pPr>
              <w:pStyle w:val="9"/>
              <w:spacing w:before="258"/>
              <w:ind w:left="11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position w:val="1"/>
                <w:sz w:val="21"/>
                <w:szCs w:val="21"/>
              </w:rPr>
              <w:t xml:space="preserve">指向核心素养的小学数学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136 </w:t>
            </w:r>
            <w:r>
              <w:rPr>
                <w:rFonts w:hint="default" w:ascii="Times New Roman" w:hAnsi="Times New Roman" w:eastAsia="方正仿宋_GBK" w:cs="Times New Roman"/>
                <w:spacing w:val="-1"/>
                <w:position w:val="1"/>
                <w:sz w:val="21"/>
                <w:szCs w:val="21"/>
              </w:rPr>
              <w:t>个性课堂教学发展与创新</w:t>
            </w:r>
          </w:p>
        </w:tc>
        <w:tc>
          <w:tcPr>
            <w:tcW w:w="2000" w:type="dxa"/>
            <w:vAlign w:val="center"/>
          </w:tcPr>
          <w:p w14:paraId="57F63FA4">
            <w:pPr>
              <w:pStyle w:val="9"/>
              <w:spacing w:before="25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426C7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798" w:type="dxa"/>
            <w:vAlign w:val="center"/>
          </w:tcPr>
          <w:p w14:paraId="16B416C8">
            <w:pPr>
              <w:pStyle w:val="9"/>
              <w:spacing w:before="20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6</w:t>
            </w:r>
          </w:p>
        </w:tc>
        <w:tc>
          <w:tcPr>
            <w:tcW w:w="1461" w:type="dxa"/>
            <w:vAlign w:val="center"/>
          </w:tcPr>
          <w:p w14:paraId="12140F04">
            <w:pPr>
              <w:pStyle w:val="9"/>
              <w:spacing w:before="181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310" w:type="dxa"/>
            <w:vAlign w:val="center"/>
          </w:tcPr>
          <w:p w14:paraId="5238FEE1">
            <w:pPr>
              <w:pStyle w:val="9"/>
              <w:spacing w:before="181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重庆市求精中学校</w:t>
            </w:r>
          </w:p>
        </w:tc>
        <w:tc>
          <w:tcPr>
            <w:tcW w:w="6220" w:type="dxa"/>
            <w:vAlign w:val="center"/>
          </w:tcPr>
          <w:p w14:paraId="0E947334">
            <w:pPr>
              <w:pStyle w:val="9"/>
              <w:spacing w:before="181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新课标、新教材、新课堂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——初中历史卓越课堂建设</w:t>
            </w:r>
          </w:p>
        </w:tc>
        <w:tc>
          <w:tcPr>
            <w:tcW w:w="2000" w:type="dxa"/>
            <w:vAlign w:val="center"/>
          </w:tcPr>
          <w:p w14:paraId="20FBAC9A">
            <w:pPr>
              <w:pStyle w:val="9"/>
              <w:spacing w:before="181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初中历史</w:t>
            </w:r>
          </w:p>
        </w:tc>
      </w:tr>
      <w:tr w14:paraId="7A173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798" w:type="dxa"/>
            <w:vAlign w:val="center"/>
          </w:tcPr>
          <w:p w14:paraId="152F04A5">
            <w:pPr>
              <w:pStyle w:val="9"/>
              <w:spacing w:before="175"/>
              <w:ind w:left="11"/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7</w:t>
            </w:r>
          </w:p>
        </w:tc>
        <w:tc>
          <w:tcPr>
            <w:tcW w:w="1461" w:type="dxa"/>
            <w:vAlign w:val="center"/>
          </w:tcPr>
          <w:p w14:paraId="1DB5B879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310" w:type="dxa"/>
            <w:vAlign w:val="center"/>
          </w:tcPr>
          <w:p w14:paraId="0CB6B4B9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重庆市第二十九中学校</w:t>
            </w:r>
          </w:p>
        </w:tc>
        <w:tc>
          <w:tcPr>
            <w:tcW w:w="6220" w:type="dxa"/>
            <w:vAlign w:val="center"/>
          </w:tcPr>
          <w:p w14:paraId="40FF2BDE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整本书阅读课堂实践探究</w:t>
            </w:r>
          </w:p>
        </w:tc>
        <w:tc>
          <w:tcPr>
            <w:tcW w:w="2000" w:type="dxa"/>
            <w:vAlign w:val="center"/>
          </w:tcPr>
          <w:p w14:paraId="089CFDBF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20106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798" w:type="dxa"/>
            <w:vAlign w:val="center"/>
          </w:tcPr>
          <w:p w14:paraId="42344D9E">
            <w:pPr>
              <w:pStyle w:val="9"/>
              <w:spacing w:before="179"/>
              <w:ind w:left="11"/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8</w:t>
            </w:r>
          </w:p>
        </w:tc>
        <w:tc>
          <w:tcPr>
            <w:tcW w:w="1461" w:type="dxa"/>
            <w:vAlign w:val="center"/>
          </w:tcPr>
          <w:p w14:paraId="52E7C57F">
            <w:pPr>
              <w:pStyle w:val="9"/>
              <w:spacing w:before="153"/>
              <w:ind w:left="8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310" w:type="dxa"/>
            <w:vAlign w:val="center"/>
          </w:tcPr>
          <w:p w14:paraId="0B3D425C">
            <w:pPr>
              <w:pStyle w:val="9"/>
              <w:spacing w:before="153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重庆市渝中区中华路小学校</w:t>
            </w:r>
          </w:p>
        </w:tc>
        <w:tc>
          <w:tcPr>
            <w:tcW w:w="6220" w:type="dxa"/>
            <w:vAlign w:val="center"/>
          </w:tcPr>
          <w:p w14:paraId="41BF6588">
            <w:pPr>
              <w:pStyle w:val="9"/>
              <w:spacing w:before="153"/>
              <w:ind w:left="11"/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以发展学生素养为导向的小学语文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教学评一致性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研究</w:t>
            </w:r>
          </w:p>
        </w:tc>
        <w:tc>
          <w:tcPr>
            <w:tcW w:w="2000" w:type="dxa"/>
            <w:vAlign w:val="center"/>
          </w:tcPr>
          <w:p w14:paraId="729F9BB7">
            <w:pPr>
              <w:pStyle w:val="9"/>
              <w:spacing w:before="153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2FCF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798" w:type="dxa"/>
            <w:vAlign w:val="center"/>
          </w:tcPr>
          <w:p w14:paraId="3603A500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9</w:t>
            </w:r>
          </w:p>
        </w:tc>
        <w:tc>
          <w:tcPr>
            <w:tcW w:w="1461" w:type="dxa"/>
            <w:vAlign w:val="center"/>
          </w:tcPr>
          <w:p w14:paraId="1C73E1BE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大渡口区</w:t>
            </w:r>
          </w:p>
        </w:tc>
        <w:tc>
          <w:tcPr>
            <w:tcW w:w="3310" w:type="dxa"/>
            <w:vAlign w:val="center"/>
          </w:tcPr>
          <w:p w14:paraId="19D80761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重庆市大渡口区钢花小学</w:t>
            </w:r>
          </w:p>
        </w:tc>
        <w:tc>
          <w:tcPr>
            <w:tcW w:w="6220" w:type="dxa"/>
            <w:vAlign w:val="center"/>
          </w:tcPr>
          <w:p w14:paraId="3EADCC87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义渡思政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立体化实践教学课堂建设基地</w:t>
            </w:r>
          </w:p>
        </w:tc>
        <w:tc>
          <w:tcPr>
            <w:tcW w:w="2000" w:type="dxa"/>
            <w:vAlign w:val="center"/>
          </w:tcPr>
          <w:p w14:paraId="4D35E0F1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小学道德与法治</w:t>
            </w:r>
          </w:p>
        </w:tc>
      </w:tr>
      <w:tr w14:paraId="4A1F0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798" w:type="dxa"/>
            <w:vAlign w:val="center"/>
          </w:tcPr>
          <w:p w14:paraId="24B36F8E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</w:t>
            </w:r>
          </w:p>
        </w:tc>
        <w:tc>
          <w:tcPr>
            <w:tcW w:w="1461" w:type="dxa"/>
            <w:vAlign w:val="center"/>
          </w:tcPr>
          <w:p w14:paraId="174E6E5A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大渡口区</w:t>
            </w:r>
          </w:p>
        </w:tc>
        <w:tc>
          <w:tcPr>
            <w:tcW w:w="3310" w:type="dxa"/>
            <w:vAlign w:val="center"/>
          </w:tcPr>
          <w:p w14:paraId="6042DFD3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重庆市第九十五初级中学校</w:t>
            </w:r>
          </w:p>
        </w:tc>
        <w:tc>
          <w:tcPr>
            <w:tcW w:w="6220" w:type="dxa"/>
            <w:vAlign w:val="center"/>
          </w:tcPr>
          <w:p w14:paraId="447C7023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核心素养立意的初中数学大单元教学实践</w:t>
            </w:r>
          </w:p>
        </w:tc>
        <w:tc>
          <w:tcPr>
            <w:tcW w:w="2000" w:type="dxa"/>
            <w:vAlign w:val="center"/>
          </w:tcPr>
          <w:p w14:paraId="211FE2B0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21ECA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798" w:type="dxa"/>
            <w:vAlign w:val="center"/>
          </w:tcPr>
          <w:p w14:paraId="6EA248E7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11</w:t>
            </w:r>
          </w:p>
        </w:tc>
        <w:tc>
          <w:tcPr>
            <w:tcW w:w="1461" w:type="dxa"/>
            <w:vAlign w:val="center"/>
          </w:tcPr>
          <w:p w14:paraId="02472B9D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江北区</w:t>
            </w:r>
          </w:p>
        </w:tc>
        <w:tc>
          <w:tcPr>
            <w:tcW w:w="3310" w:type="dxa"/>
            <w:vAlign w:val="center"/>
          </w:tcPr>
          <w:p w14:paraId="704E316B">
            <w:pPr>
              <w:pStyle w:val="9"/>
              <w:spacing w:before="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重庆市江北区新村国兴</w:t>
            </w:r>
          </w:p>
          <w:p w14:paraId="0853AB37">
            <w:pPr>
              <w:pStyle w:val="9"/>
              <w:spacing w:before="91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小学校</w:t>
            </w:r>
          </w:p>
        </w:tc>
        <w:tc>
          <w:tcPr>
            <w:tcW w:w="6220" w:type="dxa"/>
            <w:vAlign w:val="center"/>
          </w:tcPr>
          <w:p w14:paraId="45FDDA3E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核心素养导向的小学数学卓越课堂建设</w:t>
            </w:r>
          </w:p>
        </w:tc>
        <w:tc>
          <w:tcPr>
            <w:tcW w:w="2000" w:type="dxa"/>
            <w:vAlign w:val="center"/>
          </w:tcPr>
          <w:p w14:paraId="58A937E6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E544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798" w:type="dxa"/>
            <w:vAlign w:val="center"/>
          </w:tcPr>
          <w:p w14:paraId="61640079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12</w:t>
            </w:r>
          </w:p>
        </w:tc>
        <w:tc>
          <w:tcPr>
            <w:tcW w:w="1461" w:type="dxa"/>
            <w:vAlign w:val="center"/>
          </w:tcPr>
          <w:p w14:paraId="0342C745">
            <w:pPr>
              <w:pStyle w:val="9"/>
              <w:spacing w:before="25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江北区</w:t>
            </w:r>
          </w:p>
        </w:tc>
        <w:tc>
          <w:tcPr>
            <w:tcW w:w="3310" w:type="dxa"/>
            <w:vAlign w:val="center"/>
          </w:tcPr>
          <w:p w14:paraId="78A912D9">
            <w:pPr>
              <w:pStyle w:val="9"/>
              <w:spacing w:before="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重庆市江北区科技实验</w:t>
            </w:r>
          </w:p>
          <w:p w14:paraId="61E1BE4D">
            <w:pPr>
              <w:pStyle w:val="9"/>
              <w:spacing w:before="93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小学校</w:t>
            </w:r>
          </w:p>
        </w:tc>
        <w:tc>
          <w:tcPr>
            <w:tcW w:w="6220" w:type="dxa"/>
            <w:vAlign w:val="center"/>
          </w:tcPr>
          <w:p w14:paraId="3FD5A269">
            <w:pPr>
              <w:pStyle w:val="9"/>
              <w:spacing w:before="25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数字教育背景下教学范式创新与实践探索研究</w:t>
            </w:r>
          </w:p>
        </w:tc>
        <w:tc>
          <w:tcPr>
            <w:tcW w:w="2000" w:type="dxa"/>
            <w:vAlign w:val="center"/>
          </w:tcPr>
          <w:p w14:paraId="062A9746">
            <w:pPr>
              <w:pStyle w:val="9"/>
              <w:spacing w:before="25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00EB4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798" w:type="dxa"/>
            <w:vAlign w:val="center"/>
          </w:tcPr>
          <w:p w14:paraId="0DCAA554">
            <w:pPr>
              <w:pStyle w:val="9"/>
              <w:spacing w:before="31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13</w:t>
            </w:r>
          </w:p>
        </w:tc>
        <w:tc>
          <w:tcPr>
            <w:tcW w:w="1461" w:type="dxa"/>
            <w:vAlign w:val="center"/>
          </w:tcPr>
          <w:p w14:paraId="131F8A12">
            <w:pPr>
              <w:pStyle w:val="9"/>
              <w:spacing w:before="292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310" w:type="dxa"/>
            <w:vAlign w:val="center"/>
          </w:tcPr>
          <w:p w14:paraId="3DF6577B">
            <w:pPr>
              <w:pStyle w:val="9"/>
              <w:spacing w:before="292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重庆树人凤天小学</w:t>
            </w:r>
          </w:p>
        </w:tc>
        <w:tc>
          <w:tcPr>
            <w:tcW w:w="6220" w:type="dxa"/>
            <w:vAlign w:val="center"/>
          </w:tcPr>
          <w:p w14:paraId="0FA88E16">
            <w:pPr>
              <w:pStyle w:val="9"/>
              <w:spacing w:before="291"/>
              <w:ind w:left="11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指向培养核心素养的小学数学</w:t>
            </w:r>
            <w:r>
              <w:rPr>
                <w:rFonts w:hint="eastAsia" w:ascii="方正仿宋_GBK" w:hAnsi="方正仿宋_GBK" w:eastAsia="方正仿宋_GBK" w:cs="方正仿宋_GBK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131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0BBF75E9">
            <w:pPr>
              <w:pStyle w:val="9"/>
              <w:spacing w:before="292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3B93B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798" w:type="dxa"/>
            <w:vAlign w:val="center"/>
          </w:tcPr>
          <w:p w14:paraId="2CA54B0C">
            <w:pPr>
              <w:pStyle w:val="9"/>
              <w:spacing w:before="26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14</w:t>
            </w:r>
          </w:p>
        </w:tc>
        <w:tc>
          <w:tcPr>
            <w:tcW w:w="1461" w:type="dxa"/>
            <w:vAlign w:val="center"/>
          </w:tcPr>
          <w:p w14:paraId="0F6FDF0A">
            <w:pPr>
              <w:pStyle w:val="9"/>
              <w:spacing w:before="23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310" w:type="dxa"/>
            <w:vAlign w:val="center"/>
          </w:tcPr>
          <w:p w14:paraId="52E2ED47">
            <w:pPr>
              <w:pStyle w:val="9"/>
              <w:spacing w:before="3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重庆市沙坪坝区森林实验</w:t>
            </w:r>
          </w:p>
          <w:p w14:paraId="0BE7596F">
            <w:pPr>
              <w:pStyle w:val="9"/>
              <w:spacing w:before="94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小学校</w:t>
            </w:r>
          </w:p>
        </w:tc>
        <w:tc>
          <w:tcPr>
            <w:tcW w:w="6220" w:type="dxa"/>
            <w:vAlign w:val="center"/>
          </w:tcPr>
          <w:p w14:paraId="6AD13518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生美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小学语文卓越课堂建设基地</w:t>
            </w:r>
          </w:p>
        </w:tc>
        <w:tc>
          <w:tcPr>
            <w:tcW w:w="2000" w:type="dxa"/>
            <w:vAlign w:val="center"/>
          </w:tcPr>
          <w:p w14:paraId="2A4C322C">
            <w:pPr>
              <w:pStyle w:val="9"/>
              <w:spacing w:before="23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4A50E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03C5AD0C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15</w:t>
            </w:r>
          </w:p>
        </w:tc>
        <w:tc>
          <w:tcPr>
            <w:tcW w:w="1461" w:type="dxa"/>
            <w:vAlign w:val="center"/>
          </w:tcPr>
          <w:p w14:paraId="1240214A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310" w:type="dxa"/>
            <w:vAlign w:val="center"/>
          </w:tcPr>
          <w:p w14:paraId="06D99878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重庆七中实验中学校</w:t>
            </w:r>
          </w:p>
        </w:tc>
        <w:tc>
          <w:tcPr>
            <w:tcW w:w="6220" w:type="dxa"/>
            <w:vAlign w:val="center"/>
          </w:tcPr>
          <w:p w14:paraId="0646F407">
            <w:pPr>
              <w:pStyle w:val="9"/>
              <w:spacing w:before="148"/>
              <w:ind w:left="11" w:right="5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position w:val="1"/>
                <w:sz w:val="21"/>
                <w:szCs w:val="21"/>
              </w:rPr>
              <w:t>初中英语</w:t>
            </w:r>
            <w:r>
              <w:rPr>
                <w:rFonts w:hint="eastAsia" w:ascii="方正仿宋_GBK" w:hAnsi="方正仿宋_GBK" w:eastAsia="方正仿宋_GBK" w:cs="方正仿宋_GBK"/>
                <w:spacing w:val="-7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7"/>
                <w:position w:val="1"/>
                <w:sz w:val="21"/>
                <w:szCs w:val="21"/>
              </w:rPr>
              <w:t xml:space="preserve">三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HUI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课堂建设基地</w:t>
            </w:r>
          </w:p>
        </w:tc>
        <w:tc>
          <w:tcPr>
            <w:tcW w:w="2000" w:type="dxa"/>
            <w:vAlign w:val="center"/>
          </w:tcPr>
          <w:p w14:paraId="7A62B3AD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520B2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798" w:type="dxa"/>
            <w:vAlign w:val="center"/>
          </w:tcPr>
          <w:p w14:paraId="64A9D1D0">
            <w:pPr>
              <w:pStyle w:val="9"/>
              <w:spacing w:before="17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16</w:t>
            </w:r>
          </w:p>
        </w:tc>
        <w:tc>
          <w:tcPr>
            <w:tcW w:w="1461" w:type="dxa"/>
            <w:vAlign w:val="center"/>
          </w:tcPr>
          <w:p w14:paraId="272DFB2D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310" w:type="dxa"/>
            <w:vAlign w:val="center"/>
          </w:tcPr>
          <w:p w14:paraId="496B86E7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重庆实验外国语学校</w:t>
            </w:r>
          </w:p>
        </w:tc>
        <w:tc>
          <w:tcPr>
            <w:tcW w:w="6220" w:type="dxa"/>
            <w:vAlign w:val="center"/>
          </w:tcPr>
          <w:p w14:paraId="36114525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1901E530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1049C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798" w:type="dxa"/>
            <w:vAlign w:val="center"/>
          </w:tcPr>
          <w:p w14:paraId="50F7FAEA">
            <w:pPr>
              <w:pStyle w:val="9"/>
              <w:spacing w:before="175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17</w:t>
            </w:r>
          </w:p>
        </w:tc>
        <w:tc>
          <w:tcPr>
            <w:tcW w:w="1461" w:type="dxa"/>
            <w:vAlign w:val="center"/>
          </w:tcPr>
          <w:p w14:paraId="557AB92D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310" w:type="dxa"/>
            <w:vAlign w:val="center"/>
          </w:tcPr>
          <w:p w14:paraId="3190FEE5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重庆市育才中学校</w:t>
            </w:r>
          </w:p>
        </w:tc>
        <w:tc>
          <w:tcPr>
            <w:tcW w:w="6220" w:type="dxa"/>
            <w:vAlign w:val="center"/>
          </w:tcPr>
          <w:p w14:paraId="4200D4CC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生活物理卓越课堂建设基地</w:t>
            </w:r>
          </w:p>
        </w:tc>
        <w:tc>
          <w:tcPr>
            <w:tcW w:w="2000" w:type="dxa"/>
            <w:vAlign w:val="center"/>
          </w:tcPr>
          <w:p w14:paraId="115A59EA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068A3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798" w:type="dxa"/>
            <w:vAlign w:val="center"/>
          </w:tcPr>
          <w:p w14:paraId="4DCF7A79">
            <w:pPr>
              <w:pStyle w:val="9"/>
              <w:spacing w:before="249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18</w:t>
            </w:r>
          </w:p>
        </w:tc>
        <w:tc>
          <w:tcPr>
            <w:tcW w:w="1461" w:type="dxa"/>
            <w:vAlign w:val="center"/>
          </w:tcPr>
          <w:p w14:paraId="2F5F0A55">
            <w:pPr>
              <w:pStyle w:val="9"/>
              <w:spacing w:before="223"/>
              <w:ind w:left="8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310" w:type="dxa"/>
            <w:vAlign w:val="center"/>
          </w:tcPr>
          <w:p w14:paraId="7F9F3577">
            <w:pPr>
              <w:pStyle w:val="9"/>
              <w:spacing w:before="223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重庆市杨家坪中学</w:t>
            </w:r>
          </w:p>
        </w:tc>
        <w:tc>
          <w:tcPr>
            <w:tcW w:w="6220" w:type="dxa"/>
            <w:vAlign w:val="center"/>
          </w:tcPr>
          <w:p w14:paraId="0CD2987C">
            <w:pPr>
              <w:pStyle w:val="9"/>
              <w:spacing w:before="223"/>
              <w:ind w:left="11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课程思政视域下初中语文诗歌教学实践研究基地</w:t>
            </w:r>
          </w:p>
        </w:tc>
        <w:tc>
          <w:tcPr>
            <w:tcW w:w="2000" w:type="dxa"/>
            <w:vAlign w:val="center"/>
          </w:tcPr>
          <w:p w14:paraId="654EDEEA">
            <w:pPr>
              <w:pStyle w:val="9"/>
              <w:spacing w:before="223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134EE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798" w:type="dxa"/>
            <w:vAlign w:val="center"/>
          </w:tcPr>
          <w:p w14:paraId="16D10BAE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19</w:t>
            </w:r>
          </w:p>
        </w:tc>
        <w:tc>
          <w:tcPr>
            <w:tcW w:w="1461" w:type="dxa"/>
            <w:vAlign w:val="center"/>
          </w:tcPr>
          <w:p w14:paraId="7A910824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310" w:type="dxa"/>
            <w:vAlign w:val="center"/>
          </w:tcPr>
          <w:p w14:paraId="060F4745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重庆市特殊教育中心</w:t>
            </w:r>
          </w:p>
        </w:tc>
        <w:tc>
          <w:tcPr>
            <w:tcW w:w="6220" w:type="dxa"/>
            <w:vAlign w:val="center"/>
          </w:tcPr>
          <w:p w14:paraId="40E9735B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视障教育生态融合体育课堂建设基地</w:t>
            </w:r>
          </w:p>
        </w:tc>
        <w:tc>
          <w:tcPr>
            <w:tcW w:w="2000" w:type="dxa"/>
            <w:vAlign w:val="center"/>
          </w:tcPr>
          <w:p w14:paraId="3B40F91D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初中体育</w:t>
            </w:r>
          </w:p>
        </w:tc>
      </w:tr>
      <w:tr w14:paraId="2AF27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8" w:type="dxa"/>
            <w:vAlign w:val="center"/>
          </w:tcPr>
          <w:p w14:paraId="50E606D1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20</w:t>
            </w:r>
          </w:p>
        </w:tc>
        <w:tc>
          <w:tcPr>
            <w:tcW w:w="1461" w:type="dxa"/>
            <w:vAlign w:val="center"/>
          </w:tcPr>
          <w:p w14:paraId="4C8F1463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310" w:type="dxa"/>
            <w:vAlign w:val="center"/>
          </w:tcPr>
          <w:p w14:paraId="54E2E144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重庆南开（融侨）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中学校</w:t>
            </w:r>
          </w:p>
        </w:tc>
        <w:tc>
          <w:tcPr>
            <w:tcW w:w="6220" w:type="dxa"/>
            <w:vAlign w:val="center"/>
          </w:tcPr>
          <w:p w14:paraId="39F58310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聚焦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理解大概念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的单元逆向教学</w:t>
            </w:r>
          </w:p>
        </w:tc>
        <w:tc>
          <w:tcPr>
            <w:tcW w:w="2000" w:type="dxa"/>
            <w:vAlign w:val="center"/>
          </w:tcPr>
          <w:p w14:paraId="109BF706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786D0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4F91F141">
            <w:pPr>
              <w:pStyle w:val="9"/>
              <w:spacing w:before="17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21</w:t>
            </w:r>
          </w:p>
        </w:tc>
        <w:tc>
          <w:tcPr>
            <w:tcW w:w="1461" w:type="dxa"/>
            <w:vAlign w:val="center"/>
          </w:tcPr>
          <w:p w14:paraId="6AE30955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310" w:type="dxa"/>
            <w:vAlign w:val="center"/>
          </w:tcPr>
          <w:p w14:paraId="2A525995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重庆市兼善中学</w:t>
            </w:r>
          </w:p>
        </w:tc>
        <w:tc>
          <w:tcPr>
            <w:tcW w:w="6220" w:type="dxa"/>
            <w:vAlign w:val="center"/>
          </w:tcPr>
          <w:p w14:paraId="04A8E00C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游习化学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6F4531C8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初中化学</w:t>
            </w:r>
          </w:p>
        </w:tc>
      </w:tr>
      <w:tr w14:paraId="1083D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798" w:type="dxa"/>
            <w:vAlign w:val="center"/>
          </w:tcPr>
          <w:p w14:paraId="3E455F3D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22</w:t>
            </w:r>
          </w:p>
        </w:tc>
        <w:tc>
          <w:tcPr>
            <w:tcW w:w="1461" w:type="dxa"/>
            <w:vAlign w:val="center"/>
          </w:tcPr>
          <w:p w14:paraId="54835238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310" w:type="dxa"/>
            <w:vAlign w:val="center"/>
          </w:tcPr>
          <w:p w14:paraId="5D9E275C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重庆市江北中学校</w:t>
            </w:r>
          </w:p>
        </w:tc>
        <w:tc>
          <w:tcPr>
            <w:tcW w:w="6220" w:type="dxa"/>
            <w:vAlign w:val="center"/>
          </w:tcPr>
          <w:p w14:paraId="0C7557E1">
            <w:pPr>
              <w:pStyle w:val="9"/>
              <w:spacing w:before="25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数字化学科阅读教学课堂建设创新基地</w:t>
            </w:r>
          </w:p>
        </w:tc>
        <w:tc>
          <w:tcPr>
            <w:tcW w:w="2000" w:type="dxa"/>
            <w:vAlign w:val="center"/>
          </w:tcPr>
          <w:p w14:paraId="6E0EB779">
            <w:pPr>
              <w:pStyle w:val="9"/>
              <w:spacing w:before="25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5E075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7E549B25">
            <w:pPr>
              <w:pStyle w:val="9"/>
              <w:spacing w:before="175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23</w:t>
            </w:r>
          </w:p>
        </w:tc>
        <w:tc>
          <w:tcPr>
            <w:tcW w:w="1461" w:type="dxa"/>
            <w:vAlign w:val="center"/>
          </w:tcPr>
          <w:p w14:paraId="4D99CE4A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310" w:type="dxa"/>
            <w:vAlign w:val="center"/>
          </w:tcPr>
          <w:p w14:paraId="259F3D7B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重庆市渝北区鲁能巴蜀小学</w:t>
            </w:r>
          </w:p>
        </w:tc>
        <w:tc>
          <w:tcPr>
            <w:tcW w:w="6220" w:type="dxa"/>
            <w:vAlign w:val="center"/>
          </w:tcPr>
          <w:p w14:paraId="590280B6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数学育人范式深化研究——卓越课堂建设基地的创新实践</w:t>
            </w:r>
          </w:p>
        </w:tc>
        <w:tc>
          <w:tcPr>
            <w:tcW w:w="2000" w:type="dxa"/>
            <w:vAlign w:val="center"/>
          </w:tcPr>
          <w:p w14:paraId="18E1AEE0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05F7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67D9283B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24</w:t>
            </w:r>
          </w:p>
        </w:tc>
        <w:tc>
          <w:tcPr>
            <w:tcW w:w="1461" w:type="dxa"/>
            <w:vAlign w:val="center"/>
          </w:tcPr>
          <w:p w14:paraId="3AC58AC5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310" w:type="dxa"/>
            <w:vAlign w:val="center"/>
          </w:tcPr>
          <w:p w14:paraId="62AD3EA4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重庆市渝北实验小学校</w:t>
            </w:r>
          </w:p>
        </w:tc>
        <w:tc>
          <w:tcPr>
            <w:tcW w:w="6220" w:type="dxa"/>
            <w:vAlign w:val="center"/>
          </w:tcPr>
          <w:p w14:paraId="0E2CD093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4890519D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1F09F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798" w:type="dxa"/>
            <w:vAlign w:val="center"/>
          </w:tcPr>
          <w:p w14:paraId="6887A2CD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25</w:t>
            </w:r>
          </w:p>
        </w:tc>
        <w:tc>
          <w:tcPr>
            <w:tcW w:w="1461" w:type="dxa"/>
            <w:vAlign w:val="center"/>
          </w:tcPr>
          <w:p w14:paraId="1CE66058">
            <w:pPr>
              <w:pStyle w:val="9"/>
              <w:spacing w:before="25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长寿区</w:t>
            </w:r>
          </w:p>
        </w:tc>
        <w:tc>
          <w:tcPr>
            <w:tcW w:w="3310" w:type="dxa"/>
            <w:vAlign w:val="center"/>
          </w:tcPr>
          <w:p w14:paraId="26730499">
            <w:pPr>
              <w:pStyle w:val="9"/>
              <w:spacing w:before="25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重庆市长寿实验中学校</w:t>
            </w:r>
          </w:p>
        </w:tc>
        <w:tc>
          <w:tcPr>
            <w:tcW w:w="6220" w:type="dxa"/>
            <w:vAlign w:val="center"/>
          </w:tcPr>
          <w:p w14:paraId="4F131185">
            <w:pPr>
              <w:pStyle w:val="9"/>
              <w:spacing w:before="256"/>
              <w:ind w:left="11" w:right="5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初中语文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‘四维五感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'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课堂建设基地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21"/>
                <w:szCs w:val="21"/>
              </w:rPr>
              <w:t>”</w:t>
            </w:r>
          </w:p>
        </w:tc>
        <w:tc>
          <w:tcPr>
            <w:tcW w:w="2000" w:type="dxa"/>
            <w:vAlign w:val="center"/>
          </w:tcPr>
          <w:p w14:paraId="66F48A34">
            <w:pPr>
              <w:pStyle w:val="9"/>
              <w:spacing w:before="25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0320F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8" w:type="dxa"/>
            <w:vAlign w:val="center"/>
          </w:tcPr>
          <w:p w14:paraId="46DAB52F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26</w:t>
            </w:r>
          </w:p>
        </w:tc>
        <w:tc>
          <w:tcPr>
            <w:tcW w:w="1461" w:type="dxa"/>
            <w:vAlign w:val="center"/>
          </w:tcPr>
          <w:p w14:paraId="021793F8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310" w:type="dxa"/>
            <w:vAlign w:val="center"/>
          </w:tcPr>
          <w:p w14:paraId="71C47B7C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重庆市江津田家炳中学校</w:t>
            </w:r>
          </w:p>
        </w:tc>
        <w:tc>
          <w:tcPr>
            <w:tcW w:w="6220" w:type="dxa"/>
            <w:vAlign w:val="center"/>
          </w:tcPr>
          <w:p w14:paraId="7F825A0D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物理教学生活化基地建设</w:t>
            </w:r>
          </w:p>
        </w:tc>
        <w:tc>
          <w:tcPr>
            <w:tcW w:w="2000" w:type="dxa"/>
            <w:vAlign w:val="center"/>
          </w:tcPr>
          <w:p w14:paraId="1A1566A8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7F5FE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798" w:type="dxa"/>
            <w:vAlign w:val="center"/>
          </w:tcPr>
          <w:p w14:paraId="2142D0ED">
            <w:pPr>
              <w:pStyle w:val="9"/>
              <w:spacing w:before="28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27</w:t>
            </w:r>
          </w:p>
        </w:tc>
        <w:tc>
          <w:tcPr>
            <w:tcW w:w="1461" w:type="dxa"/>
            <w:vAlign w:val="center"/>
          </w:tcPr>
          <w:p w14:paraId="34E29730">
            <w:pPr>
              <w:pStyle w:val="9"/>
              <w:spacing w:before="25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310" w:type="dxa"/>
            <w:vAlign w:val="center"/>
          </w:tcPr>
          <w:p w14:paraId="58BC07DC">
            <w:pPr>
              <w:pStyle w:val="9"/>
              <w:spacing w:before="5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重庆市江津区滨江四牌坊</w:t>
            </w:r>
          </w:p>
          <w:p w14:paraId="3982176F">
            <w:pPr>
              <w:pStyle w:val="9"/>
              <w:spacing w:before="94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小学校</w:t>
            </w:r>
          </w:p>
        </w:tc>
        <w:tc>
          <w:tcPr>
            <w:tcW w:w="6220" w:type="dxa"/>
            <w:vAlign w:val="center"/>
          </w:tcPr>
          <w:p w14:paraId="70A4A502">
            <w:pPr>
              <w:pStyle w:val="9"/>
              <w:spacing w:before="25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素养立意下小学数学大单元教学校本化实施策略</w:t>
            </w:r>
          </w:p>
        </w:tc>
        <w:tc>
          <w:tcPr>
            <w:tcW w:w="2000" w:type="dxa"/>
            <w:vAlign w:val="center"/>
          </w:tcPr>
          <w:p w14:paraId="0AB8E29C">
            <w:pPr>
              <w:pStyle w:val="9"/>
              <w:spacing w:before="25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2935C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98" w:type="dxa"/>
            <w:vAlign w:val="center"/>
          </w:tcPr>
          <w:p w14:paraId="3BF08F4E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28</w:t>
            </w:r>
          </w:p>
        </w:tc>
        <w:tc>
          <w:tcPr>
            <w:tcW w:w="1461" w:type="dxa"/>
            <w:vAlign w:val="center"/>
          </w:tcPr>
          <w:p w14:paraId="7CFF0904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合川区</w:t>
            </w:r>
          </w:p>
        </w:tc>
        <w:tc>
          <w:tcPr>
            <w:tcW w:w="3310" w:type="dxa"/>
            <w:vAlign w:val="center"/>
          </w:tcPr>
          <w:p w14:paraId="34720656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重庆市合川区杨柳街小学</w:t>
            </w:r>
          </w:p>
        </w:tc>
        <w:tc>
          <w:tcPr>
            <w:tcW w:w="6220" w:type="dxa"/>
            <w:vAlign w:val="center"/>
          </w:tcPr>
          <w:p w14:paraId="49471A1A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基于陶行知生活教育理论的语文学科项目化学习研究</w:t>
            </w:r>
          </w:p>
        </w:tc>
        <w:tc>
          <w:tcPr>
            <w:tcW w:w="2000" w:type="dxa"/>
            <w:vAlign w:val="center"/>
          </w:tcPr>
          <w:p w14:paraId="1A58A1E1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3235A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798" w:type="dxa"/>
            <w:vAlign w:val="center"/>
          </w:tcPr>
          <w:p w14:paraId="2BA3B5C3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29</w:t>
            </w:r>
          </w:p>
        </w:tc>
        <w:tc>
          <w:tcPr>
            <w:tcW w:w="1461" w:type="dxa"/>
            <w:vAlign w:val="center"/>
          </w:tcPr>
          <w:p w14:paraId="63F9C40E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永川区</w:t>
            </w:r>
          </w:p>
        </w:tc>
        <w:tc>
          <w:tcPr>
            <w:tcW w:w="3310" w:type="dxa"/>
            <w:vAlign w:val="center"/>
          </w:tcPr>
          <w:p w14:paraId="03B05F4E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重庆市永川北山中学校</w:t>
            </w:r>
          </w:p>
        </w:tc>
        <w:tc>
          <w:tcPr>
            <w:tcW w:w="6220" w:type="dxa"/>
            <w:vAlign w:val="center"/>
          </w:tcPr>
          <w:p w14:paraId="160368DE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学本式初中数学卓越课堂建设</w:t>
            </w:r>
          </w:p>
        </w:tc>
        <w:tc>
          <w:tcPr>
            <w:tcW w:w="2000" w:type="dxa"/>
            <w:vAlign w:val="center"/>
          </w:tcPr>
          <w:p w14:paraId="3B34A5F1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3A2EA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798" w:type="dxa"/>
            <w:vAlign w:val="center"/>
          </w:tcPr>
          <w:p w14:paraId="07C1FE8D">
            <w:pPr>
              <w:pStyle w:val="9"/>
              <w:spacing w:before="1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30</w:t>
            </w:r>
          </w:p>
        </w:tc>
        <w:tc>
          <w:tcPr>
            <w:tcW w:w="1461" w:type="dxa"/>
            <w:vAlign w:val="center"/>
          </w:tcPr>
          <w:p w14:paraId="0DF72FEE">
            <w:pPr>
              <w:pStyle w:val="9"/>
              <w:spacing w:before="1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綦江区</w:t>
            </w:r>
          </w:p>
        </w:tc>
        <w:tc>
          <w:tcPr>
            <w:tcW w:w="3310" w:type="dxa"/>
            <w:vAlign w:val="center"/>
          </w:tcPr>
          <w:p w14:paraId="09B3FCD1">
            <w:pPr>
              <w:pStyle w:val="9"/>
              <w:spacing w:before="1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重庆市綦江区中山路小学</w:t>
            </w:r>
          </w:p>
        </w:tc>
        <w:tc>
          <w:tcPr>
            <w:tcW w:w="6220" w:type="dxa"/>
            <w:vAlign w:val="center"/>
          </w:tcPr>
          <w:p w14:paraId="5ECEE3A2">
            <w:pPr>
              <w:pStyle w:val="9"/>
              <w:spacing w:before="15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立足小学语文教材的跨学科学习任务群实施课堂建设基地</w:t>
            </w:r>
          </w:p>
        </w:tc>
        <w:tc>
          <w:tcPr>
            <w:tcW w:w="2000" w:type="dxa"/>
            <w:vAlign w:val="center"/>
          </w:tcPr>
          <w:p w14:paraId="04D696F3">
            <w:pPr>
              <w:pStyle w:val="9"/>
              <w:spacing w:before="15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44603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798" w:type="dxa"/>
            <w:vAlign w:val="center"/>
          </w:tcPr>
          <w:p w14:paraId="0D0E3F32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31</w:t>
            </w:r>
          </w:p>
        </w:tc>
        <w:tc>
          <w:tcPr>
            <w:tcW w:w="1461" w:type="dxa"/>
            <w:vAlign w:val="center"/>
          </w:tcPr>
          <w:p w14:paraId="27A79227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铜梁区</w:t>
            </w:r>
          </w:p>
        </w:tc>
        <w:tc>
          <w:tcPr>
            <w:tcW w:w="3310" w:type="dxa"/>
            <w:vAlign w:val="center"/>
          </w:tcPr>
          <w:p w14:paraId="1D5CAA4E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重庆市铜梁区大庙小学</w:t>
            </w:r>
          </w:p>
        </w:tc>
        <w:tc>
          <w:tcPr>
            <w:tcW w:w="6220" w:type="dxa"/>
            <w:vAlign w:val="center"/>
          </w:tcPr>
          <w:p w14:paraId="6843F9D8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音韵文昌，乐美大庙—音乐卓越课堂建设基地</w:t>
            </w:r>
          </w:p>
        </w:tc>
        <w:tc>
          <w:tcPr>
            <w:tcW w:w="2000" w:type="dxa"/>
            <w:vAlign w:val="center"/>
          </w:tcPr>
          <w:p w14:paraId="7AEA90B4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小学音乐</w:t>
            </w:r>
          </w:p>
        </w:tc>
      </w:tr>
      <w:tr w14:paraId="6A0CD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798" w:type="dxa"/>
            <w:vAlign w:val="center"/>
          </w:tcPr>
          <w:p w14:paraId="45BEA618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32</w:t>
            </w:r>
          </w:p>
        </w:tc>
        <w:tc>
          <w:tcPr>
            <w:tcW w:w="1461" w:type="dxa"/>
            <w:vAlign w:val="center"/>
          </w:tcPr>
          <w:p w14:paraId="3E832982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荣昌区</w:t>
            </w:r>
          </w:p>
        </w:tc>
        <w:tc>
          <w:tcPr>
            <w:tcW w:w="3310" w:type="dxa"/>
            <w:vAlign w:val="center"/>
          </w:tcPr>
          <w:p w14:paraId="7D7C5D81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重庆市荣昌中学校</w:t>
            </w:r>
          </w:p>
        </w:tc>
        <w:tc>
          <w:tcPr>
            <w:tcW w:w="6220" w:type="dxa"/>
            <w:vAlign w:val="center"/>
          </w:tcPr>
          <w:p w14:paraId="7791F860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培育初中语文核心素养的教育实践研究</w:t>
            </w:r>
          </w:p>
        </w:tc>
        <w:tc>
          <w:tcPr>
            <w:tcW w:w="2000" w:type="dxa"/>
            <w:vAlign w:val="center"/>
          </w:tcPr>
          <w:p w14:paraId="6487BCBD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49D7A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798" w:type="dxa"/>
            <w:vAlign w:val="center"/>
          </w:tcPr>
          <w:p w14:paraId="6BABBCA2">
            <w:pPr>
              <w:pStyle w:val="9"/>
              <w:spacing w:before="19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33</w:t>
            </w:r>
          </w:p>
        </w:tc>
        <w:tc>
          <w:tcPr>
            <w:tcW w:w="1461" w:type="dxa"/>
            <w:vAlign w:val="center"/>
          </w:tcPr>
          <w:p w14:paraId="7CF5AE93">
            <w:pPr>
              <w:pStyle w:val="9"/>
              <w:spacing w:before="16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璧山区</w:t>
            </w:r>
          </w:p>
        </w:tc>
        <w:tc>
          <w:tcPr>
            <w:tcW w:w="3310" w:type="dxa"/>
            <w:vAlign w:val="center"/>
          </w:tcPr>
          <w:p w14:paraId="34412CF4">
            <w:pPr>
              <w:pStyle w:val="9"/>
              <w:spacing w:before="16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重庆市璧山中学校</w:t>
            </w:r>
          </w:p>
        </w:tc>
        <w:tc>
          <w:tcPr>
            <w:tcW w:w="6220" w:type="dxa"/>
            <w:vAlign w:val="center"/>
          </w:tcPr>
          <w:p w14:paraId="111ADBA7">
            <w:pPr>
              <w:pStyle w:val="9"/>
              <w:spacing w:before="16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大思政视域下初中道德与法治卓越课堂建设</w:t>
            </w:r>
          </w:p>
        </w:tc>
        <w:tc>
          <w:tcPr>
            <w:tcW w:w="2000" w:type="dxa"/>
            <w:vAlign w:val="center"/>
          </w:tcPr>
          <w:p w14:paraId="66DF6FA0">
            <w:pPr>
              <w:pStyle w:val="9"/>
              <w:spacing w:before="16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初中道德与法治</w:t>
            </w:r>
          </w:p>
        </w:tc>
      </w:tr>
      <w:tr w14:paraId="21E07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798" w:type="dxa"/>
            <w:vAlign w:val="center"/>
          </w:tcPr>
          <w:p w14:paraId="64E4F5CB">
            <w:pPr>
              <w:pStyle w:val="9"/>
              <w:spacing w:before="17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34</w:t>
            </w:r>
          </w:p>
        </w:tc>
        <w:tc>
          <w:tcPr>
            <w:tcW w:w="1461" w:type="dxa"/>
            <w:vAlign w:val="center"/>
          </w:tcPr>
          <w:p w14:paraId="4CFB3CE1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璧山区</w:t>
            </w:r>
          </w:p>
        </w:tc>
        <w:tc>
          <w:tcPr>
            <w:tcW w:w="3310" w:type="dxa"/>
            <w:vAlign w:val="center"/>
          </w:tcPr>
          <w:p w14:paraId="2C1C5620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重庆市璧山中学校</w:t>
            </w:r>
          </w:p>
        </w:tc>
        <w:tc>
          <w:tcPr>
            <w:tcW w:w="6220" w:type="dxa"/>
            <w:vAlign w:val="center"/>
          </w:tcPr>
          <w:p w14:paraId="37C42FA9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聚焦核心素养 打造雅正课堂</w:t>
            </w:r>
          </w:p>
        </w:tc>
        <w:tc>
          <w:tcPr>
            <w:tcW w:w="2000" w:type="dxa"/>
            <w:vAlign w:val="center"/>
          </w:tcPr>
          <w:p w14:paraId="36B88D85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725EC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798" w:type="dxa"/>
            <w:vAlign w:val="center"/>
          </w:tcPr>
          <w:p w14:paraId="09F3BDA4">
            <w:pPr>
              <w:pStyle w:val="9"/>
              <w:spacing w:before="19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35</w:t>
            </w:r>
          </w:p>
        </w:tc>
        <w:tc>
          <w:tcPr>
            <w:tcW w:w="1461" w:type="dxa"/>
            <w:vAlign w:val="center"/>
          </w:tcPr>
          <w:p w14:paraId="4AE0B3B4">
            <w:pPr>
              <w:pStyle w:val="9"/>
              <w:spacing w:before="16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梁平区</w:t>
            </w:r>
          </w:p>
        </w:tc>
        <w:tc>
          <w:tcPr>
            <w:tcW w:w="3310" w:type="dxa"/>
            <w:vAlign w:val="center"/>
          </w:tcPr>
          <w:p w14:paraId="5EA6408C">
            <w:pPr>
              <w:pStyle w:val="9"/>
              <w:spacing w:before="16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重庆市梁平区梁山小学</w:t>
            </w:r>
          </w:p>
        </w:tc>
        <w:tc>
          <w:tcPr>
            <w:tcW w:w="6220" w:type="dxa"/>
            <w:vAlign w:val="center"/>
          </w:tcPr>
          <w:p w14:paraId="47F136DF">
            <w:pPr>
              <w:pStyle w:val="9"/>
              <w:spacing w:before="16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核心素养培育下的小学全科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活乐课堂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建设基地</w:t>
            </w:r>
          </w:p>
        </w:tc>
        <w:tc>
          <w:tcPr>
            <w:tcW w:w="2000" w:type="dxa"/>
            <w:vAlign w:val="center"/>
          </w:tcPr>
          <w:p w14:paraId="3F4618D2">
            <w:pPr>
              <w:pStyle w:val="9"/>
              <w:spacing w:before="16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小学全学科</w:t>
            </w:r>
          </w:p>
        </w:tc>
      </w:tr>
      <w:tr w14:paraId="2250D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798" w:type="dxa"/>
            <w:vAlign w:val="center"/>
          </w:tcPr>
          <w:p w14:paraId="268CFAAC">
            <w:pPr>
              <w:pStyle w:val="9"/>
              <w:spacing w:before="175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36</w:t>
            </w:r>
          </w:p>
        </w:tc>
        <w:tc>
          <w:tcPr>
            <w:tcW w:w="1461" w:type="dxa"/>
            <w:vAlign w:val="center"/>
          </w:tcPr>
          <w:p w14:paraId="41CE918F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</w:t>
            </w:r>
          </w:p>
        </w:tc>
        <w:tc>
          <w:tcPr>
            <w:tcW w:w="3310" w:type="dxa"/>
            <w:vAlign w:val="center"/>
          </w:tcPr>
          <w:p w14:paraId="3C244E92">
            <w:pPr>
              <w:pStyle w:val="9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重庆市垫江中学校</w:t>
            </w:r>
          </w:p>
        </w:tc>
        <w:tc>
          <w:tcPr>
            <w:tcW w:w="6220" w:type="dxa"/>
            <w:vAlign w:val="center"/>
          </w:tcPr>
          <w:p w14:paraId="45AA0CBE">
            <w:pPr>
              <w:pStyle w:val="9"/>
              <w:ind w:left="11" w:right="2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5C</w:t>
            </w:r>
            <w:r>
              <w:rPr>
                <w:rFonts w:hint="default" w:ascii="Times New Roman" w:hAnsi="Times New Roman" w:eastAsia="方正仿宋_GBK" w:cs="Times New Roman"/>
                <w:spacing w:val="6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  <w:position w:val="1"/>
                <w:sz w:val="21"/>
                <w:szCs w:val="21"/>
              </w:rPr>
              <w:t>深度教学卓越课堂建设基地</w:t>
            </w:r>
          </w:p>
        </w:tc>
        <w:tc>
          <w:tcPr>
            <w:tcW w:w="2000" w:type="dxa"/>
            <w:vAlign w:val="center"/>
          </w:tcPr>
          <w:p w14:paraId="0D1E3615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781E0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98" w:type="dxa"/>
            <w:vAlign w:val="center"/>
          </w:tcPr>
          <w:p w14:paraId="6DF9527E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37</w:t>
            </w:r>
          </w:p>
        </w:tc>
        <w:tc>
          <w:tcPr>
            <w:tcW w:w="1461" w:type="dxa"/>
            <w:vAlign w:val="center"/>
          </w:tcPr>
          <w:p w14:paraId="4FEE17C9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</w:t>
            </w:r>
          </w:p>
        </w:tc>
        <w:tc>
          <w:tcPr>
            <w:tcW w:w="3310" w:type="dxa"/>
            <w:vAlign w:val="center"/>
          </w:tcPr>
          <w:p w14:paraId="53818D15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重庆市垫江第一中学校</w:t>
            </w:r>
          </w:p>
        </w:tc>
        <w:tc>
          <w:tcPr>
            <w:tcW w:w="6220" w:type="dxa"/>
            <w:vAlign w:val="center"/>
          </w:tcPr>
          <w:p w14:paraId="5FC98539">
            <w:pPr>
              <w:pStyle w:val="9"/>
              <w:spacing w:before="256"/>
              <w:ind w:left="11" w:right="2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PBL </w:t>
            </w:r>
            <w:r>
              <w:rPr>
                <w:rFonts w:hint="default" w:ascii="Times New Roman" w:hAnsi="Times New Roman" w:eastAsia="方正仿宋_GBK" w:cs="Times New Roman"/>
                <w:spacing w:val="-1"/>
                <w:position w:val="1"/>
                <w:sz w:val="21"/>
                <w:szCs w:val="21"/>
              </w:rPr>
              <w:t>六步高效语文教学卓越课堂建设基地</w:t>
            </w:r>
          </w:p>
        </w:tc>
        <w:tc>
          <w:tcPr>
            <w:tcW w:w="2000" w:type="dxa"/>
            <w:vAlign w:val="center"/>
          </w:tcPr>
          <w:p w14:paraId="0D372752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2990F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798" w:type="dxa"/>
            <w:vAlign w:val="center"/>
          </w:tcPr>
          <w:p w14:paraId="57CCAD95">
            <w:pPr>
              <w:pStyle w:val="9"/>
              <w:spacing w:before="17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38</w:t>
            </w:r>
          </w:p>
        </w:tc>
        <w:tc>
          <w:tcPr>
            <w:tcW w:w="1461" w:type="dxa"/>
            <w:vAlign w:val="center"/>
          </w:tcPr>
          <w:p w14:paraId="642A328B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忠县</w:t>
            </w:r>
          </w:p>
        </w:tc>
        <w:tc>
          <w:tcPr>
            <w:tcW w:w="3310" w:type="dxa"/>
            <w:vAlign w:val="center"/>
          </w:tcPr>
          <w:p w14:paraId="3D012252">
            <w:pPr>
              <w:pStyle w:val="9"/>
              <w:spacing w:before="14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忠县忠州第二小学校</w:t>
            </w:r>
          </w:p>
        </w:tc>
        <w:tc>
          <w:tcPr>
            <w:tcW w:w="6220" w:type="dxa"/>
            <w:vAlign w:val="center"/>
          </w:tcPr>
          <w:p w14:paraId="3BBC18CA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</w:t>
            </w:r>
          </w:p>
        </w:tc>
        <w:tc>
          <w:tcPr>
            <w:tcW w:w="2000" w:type="dxa"/>
            <w:vAlign w:val="center"/>
          </w:tcPr>
          <w:p w14:paraId="652EF780">
            <w:pPr>
              <w:pStyle w:val="9"/>
              <w:spacing w:before="14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46D12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798" w:type="dxa"/>
            <w:vAlign w:val="center"/>
          </w:tcPr>
          <w:p w14:paraId="74EE25C8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39</w:t>
            </w:r>
          </w:p>
        </w:tc>
        <w:tc>
          <w:tcPr>
            <w:tcW w:w="1461" w:type="dxa"/>
            <w:vAlign w:val="center"/>
          </w:tcPr>
          <w:p w14:paraId="3690D7CE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310" w:type="dxa"/>
            <w:vAlign w:val="center"/>
          </w:tcPr>
          <w:p w14:paraId="75B9B92E">
            <w:pPr>
              <w:pStyle w:val="9"/>
              <w:spacing w:before="257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重庆市开州区汉丰第四小学</w:t>
            </w:r>
          </w:p>
        </w:tc>
        <w:tc>
          <w:tcPr>
            <w:tcW w:w="6220" w:type="dxa"/>
            <w:vAlign w:val="center"/>
          </w:tcPr>
          <w:p w14:paraId="43A477A8">
            <w:pPr>
              <w:pStyle w:val="9"/>
              <w:spacing w:before="257"/>
              <w:ind w:left="11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学习任务群视域下的小学语文大单元教学</w:t>
            </w:r>
          </w:p>
        </w:tc>
        <w:tc>
          <w:tcPr>
            <w:tcW w:w="2000" w:type="dxa"/>
            <w:vAlign w:val="center"/>
          </w:tcPr>
          <w:p w14:paraId="2F6A1EE4">
            <w:pPr>
              <w:pStyle w:val="9"/>
              <w:spacing w:before="257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60901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8" w:type="dxa"/>
            <w:vAlign w:val="center"/>
          </w:tcPr>
          <w:p w14:paraId="6CBB7B36">
            <w:pPr>
              <w:pStyle w:val="9"/>
              <w:spacing w:before="143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40</w:t>
            </w:r>
          </w:p>
        </w:tc>
        <w:tc>
          <w:tcPr>
            <w:tcW w:w="1461" w:type="dxa"/>
            <w:vAlign w:val="center"/>
          </w:tcPr>
          <w:p w14:paraId="148FDBB4">
            <w:pPr>
              <w:pStyle w:val="9"/>
              <w:spacing w:before="117"/>
              <w:ind w:left="8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310" w:type="dxa"/>
            <w:vAlign w:val="center"/>
          </w:tcPr>
          <w:p w14:paraId="7F978B9E">
            <w:pPr>
              <w:pStyle w:val="9"/>
              <w:spacing w:before="117"/>
              <w:ind w:left="8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重庆市开州区西街初级中学</w:t>
            </w:r>
          </w:p>
        </w:tc>
        <w:tc>
          <w:tcPr>
            <w:tcW w:w="6220" w:type="dxa"/>
            <w:vAlign w:val="center"/>
          </w:tcPr>
          <w:p w14:paraId="78CF60B5">
            <w:pPr>
              <w:pStyle w:val="9"/>
              <w:spacing w:before="117"/>
              <w:ind w:left="11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聚焦双减，打造初中数学卓越课堂</w:t>
            </w:r>
          </w:p>
        </w:tc>
        <w:tc>
          <w:tcPr>
            <w:tcW w:w="2000" w:type="dxa"/>
            <w:vAlign w:val="center"/>
          </w:tcPr>
          <w:p w14:paraId="3E228785">
            <w:pPr>
              <w:pStyle w:val="9"/>
              <w:spacing w:before="117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67694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798" w:type="dxa"/>
            <w:vAlign w:val="center"/>
          </w:tcPr>
          <w:p w14:paraId="5559ED1C">
            <w:pPr>
              <w:pStyle w:val="9"/>
              <w:spacing w:before="14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41</w:t>
            </w:r>
          </w:p>
        </w:tc>
        <w:tc>
          <w:tcPr>
            <w:tcW w:w="1461" w:type="dxa"/>
            <w:vAlign w:val="center"/>
          </w:tcPr>
          <w:p w14:paraId="7F773A6A">
            <w:pPr>
              <w:pStyle w:val="9"/>
              <w:spacing w:before="11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310" w:type="dxa"/>
            <w:vAlign w:val="center"/>
          </w:tcPr>
          <w:p w14:paraId="277F1435">
            <w:pPr>
              <w:pStyle w:val="9"/>
              <w:spacing w:before="11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重庆市开州区汉丰第三小学</w:t>
            </w:r>
          </w:p>
        </w:tc>
        <w:tc>
          <w:tcPr>
            <w:tcW w:w="6220" w:type="dxa"/>
            <w:vAlign w:val="center"/>
          </w:tcPr>
          <w:p w14:paraId="5835C772">
            <w:pPr>
              <w:pStyle w:val="9"/>
              <w:spacing w:before="11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建构小学科学跨学科教学模式研究</w:t>
            </w:r>
          </w:p>
        </w:tc>
        <w:tc>
          <w:tcPr>
            <w:tcW w:w="2000" w:type="dxa"/>
            <w:vAlign w:val="center"/>
          </w:tcPr>
          <w:p w14:paraId="5E337728">
            <w:pPr>
              <w:pStyle w:val="9"/>
              <w:spacing w:before="11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小学科学</w:t>
            </w:r>
          </w:p>
        </w:tc>
      </w:tr>
      <w:tr w14:paraId="18E4E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798" w:type="dxa"/>
            <w:vAlign w:val="center"/>
          </w:tcPr>
          <w:p w14:paraId="5DF3942D">
            <w:pPr>
              <w:pStyle w:val="9"/>
              <w:spacing w:before="15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42</w:t>
            </w:r>
          </w:p>
        </w:tc>
        <w:tc>
          <w:tcPr>
            <w:tcW w:w="1461" w:type="dxa"/>
            <w:vAlign w:val="center"/>
          </w:tcPr>
          <w:p w14:paraId="4ED51B5A">
            <w:pPr>
              <w:pStyle w:val="9"/>
              <w:spacing w:before="12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云阳县</w:t>
            </w:r>
          </w:p>
        </w:tc>
        <w:tc>
          <w:tcPr>
            <w:tcW w:w="3310" w:type="dxa"/>
            <w:vAlign w:val="center"/>
          </w:tcPr>
          <w:p w14:paraId="6749BC39">
            <w:pPr>
              <w:pStyle w:val="9"/>
              <w:spacing w:before="12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云阳县实验小学</w:t>
            </w:r>
          </w:p>
        </w:tc>
        <w:tc>
          <w:tcPr>
            <w:tcW w:w="6220" w:type="dxa"/>
            <w:vAlign w:val="center"/>
          </w:tcPr>
          <w:p w14:paraId="493E8E44">
            <w:pPr>
              <w:pStyle w:val="9"/>
              <w:spacing w:before="12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问思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课堂</w:t>
            </w:r>
          </w:p>
        </w:tc>
        <w:tc>
          <w:tcPr>
            <w:tcW w:w="2000" w:type="dxa"/>
            <w:vAlign w:val="center"/>
          </w:tcPr>
          <w:p w14:paraId="33132394">
            <w:pPr>
              <w:pStyle w:val="9"/>
              <w:spacing w:before="12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53D44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798" w:type="dxa"/>
            <w:vAlign w:val="center"/>
          </w:tcPr>
          <w:p w14:paraId="4DD143DE">
            <w:pPr>
              <w:pStyle w:val="9"/>
              <w:spacing w:before="12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43</w:t>
            </w:r>
          </w:p>
        </w:tc>
        <w:tc>
          <w:tcPr>
            <w:tcW w:w="1461" w:type="dxa"/>
            <w:vAlign w:val="center"/>
          </w:tcPr>
          <w:p w14:paraId="4FECA44C">
            <w:pPr>
              <w:pStyle w:val="9"/>
              <w:spacing w:before="9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</w:t>
            </w:r>
          </w:p>
        </w:tc>
        <w:tc>
          <w:tcPr>
            <w:tcW w:w="3310" w:type="dxa"/>
            <w:vAlign w:val="center"/>
          </w:tcPr>
          <w:p w14:paraId="71094D59">
            <w:pPr>
              <w:pStyle w:val="9"/>
              <w:spacing w:before="9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重庆市奉节中学校</w:t>
            </w:r>
          </w:p>
        </w:tc>
        <w:tc>
          <w:tcPr>
            <w:tcW w:w="6220" w:type="dxa"/>
            <w:vAlign w:val="center"/>
          </w:tcPr>
          <w:p w14:paraId="6BBEC8D2">
            <w:pPr>
              <w:pStyle w:val="9"/>
              <w:spacing w:before="9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初中英语教师大单元教学设计能力提升</w:t>
            </w:r>
          </w:p>
        </w:tc>
        <w:tc>
          <w:tcPr>
            <w:tcW w:w="2000" w:type="dxa"/>
            <w:vAlign w:val="center"/>
          </w:tcPr>
          <w:p w14:paraId="74B3E6CE">
            <w:pPr>
              <w:pStyle w:val="9"/>
              <w:spacing w:before="9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3E410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798" w:type="dxa"/>
            <w:vAlign w:val="center"/>
          </w:tcPr>
          <w:p w14:paraId="22158E59">
            <w:pPr>
              <w:pStyle w:val="9"/>
              <w:spacing w:before="21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44</w:t>
            </w:r>
          </w:p>
        </w:tc>
        <w:tc>
          <w:tcPr>
            <w:tcW w:w="1461" w:type="dxa"/>
            <w:vAlign w:val="center"/>
          </w:tcPr>
          <w:p w14:paraId="3A262777">
            <w:pPr>
              <w:pStyle w:val="9"/>
              <w:spacing w:before="193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</w:t>
            </w:r>
          </w:p>
        </w:tc>
        <w:tc>
          <w:tcPr>
            <w:tcW w:w="3310" w:type="dxa"/>
            <w:vAlign w:val="center"/>
          </w:tcPr>
          <w:p w14:paraId="5A7DE486">
            <w:pPr>
              <w:pStyle w:val="9"/>
              <w:spacing w:before="193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重庆市奉节中学校</w:t>
            </w:r>
          </w:p>
        </w:tc>
        <w:tc>
          <w:tcPr>
            <w:tcW w:w="6220" w:type="dxa"/>
            <w:vAlign w:val="center"/>
          </w:tcPr>
          <w:p w14:paraId="54B352A2">
            <w:pPr>
              <w:pStyle w:val="9"/>
              <w:spacing w:before="193"/>
              <w:ind w:left="11" w:right="2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position w:val="1"/>
                <w:sz w:val="21"/>
                <w:szCs w:val="21"/>
              </w:rPr>
              <w:t xml:space="preserve">基于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SOLO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  <w:position w:val="1"/>
                <w:sz w:val="21"/>
                <w:szCs w:val="21"/>
              </w:rPr>
              <w:t>分类理论的初中语文高阶思维课堂建构</w:t>
            </w:r>
          </w:p>
        </w:tc>
        <w:tc>
          <w:tcPr>
            <w:tcW w:w="2000" w:type="dxa"/>
            <w:vAlign w:val="center"/>
          </w:tcPr>
          <w:p w14:paraId="139CD6C0">
            <w:pPr>
              <w:pStyle w:val="9"/>
              <w:spacing w:before="19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6A152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798" w:type="dxa"/>
            <w:vAlign w:val="center"/>
          </w:tcPr>
          <w:p w14:paraId="594AB71D">
            <w:pPr>
              <w:pStyle w:val="9"/>
              <w:spacing w:before="14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45</w:t>
            </w:r>
          </w:p>
        </w:tc>
        <w:tc>
          <w:tcPr>
            <w:tcW w:w="1461" w:type="dxa"/>
            <w:vAlign w:val="center"/>
          </w:tcPr>
          <w:p w14:paraId="346476EF">
            <w:pPr>
              <w:pStyle w:val="9"/>
              <w:spacing w:before="11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</w:t>
            </w:r>
          </w:p>
        </w:tc>
        <w:tc>
          <w:tcPr>
            <w:tcW w:w="3310" w:type="dxa"/>
            <w:vAlign w:val="center"/>
          </w:tcPr>
          <w:p w14:paraId="514D2AEC">
            <w:pPr>
              <w:pStyle w:val="9"/>
              <w:spacing w:before="11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重庆市奉节中学校</w:t>
            </w:r>
          </w:p>
        </w:tc>
        <w:tc>
          <w:tcPr>
            <w:tcW w:w="6220" w:type="dxa"/>
            <w:vAlign w:val="center"/>
          </w:tcPr>
          <w:p w14:paraId="4063BCC1">
            <w:pPr>
              <w:pStyle w:val="9"/>
              <w:spacing w:before="11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初中数学灵动课堂课程建设基地</w:t>
            </w:r>
          </w:p>
        </w:tc>
        <w:tc>
          <w:tcPr>
            <w:tcW w:w="2000" w:type="dxa"/>
            <w:vAlign w:val="center"/>
          </w:tcPr>
          <w:p w14:paraId="60504FD2">
            <w:pPr>
              <w:pStyle w:val="9"/>
              <w:spacing w:before="117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05F11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798" w:type="dxa"/>
            <w:vAlign w:val="center"/>
          </w:tcPr>
          <w:p w14:paraId="41C4334F">
            <w:pPr>
              <w:pStyle w:val="9"/>
              <w:spacing w:before="144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46</w:t>
            </w:r>
          </w:p>
        </w:tc>
        <w:tc>
          <w:tcPr>
            <w:tcW w:w="1461" w:type="dxa"/>
            <w:vAlign w:val="center"/>
          </w:tcPr>
          <w:p w14:paraId="0A7C3C73">
            <w:pPr>
              <w:pStyle w:val="9"/>
              <w:spacing w:before="11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</w:t>
            </w:r>
          </w:p>
        </w:tc>
        <w:tc>
          <w:tcPr>
            <w:tcW w:w="3310" w:type="dxa"/>
            <w:vAlign w:val="center"/>
          </w:tcPr>
          <w:p w14:paraId="4E2961A8">
            <w:pPr>
              <w:pStyle w:val="9"/>
              <w:spacing w:before="116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巫溪县白马小学校</w:t>
            </w:r>
          </w:p>
        </w:tc>
        <w:tc>
          <w:tcPr>
            <w:tcW w:w="6220" w:type="dxa"/>
            <w:vAlign w:val="center"/>
          </w:tcPr>
          <w:p w14:paraId="2707DCCD">
            <w:pPr>
              <w:pStyle w:val="9"/>
              <w:spacing w:before="11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卓越课堂·小先生制·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行知基地建设</w:t>
            </w:r>
          </w:p>
        </w:tc>
        <w:tc>
          <w:tcPr>
            <w:tcW w:w="2000" w:type="dxa"/>
            <w:vAlign w:val="center"/>
          </w:tcPr>
          <w:p w14:paraId="44762325">
            <w:pPr>
              <w:pStyle w:val="9"/>
              <w:spacing w:before="11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5EF5D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798" w:type="dxa"/>
            <w:vAlign w:val="center"/>
          </w:tcPr>
          <w:p w14:paraId="11D3368F">
            <w:pPr>
              <w:pStyle w:val="9"/>
              <w:spacing w:before="28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47</w:t>
            </w:r>
          </w:p>
        </w:tc>
        <w:tc>
          <w:tcPr>
            <w:tcW w:w="1461" w:type="dxa"/>
            <w:vAlign w:val="center"/>
          </w:tcPr>
          <w:p w14:paraId="26092E14">
            <w:pPr>
              <w:pStyle w:val="9"/>
              <w:spacing w:before="57"/>
              <w:ind w:left="129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秀山土家族</w:t>
            </w:r>
          </w:p>
          <w:p w14:paraId="3579AAB9">
            <w:pPr>
              <w:pStyle w:val="9"/>
              <w:spacing w:before="93"/>
              <w:ind w:left="129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族自治县</w:t>
            </w:r>
          </w:p>
        </w:tc>
        <w:tc>
          <w:tcPr>
            <w:tcW w:w="3310" w:type="dxa"/>
            <w:vAlign w:val="center"/>
          </w:tcPr>
          <w:p w14:paraId="4746F4F1">
            <w:pPr>
              <w:pStyle w:val="9"/>
              <w:spacing w:before="57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秀山土家族族自治县东风</w:t>
            </w:r>
          </w:p>
          <w:p w14:paraId="45959037">
            <w:pPr>
              <w:pStyle w:val="9"/>
              <w:spacing w:before="93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路小学</w:t>
            </w:r>
          </w:p>
        </w:tc>
        <w:tc>
          <w:tcPr>
            <w:tcW w:w="6220" w:type="dxa"/>
            <w:vAlign w:val="center"/>
          </w:tcPr>
          <w:p w14:paraId="6D7C5AF3">
            <w:pPr>
              <w:pStyle w:val="9"/>
              <w:spacing w:before="25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生本主题式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卓越课堂建设实践与探索</w:t>
            </w:r>
          </w:p>
        </w:tc>
        <w:tc>
          <w:tcPr>
            <w:tcW w:w="2000" w:type="dxa"/>
            <w:vAlign w:val="center"/>
          </w:tcPr>
          <w:p w14:paraId="4F05F5C6">
            <w:pPr>
              <w:pStyle w:val="9"/>
              <w:spacing w:before="256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616C7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798" w:type="dxa"/>
            <w:vAlign w:val="center"/>
          </w:tcPr>
          <w:p w14:paraId="7D650E48">
            <w:pPr>
              <w:pStyle w:val="9"/>
              <w:spacing w:before="212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48</w:t>
            </w:r>
          </w:p>
        </w:tc>
        <w:tc>
          <w:tcPr>
            <w:tcW w:w="1461" w:type="dxa"/>
            <w:vAlign w:val="center"/>
          </w:tcPr>
          <w:p w14:paraId="18C9B959">
            <w:pPr>
              <w:pStyle w:val="9"/>
              <w:spacing w:before="184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310" w:type="dxa"/>
            <w:vAlign w:val="center"/>
          </w:tcPr>
          <w:p w14:paraId="4E32ED1B">
            <w:pPr>
              <w:pStyle w:val="9"/>
              <w:spacing w:before="184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重庆市巴蜀蓝湖郡小</w:t>
            </w:r>
          </w:p>
        </w:tc>
        <w:tc>
          <w:tcPr>
            <w:tcW w:w="6220" w:type="dxa"/>
            <w:vAlign w:val="center"/>
          </w:tcPr>
          <w:p w14:paraId="5B6089B7">
            <w:pPr>
              <w:pStyle w:val="9"/>
              <w:spacing w:before="186"/>
              <w:ind w:left="11" w:right="2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素养导向下的小学英语律动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E-class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卓越课堂实践研究</w:t>
            </w:r>
          </w:p>
        </w:tc>
        <w:tc>
          <w:tcPr>
            <w:tcW w:w="2000" w:type="dxa"/>
            <w:vAlign w:val="center"/>
          </w:tcPr>
          <w:p w14:paraId="36FF0993">
            <w:pPr>
              <w:pStyle w:val="9"/>
              <w:spacing w:before="184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小学英语</w:t>
            </w:r>
          </w:p>
        </w:tc>
      </w:tr>
      <w:tr w14:paraId="3255D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798" w:type="dxa"/>
            <w:vAlign w:val="center"/>
          </w:tcPr>
          <w:p w14:paraId="0E531E39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49</w:t>
            </w:r>
          </w:p>
        </w:tc>
        <w:tc>
          <w:tcPr>
            <w:tcW w:w="1461" w:type="dxa"/>
            <w:vAlign w:val="center"/>
          </w:tcPr>
          <w:p w14:paraId="02977D05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310" w:type="dxa"/>
            <w:vAlign w:val="center"/>
          </w:tcPr>
          <w:p w14:paraId="2DC12476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重庆两江新区重光小学校</w:t>
            </w:r>
          </w:p>
        </w:tc>
        <w:tc>
          <w:tcPr>
            <w:tcW w:w="6220" w:type="dxa"/>
            <w:vAlign w:val="center"/>
          </w:tcPr>
          <w:p w14:paraId="134CCF25">
            <w:pPr>
              <w:pStyle w:val="9"/>
              <w:spacing w:before="25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新课程标准下小学语文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思辨课堂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三年行动研究</w:t>
            </w:r>
          </w:p>
        </w:tc>
        <w:tc>
          <w:tcPr>
            <w:tcW w:w="2000" w:type="dxa"/>
            <w:vAlign w:val="center"/>
          </w:tcPr>
          <w:p w14:paraId="56453876">
            <w:pPr>
              <w:pStyle w:val="9"/>
              <w:spacing w:before="25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3717E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798" w:type="dxa"/>
            <w:vAlign w:val="center"/>
          </w:tcPr>
          <w:p w14:paraId="77040414">
            <w:pPr>
              <w:pStyle w:val="9"/>
              <w:spacing w:before="28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50</w:t>
            </w:r>
          </w:p>
        </w:tc>
        <w:tc>
          <w:tcPr>
            <w:tcW w:w="1461" w:type="dxa"/>
            <w:vAlign w:val="center"/>
          </w:tcPr>
          <w:p w14:paraId="25DFEAEE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重庆高新区</w:t>
            </w:r>
          </w:p>
        </w:tc>
        <w:tc>
          <w:tcPr>
            <w:tcW w:w="3310" w:type="dxa"/>
            <w:vAlign w:val="center"/>
          </w:tcPr>
          <w:p w14:paraId="38F1F212">
            <w:pPr>
              <w:pStyle w:val="9"/>
              <w:spacing w:before="258"/>
              <w:ind w:left="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重庆科学城第一实验小学校</w:t>
            </w:r>
          </w:p>
        </w:tc>
        <w:tc>
          <w:tcPr>
            <w:tcW w:w="6220" w:type="dxa"/>
            <w:vAlign w:val="center"/>
          </w:tcPr>
          <w:p w14:paraId="0D396881">
            <w:pPr>
              <w:pStyle w:val="9"/>
              <w:spacing w:before="257"/>
              <w:ind w:left="11" w:right="5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核心素养下的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美术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+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智慧美育课堂建设基地</w:t>
            </w:r>
          </w:p>
        </w:tc>
        <w:tc>
          <w:tcPr>
            <w:tcW w:w="2000" w:type="dxa"/>
            <w:vAlign w:val="center"/>
          </w:tcPr>
          <w:p w14:paraId="17944D59">
            <w:pPr>
              <w:pStyle w:val="9"/>
              <w:spacing w:before="25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小学美术</w:t>
            </w:r>
          </w:p>
        </w:tc>
      </w:tr>
    </w:tbl>
    <w:p w14:paraId="48777D2B">
      <w:pPr>
        <w:pStyle w:val="4"/>
        <w:rPr>
          <w:rFonts w:hint="default" w:ascii="Times New Roman" w:hAnsi="Times New Roman" w:cs="Times New Roman"/>
          <w:sz w:val="20"/>
        </w:rPr>
      </w:pPr>
    </w:p>
    <w:p w14:paraId="62832AFD">
      <w:pPr>
        <w:pStyle w:val="4"/>
        <w:rPr>
          <w:rFonts w:hint="default" w:ascii="Times New Roman" w:hAnsi="Times New Roman" w:cs="Times New Roman"/>
          <w:sz w:val="20"/>
        </w:rPr>
      </w:pPr>
    </w:p>
    <w:p w14:paraId="77F3A455">
      <w:pPr>
        <w:pStyle w:val="4"/>
        <w:rPr>
          <w:rFonts w:hint="default" w:ascii="Times New Roman" w:hAnsi="Times New Roman" w:cs="Times New Roman"/>
          <w:sz w:val="20"/>
        </w:rPr>
      </w:pPr>
    </w:p>
    <w:p w14:paraId="0D58EFE8">
      <w:pPr>
        <w:pStyle w:val="4"/>
        <w:rPr>
          <w:rFonts w:hint="default" w:ascii="Times New Roman" w:hAnsi="Times New Roman" w:cs="Times New Roman"/>
          <w:sz w:val="20"/>
        </w:rPr>
      </w:pPr>
    </w:p>
    <w:p w14:paraId="1E746A6B">
      <w:pPr>
        <w:pStyle w:val="4"/>
        <w:rPr>
          <w:rFonts w:hint="default" w:ascii="Times New Roman" w:hAnsi="Times New Roman" w:cs="Times New Roman"/>
          <w:sz w:val="20"/>
        </w:rPr>
      </w:pPr>
    </w:p>
    <w:tbl>
      <w:tblPr>
        <w:tblStyle w:val="7"/>
        <w:tblW w:w="134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"/>
        <w:gridCol w:w="765"/>
        <w:gridCol w:w="14"/>
        <w:gridCol w:w="10"/>
        <w:gridCol w:w="24"/>
        <w:gridCol w:w="1569"/>
        <w:gridCol w:w="3828"/>
        <w:gridCol w:w="5527"/>
        <w:gridCol w:w="1704"/>
      </w:tblGrid>
      <w:tr w14:paraId="25D50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  <w:jc w:val="center"/>
        </w:trPr>
        <w:tc>
          <w:tcPr>
            <w:tcW w:w="13461" w:type="dxa"/>
            <w:gridSpan w:val="9"/>
            <w:vAlign w:val="center"/>
          </w:tcPr>
          <w:p w14:paraId="38A4610D">
            <w:pPr>
              <w:pStyle w:val="9"/>
              <w:spacing w:before="123"/>
              <w:ind w:left="12"/>
              <w:rPr>
                <w:rFonts w:hint="default" w:ascii="Times New Roman" w:hAnsi="Times New Roman" w:eastAsia="方正黑体_GBK" w:cs="Times New Roman"/>
                <w:position w:val="1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position w:val="1"/>
                <w:sz w:val="28"/>
              </w:rPr>
              <w:t>教研工作坊（</w:t>
            </w:r>
            <w:r>
              <w:rPr>
                <w:rFonts w:hint="default" w:ascii="Times New Roman" w:hAnsi="Times New Roman" w:eastAsia="方正黑体_GBK" w:cs="Times New Roman"/>
                <w:sz w:val="28"/>
              </w:rPr>
              <w:t>100</w:t>
            </w:r>
            <w:r>
              <w:rPr>
                <w:rFonts w:hint="default" w:ascii="Times New Roman" w:hAnsi="Times New Roman" w:eastAsia="方正黑体_GBK" w:cs="Times New Roman"/>
                <w:spacing w:val="-14"/>
                <w:sz w:val="28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position w:val="1"/>
                <w:sz w:val="28"/>
              </w:rPr>
              <w:t>项</w:t>
            </w:r>
            <w:r>
              <w:rPr>
                <w:rFonts w:hint="default" w:ascii="Times New Roman" w:hAnsi="Times New Roman" w:eastAsia="方正黑体_GBK" w:cs="Times New Roman"/>
                <w:spacing w:val="-10"/>
                <w:position w:val="1"/>
                <w:sz w:val="28"/>
              </w:rPr>
              <w:t>）</w:t>
            </w:r>
          </w:p>
        </w:tc>
      </w:tr>
      <w:tr w14:paraId="55A01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785" w:type="dxa"/>
            <w:gridSpan w:val="2"/>
            <w:vAlign w:val="center"/>
          </w:tcPr>
          <w:p w14:paraId="77C7890A">
            <w:pPr>
              <w:pStyle w:val="9"/>
              <w:spacing w:before="107"/>
              <w:ind w:left="6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6"/>
                <w:sz w:val="28"/>
              </w:rPr>
              <w:t>序号</w:t>
            </w:r>
          </w:p>
        </w:tc>
        <w:tc>
          <w:tcPr>
            <w:tcW w:w="1617" w:type="dxa"/>
            <w:gridSpan w:val="4"/>
            <w:vAlign w:val="center"/>
          </w:tcPr>
          <w:p w14:paraId="49913DBA">
            <w:pPr>
              <w:pStyle w:val="9"/>
              <w:spacing w:before="107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6"/>
                <w:sz w:val="28"/>
              </w:rPr>
              <w:t>区县</w:t>
            </w:r>
          </w:p>
        </w:tc>
        <w:tc>
          <w:tcPr>
            <w:tcW w:w="3828" w:type="dxa"/>
            <w:vAlign w:val="center"/>
          </w:tcPr>
          <w:p w14:paraId="7E53B6DB">
            <w:pPr>
              <w:pStyle w:val="9"/>
              <w:spacing w:before="107"/>
              <w:ind w:left="6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申报单位</w:t>
            </w:r>
          </w:p>
        </w:tc>
        <w:tc>
          <w:tcPr>
            <w:tcW w:w="5527" w:type="dxa"/>
            <w:vAlign w:val="center"/>
          </w:tcPr>
          <w:p w14:paraId="570A3272">
            <w:pPr>
              <w:pStyle w:val="9"/>
              <w:spacing w:before="107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项目名称</w:t>
            </w:r>
          </w:p>
        </w:tc>
        <w:tc>
          <w:tcPr>
            <w:tcW w:w="1704" w:type="dxa"/>
            <w:vAlign w:val="center"/>
          </w:tcPr>
          <w:p w14:paraId="387668F7">
            <w:pPr>
              <w:pStyle w:val="9"/>
              <w:spacing w:before="107"/>
              <w:ind w:left="10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pacing w:val="-4"/>
                <w:sz w:val="28"/>
              </w:rPr>
              <w:t>学科领域</w:t>
            </w:r>
          </w:p>
        </w:tc>
      </w:tr>
      <w:tr w14:paraId="61145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785" w:type="dxa"/>
            <w:gridSpan w:val="2"/>
            <w:vAlign w:val="center"/>
          </w:tcPr>
          <w:p w14:paraId="69F5C3AA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1</w:t>
            </w:r>
          </w:p>
        </w:tc>
        <w:tc>
          <w:tcPr>
            <w:tcW w:w="1617" w:type="dxa"/>
            <w:gridSpan w:val="4"/>
            <w:vAlign w:val="center"/>
          </w:tcPr>
          <w:p w14:paraId="5F1B7BC5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828" w:type="dxa"/>
            <w:vAlign w:val="center"/>
          </w:tcPr>
          <w:p w14:paraId="1F6D3FFE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重庆市万州第二高级中学</w:t>
            </w:r>
          </w:p>
        </w:tc>
        <w:tc>
          <w:tcPr>
            <w:tcW w:w="5527" w:type="dxa"/>
            <w:vAlign w:val="center"/>
          </w:tcPr>
          <w:p w14:paraId="7F99730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初中诗意语文教研工作坊</w:t>
            </w:r>
          </w:p>
        </w:tc>
        <w:tc>
          <w:tcPr>
            <w:tcW w:w="1704" w:type="dxa"/>
            <w:vAlign w:val="center"/>
          </w:tcPr>
          <w:p w14:paraId="5B38ED9F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42EB1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785" w:type="dxa"/>
            <w:gridSpan w:val="2"/>
            <w:vAlign w:val="center"/>
          </w:tcPr>
          <w:p w14:paraId="1992AA16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2</w:t>
            </w:r>
          </w:p>
        </w:tc>
        <w:tc>
          <w:tcPr>
            <w:tcW w:w="1617" w:type="dxa"/>
            <w:gridSpan w:val="4"/>
            <w:vAlign w:val="center"/>
          </w:tcPr>
          <w:p w14:paraId="656371E7">
            <w:pPr>
              <w:pStyle w:val="9"/>
              <w:spacing w:before="2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万州区</w:t>
            </w:r>
          </w:p>
        </w:tc>
        <w:tc>
          <w:tcPr>
            <w:tcW w:w="3828" w:type="dxa"/>
            <w:vAlign w:val="center"/>
          </w:tcPr>
          <w:p w14:paraId="24F09684">
            <w:pPr>
              <w:pStyle w:val="9"/>
              <w:spacing w:before="2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重庆市万州区教师进修学院</w:t>
            </w:r>
          </w:p>
        </w:tc>
        <w:tc>
          <w:tcPr>
            <w:tcW w:w="5527" w:type="dxa"/>
            <w:vAlign w:val="center"/>
          </w:tcPr>
          <w:p w14:paraId="0093DD5A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学科核心素养下的初中历史深度教学策略与路径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研究</w:t>
            </w:r>
          </w:p>
        </w:tc>
        <w:tc>
          <w:tcPr>
            <w:tcW w:w="1704" w:type="dxa"/>
            <w:vAlign w:val="center"/>
          </w:tcPr>
          <w:p w14:paraId="55EF3DE5">
            <w:pPr>
              <w:pStyle w:val="9"/>
              <w:spacing w:before="23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初中历史</w:t>
            </w:r>
          </w:p>
        </w:tc>
      </w:tr>
      <w:tr w14:paraId="37247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85" w:type="dxa"/>
            <w:gridSpan w:val="2"/>
            <w:vAlign w:val="center"/>
          </w:tcPr>
          <w:p w14:paraId="1E1C5469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3</w:t>
            </w:r>
          </w:p>
        </w:tc>
        <w:tc>
          <w:tcPr>
            <w:tcW w:w="1617" w:type="dxa"/>
            <w:gridSpan w:val="4"/>
            <w:vAlign w:val="center"/>
          </w:tcPr>
          <w:p w14:paraId="28102331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黔江区</w:t>
            </w:r>
          </w:p>
        </w:tc>
        <w:tc>
          <w:tcPr>
            <w:tcW w:w="3828" w:type="dxa"/>
            <w:vAlign w:val="center"/>
          </w:tcPr>
          <w:p w14:paraId="46ED3CB4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重庆市黔江实验中学校</w:t>
            </w:r>
          </w:p>
        </w:tc>
        <w:tc>
          <w:tcPr>
            <w:tcW w:w="5527" w:type="dxa"/>
            <w:vAlign w:val="center"/>
          </w:tcPr>
          <w:p w14:paraId="769BA642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初中数学教研工作坊</w:t>
            </w:r>
          </w:p>
        </w:tc>
        <w:tc>
          <w:tcPr>
            <w:tcW w:w="1704" w:type="dxa"/>
            <w:vAlign w:val="center"/>
          </w:tcPr>
          <w:p w14:paraId="4662CA4D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08FAF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85" w:type="dxa"/>
            <w:gridSpan w:val="2"/>
            <w:vAlign w:val="center"/>
          </w:tcPr>
          <w:p w14:paraId="59F4E8B3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4</w:t>
            </w:r>
          </w:p>
        </w:tc>
        <w:tc>
          <w:tcPr>
            <w:tcW w:w="1617" w:type="dxa"/>
            <w:gridSpan w:val="4"/>
            <w:vAlign w:val="center"/>
          </w:tcPr>
          <w:p w14:paraId="54AD8C65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涪陵区</w:t>
            </w:r>
          </w:p>
        </w:tc>
        <w:tc>
          <w:tcPr>
            <w:tcW w:w="3828" w:type="dxa"/>
            <w:vAlign w:val="center"/>
          </w:tcPr>
          <w:p w14:paraId="5681789A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重庆市涪陵第九中学校</w:t>
            </w:r>
          </w:p>
        </w:tc>
        <w:tc>
          <w:tcPr>
            <w:tcW w:w="5527" w:type="dxa"/>
            <w:vAlign w:val="center"/>
          </w:tcPr>
          <w:p w14:paraId="165C9954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基于核心素养的物理创新教学实验研究</w:t>
            </w:r>
          </w:p>
        </w:tc>
        <w:tc>
          <w:tcPr>
            <w:tcW w:w="1704" w:type="dxa"/>
            <w:vAlign w:val="center"/>
          </w:tcPr>
          <w:p w14:paraId="6BF88E16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247C8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785" w:type="dxa"/>
            <w:gridSpan w:val="2"/>
            <w:vAlign w:val="center"/>
          </w:tcPr>
          <w:p w14:paraId="6E55BDB8">
            <w:pPr>
              <w:pStyle w:val="9"/>
              <w:spacing w:before="26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5</w:t>
            </w:r>
          </w:p>
        </w:tc>
        <w:tc>
          <w:tcPr>
            <w:tcW w:w="1617" w:type="dxa"/>
            <w:gridSpan w:val="4"/>
            <w:vAlign w:val="center"/>
          </w:tcPr>
          <w:p w14:paraId="2715E0C2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涪陵区</w:t>
            </w:r>
          </w:p>
        </w:tc>
        <w:tc>
          <w:tcPr>
            <w:tcW w:w="3828" w:type="dxa"/>
            <w:vAlign w:val="center"/>
          </w:tcPr>
          <w:p w14:paraId="63816FD4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重庆市涪陵区教育科学研究所</w:t>
            </w:r>
          </w:p>
        </w:tc>
        <w:tc>
          <w:tcPr>
            <w:tcW w:w="5527" w:type="dxa"/>
            <w:vAlign w:val="center"/>
          </w:tcPr>
          <w:p w14:paraId="0A7D55CA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小学语文基于任务群思想下的小学语文单元整体教</w:t>
            </w:r>
          </w:p>
          <w:p w14:paraId="518BA4EA">
            <w:pPr>
              <w:pStyle w:val="9"/>
              <w:spacing w:before="9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学实践研究教研工作坊</w:t>
            </w:r>
          </w:p>
        </w:tc>
        <w:tc>
          <w:tcPr>
            <w:tcW w:w="1704" w:type="dxa"/>
            <w:vAlign w:val="center"/>
          </w:tcPr>
          <w:p w14:paraId="33EE489D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CDA7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85" w:type="dxa"/>
            <w:gridSpan w:val="2"/>
            <w:vAlign w:val="center"/>
          </w:tcPr>
          <w:p w14:paraId="536B8EC0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6</w:t>
            </w:r>
          </w:p>
        </w:tc>
        <w:tc>
          <w:tcPr>
            <w:tcW w:w="1617" w:type="dxa"/>
            <w:gridSpan w:val="4"/>
            <w:vAlign w:val="center"/>
          </w:tcPr>
          <w:p w14:paraId="00B3597E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828" w:type="dxa"/>
            <w:vAlign w:val="center"/>
          </w:tcPr>
          <w:p w14:paraId="51627EE3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重庆市渝中区人和街小学校</w:t>
            </w:r>
          </w:p>
        </w:tc>
        <w:tc>
          <w:tcPr>
            <w:tcW w:w="5527" w:type="dxa"/>
            <w:vAlign w:val="center"/>
          </w:tcPr>
          <w:p w14:paraId="291DE48B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基于核心素养的数与运算一致性实践研究</w:t>
            </w:r>
          </w:p>
        </w:tc>
        <w:tc>
          <w:tcPr>
            <w:tcW w:w="1704" w:type="dxa"/>
            <w:vAlign w:val="center"/>
          </w:tcPr>
          <w:p w14:paraId="0FC86EFA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54711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85" w:type="dxa"/>
            <w:gridSpan w:val="2"/>
            <w:vAlign w:val="center"/>
          </w:tcPr>
          <w:p w14:paraId="0A4EFB03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7</w:t>
            </w:r>
          </w:p>
        </w:tc>
        <w:tc>
          <w:tcPr>
            <w:tcW w:w="1617" w:type="dxa"/>
            <w:gridSpan w:val="4"/>
            <w:vAlign w:val="center"/>
          </w:tcPr>
          <w:p w14:paraId="1C36EF48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828" w:type="dxa"/>
            <w:vAlign w:val="center"/>
          </w:tcPr>
          <w:p w14:paraId="3AB0AAF6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重庆复旦中学</w:t>
            </w:r>
          </w:p>
        </w:tc>
        <w:tc>
          <w:tcPr>
            <w:tcW w:w="5527" w:type="dxa"/>
            <w:vAlign w:val="center"/>
          </w:tcPr>
          <w:p w14:paraId="3C66DC3D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单元教学视角下的初中数学集智教研共同体</w:t>
            </w:r>
          </w:p>
        </w:tc>
        <w:tc>
          <w:tcPr>
            <w:tcW w:w="1704" w:type="dxa"/>
            <w:vAlign w:val="center"/>
          </w:tcPr>
          <w:p w14:paraId="584B12AA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5448E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85" w:type="dxa"/>
            <w:gridSpan w:val="2"/>
            <w:vAlign w:val="center"/>
          </w:tcPr>
          <w:p w14:paraId="3E5DF0B3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8</w:t>
            </w:r>
          </w:p>
        </w:tc>
        <w:tc>
          <w:tcPr>
            <w:tcW w:w="1617" w:type="dxa"/>
            <w:gridSpan w:val="4"/>
            <w:vAlign w:val="center"/>
          </w:tcPr>
          <w:p w14:paraId="011B1FC2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渝中区</w:t>
            </w:r>
          </w:p>
        </w:tc>
        <w:tc>
          <w:tcPr>
            <w:tcW w:w="3828" w:type="dxa"/>
            <w:vAlign w:val="center"/>
          </w:tcPr>
          <w:p w14:paraId="1A4699FF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重庆市渝中区教师进修学院</w:t>
            </w:r>
          </w:p>
        </w:tc>
        <w:tc>
          <w:tcPr>
            <w:tcW w:w="5527" w:type="dxa"/>
            <w:vAlign w:val="center"/>
          </w:tcPr>
          <w:p w14:paraId="01300E75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2024 </w:t>
            </w:r>
            <w:r>
              <w:rPr>
                <w:rFonts w:hint="default" w:ascii="Times New Roman" w:hAnsi="Times New Roman" w:eastAsia="方正仿宋_GBK" w:cs="Times New Roman"/>
                <w:spacing w:val="-1"/>
                <w:position w:val="1"/>
                <w:sz w:val="21"/>
                <w:szCs w:val="21"/>
              </w:rPr>
              <w:t>年义务教育学校新领雁工程教研工作坊</w:t>
            </w:r>
          </w:p>
        </w:tc>
        <w:tc>
          <w:tcPr>
            <w:tcW w:w="1704" w:type="dxa"/>
            <w:vAlign w:val="center"/>
          </w:tcPr>
          <w:p w14:paraId="3F2A744F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初中体育与健康</w:t>
            </w:r>
          </w:p>
        </w:tc>
      </w:tr>
      <w:tr w14:paraId="0473F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785" w:type="dxa"/>
            <w:gridSpan w:val="2"/>
            <w:vAlign w:val="center"/>
          </w:tcPr>
          <w:p w14:paraId="1A346708">
            <w:pPr>
              <w:pStyle w:val="9"/>
              <w:spacing w:before="26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9</w:t>
            </w:r>
          </w:p>
        </w:tc>
        <w:tc>
          <w:tcPr>
            <w:tcW w:w="1617" w:type="dxa"/>
            <w:gridSpan w:val="4"/>
            <w:vAlign w:val="center"/>
          </w:tcPr>
          <w:p w14:paraId="22D3618D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大渡口区</w:t>
            </w:r>
          </w:p>
        </w:tc>
        <w:tc>
          <w:tcPr>
            <w:tcW w:w="3828" w:type="dxa"/>
            <w:vAlign w:val="center"/>
          </w:tcPr>
          <w:p w14:paraId="0BA0FB41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重庆市大渡口小学</w:t>
            </w:r>
          </w:p>
        </w:tc>
        <w:tc>
          <w:tcPr>
            <w:tcW w:w="5527" w:type="dxa"/>
            <w:vAlign w:val="center"/>
          </w:tcPr>
          <w:p w14:paraId="755626AD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学校发展共同体研究如何在课堂中落实小学数学</w:t>
            </w:r>
          </w:p>
          <w:p w14:paraId="7A08C42C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核心素养</w:t>
            </w:r>
          </w:p>
        </w:tc>
        <w:tc>
          <w:tcPr>
            <w:tcW w:w="1704" w:type="dxa"/>
            <w:vAlign w:val="center"/>
          </w:tcPr>
          <w:p w14:paraId="137E2FBA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1F40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799" w:type="dxa"/>
            <w:gridSpan w:val="3"/>
            <w:vAlign w:val="center"/>
          </w:tcPr>
          <w:p w14:paraId="6A1BD81D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</w:t>
            </w:r>
          </w:p>
        </w:tc>
        <w:tc>
          <w:tcPr>
            <w:tcW w:w="1603" w:type="dxa"/>
            <w:gridSpan w:val="3"/>
            <w:vAlign w:val="center"/>
          </w:tcPr>
          <w:p w14:paraId="3966D9A5">
            <w:pPr>
              <w:pStyle w:val="9"/>
              <w:spacing w:before="2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江北区</w:t>
            </w:r>
          </w:p>
        </w:tc>
        <w:tc>
          <w:tcPr>
            <w:tcW w:w="3828" w:type="dxa"/>
            <w:vAlign w:val="center"/>
          </w:tcPr>
          <w:p w14:paraId="448918B4">
            <w:pPr>
              <w:pStyle w:val="9"/>
              <w:spacing w:before="2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重庆市江北区教师进修学院</w:t>
            </w:r>
          </w:p>
        </w:tc>
        <w:tc>
          <w:tcPr>
            <w:tcW w:w="5527" w:type="dxa"/>
            <w:vAlign w:val="center"/>
          </w:tcPr>
          <w:p w14:paraId="1CDE92FF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以学习型组织为基础的小学科学实践共同体教研</w:t>
            </w:r>
          </w:p>
          <w:p w14:paraId="036913E6">
            <w:pPr>
              <w:pStyle w:val="9"/>
              <w:spacing w:before="9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工作坊</w:t>
            </w:r>
          </w:p>
        </w:tc>
        <w:tc>
          <w:tcPr>
            <w:tcW w:w="1704" w:type="dxa"/>
            <w:vAlign w:val="center"/>
          </w:tcPr>
          <w:p w14:paraId="681F18A2">
            <w:pPr>
              <w:pStyle w:val="9"/>
              <w:spacing w:before="23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小学科学</w:t>
            </w:r>
          </w:p>
        </w:tc>
      </w:tr>
      <w:tr w14:paraId="63D32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99" w:type="dxa"/>
            <w:gridSpan w:val="3"/>
            <w:vAlign w:val="center"/>
          </w:tcPr>
          <w:p w14:paraId="475EE086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11</w:t>
            </w:r>
          </w:p>
        </w:tc>
        <w:tc>
          <w:tcPr>
            <w:tcW w:w="1603" w:type="dxa"/>
            <w:gridSpan w:val="3"/>
            <w:vAlign w:val="center"/>
          </w:tcPr>
          <w:p w14:paraId="486E1897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828" w:type="dxa"/>
            <w:vAlign w:val="center"/>
          </w:tcPr>
          <w:p w14:paraId="1D46F379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重庆市沙坪坝区教师进修学院</w:t>
            </w:r>
          </w:p>
        </w:tc>
        <w:tc>
          <w:tcPr>
            <w:tcW w:w="5527" w:type="dxa"/>
            <w:vAlign w:val="center"/>
          </w:tcPr>
          <w:p w14:paraId="3BDD8962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初中数学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指向核心素养的整体教学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79673997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300F1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799" w:type="dxa"/>
            <w:gridSpan w:val="3"/>
            <w:vAlign w:val="center"/>
          </w:tcPr>
          <w:p w14:paraId="4D4837E4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12</w:t>
            </w:r>
          </w:p>
        </w:tc>
        <w:tc>
          <w:tcPr>
            <w:tcW w:w="1603" w:type="dxa"/>
            <w:gridSpan w:val="3"/>
            <w:vAlign w:val="center"/>
          </w:tcPr>
          <w:p w14:paraId="6DB45EE2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828" w:type="dxa"/>
            <w:vAlign w:val="center"/>
          </w:tcPr>
          <w:p w14:paraId="6C430A90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重庆市第七中学校</w:t>
            </w:r>
          </w:p>
        </w:tc>
        <w:tc>
          <w:tcPr>
            <w:tcW w:w="5527" w:type="dxa"/>
            <w:vAlign w:val="center"/>
          </w:tcPr>
          <w:p w14:paraId="529FE773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东川物理教研工作坊</w:t>
            </w:r>
          </w:p>
        </w:tc>
        <w:tc>
          <w:tcPr>
            <w:tcW w:w="1704" w:type="dxa"/>
            <w:vAlign w:val="center"/>
          </w:tcPr>
          <w:p w14:paraId="2F28048B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000FA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799" w:type="dxa"/>
            <w:gridSpan w:val="3"/>
            <w:vAlign w:val="center"/>
          </w:tcPr>
          <w:p w14:paraId="62A7EAC9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13</w:t>
            </w:r>
          </w:p>
        </w:tc>
        <w:tc>
          <w:tcPr>
            <w:tcW w:w="1603" w:type="dxa"/>
            <w:gridSpan w:val="3"/>
            <w:vAlign w:val="center"/>
          </w:tcPr>
          <w:p w14:paraId="09F965B5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828" w:type="dxa"/>
            <w:vAlign w:val="center"/>
          </w:tcPr>
          <w:p w14:paraId="11DDB734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重庆市南渝中学校</w:t>
            </w:r>
          </w:p>
        </w:tc>
        <w:tc>
          <w:tcPr>
            <w:tcW w:w="5527" w:type="dxa"/>
            <w:vAlign w:val="center"/>
          </w:tcPr>
          <w:p w14:paraId="417788EC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南渝中学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特级名师语文教研工作坊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领航工程</w:t>
            </w:r>
          </w:p>
        </w:tc>
        <w:tc>
          <w:tcPr>
            <w:tcW w:w="1704" w:type="dxa"/>
            <w:vAlign w:val="center"/>
          </w:tcPr>
          <w:p w14:paraId="4EB40675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0284D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99" w:type="dxa"/>
            <w:gridSpan w:val="3"/>
            <w:vAlign w:val="center"/>
          </w:tcPr>
          <w:p w14:paraId="3662A0A1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14</w:t>
            </w:r>
          </w:p>
        </w:tc>
        <w:tc>
          <w:tcPr>
            <w:tcW w:w="1603" w:type="dxa"/>
            <w:gridSpan w:val="3"/>
            <w:vAlign w:val="center"/>
          </w:tcPr>
          <w:p w14:paraId="24BDB218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沙坪坝区</w:t>
            </w:r>
          </w:p>
        </w:tc>
        <w:tc>
          <w:tcPr>
            <w:tcW w:w="3828" w:type="dxa"/>
            <w:vAlign w:val="center"/>
          </w:tcPr>
          <w:p w14:paraId="5C8BDA33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重庆市沙坪坝区森林实验小学校</w:t>
            </w:r>
          </w:p>
        </w:tc>
        <w:tc>
          <w:tcPr>
            <w:tcW w:w="5527" w:type="dxa"/>
            <w:vAlign w:val="center"/>
          </w:tcPr>
          <w:p w14:paraId="335A45B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智在科创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小学科学教研工作坊</w:t>
            </w:r>
          </w:p>
        </w:tc>
        <w:tc>
          <w:tcPr>
            <w:tcW w:w="1704" w:type="dxa"/>
            <w:vAlign w:val="center"/>
          </w:tcPr>
          <w:p w14:paraId="1B6535A6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小学科学</w:t>
            </w:r>
          </w:p>
        </w:tc>
      </w:tr>
      <w:tr w14:paraId="585F6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99" w:type="dxa"/>
            <w:gridSpan w:val="3"/>
            <w:vAlign w:val="center"/>
          </w:tcPr>
          <w:p w14:paraId="08452264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15</w:t>
            </w:r>
          </w:p>
        </w:tc>
        <w:tc>
          <w:tcPr>
            <w:tcW w:w="1603" w:type="dxa"/>
            <w:gridSpan w:val="3"/>
            <w:vAlign w:val="center"/>
          </w:tcPr>
          <w:p w14:paraId="7086CF8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828" w:type="dxa"/>
            <w:vAlign w:val="center"/>
          </w:tcPr>
          <w:p w14:paraId="13A15D58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重庆市育才中学校</w:t>
            </w:r>
          </w:p>
        </w:tc>
        <w:tc>
          <w:tcPr>
            <w:tcW w:w="5527" w:type="dxa"/>
            <w:vAlign w:val="center"/>
          </w:tcPr>
          <w:p w14:paraId="286C69D0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创新物理教研工作坊</w:t>
            </w:r>
          </w:p>
        </w:tc>
        <w:tc>
          <w:tcPr>
            <w:tcW w:w="1704" w:type="dxa"/>
            <w:vAlign w:val="center"/>
          </w:tcPr>
          <w:p w14:paraId="62F34469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2B2F5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799" w:type="dxa"/>
            <w:gridSpan w:val="3"/>
            <w:vAlign w:val="center"/>
          </w:tcPr>
          <w:p w14:paraId="4C301974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16</w:t>
            </w:r>
          </w:p>
        </w:tc>
        <w:tc>
          <w:tcPr>
            <w:tcW w:w="1603" w:type="dxa"/>
            <w:gridSpan w:val="3"/>
            <w:vAlign w:val="center"/>
          </w:tcPr>
          <w:p w14:paraId="5AC7BA9A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828" w:type="dxa"/>
            <w:vAlign w:val="center"/>
          </w:tcPr>
          <w:p w14:paraId="00EA40C2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重庆市九龙坡区彩云湖小学校</w:t>
            </w:r>
          </w:p>
        </w:tc>
        <w:tc>
          <w:tcPr>
            <w:tcW w:w="5527" w:type="dxa"/>
            <w:vAlign w:val="center"/>
          </w:tcPr>
          <w:p w14:paraId="4DEFDD8C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小学数学课堂学生自主学习研究工作坊</w:t>
            </w:r>
          </w:p>
        </w:tc>
        <w:tc>
          <w:tcPr>
            <w:tcW w:w="1704" w:type="dxa"/>
            <w:vAlign w:val="center"/>
          </w:tcPr>
          <w:p w14:paraId="510F390B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6EFD4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799" w:type="dxa"/>
            <w:gridSpan w:val="3"/>
            <w:vAlign w:val="center"/>
          </w:tcPr>
          <w:p w14:paraId="2C38A257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17</w:t>
            </w:r>
          </w:p>
        </w:tc>
        <w:tc>
          <w:tcPr>
            <w:tcW w:w="1603" w:type="dxa"/>
            <w:gridSpan w:val="3"/>
            <w:vAlign w:val="center"/>
          </w:tcPr>
          <w:p w14:paraId="752A6DDE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828" w:type="dxa"/>
            <w:vAlign w:val="center"/>
          </w:tcPr>
          <w:p w14:paraId="544925B6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重庆市九龙坡区教师进修学院</w:t>
            </w:r>
          </w:p>
        </w:tc>
        <w:tc>
          <w:tcPr>
            <w:tcW w:w="5527" w:type="dxa"/>
            <w:vAlign w:val="center"/>
          </w:tcPr>
          <w:p w14:paraId="476EC8AB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3A444AAC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4A52E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799" w:type="dxa"/>
            <w:gridSpan w:val="3"/>
            <w:vAlign w:val="center"/>
          </w:tcPr>
          <w:p w14:paraId="6DF2FE8D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18</w:t>
            </w:r>
          </w:p>
        </w:tc>
        <w:tc>
          <w:tcPr>
            <w:tcW w:w="1603" w:type="dxa"/>
            <w:gridSpan w:val="3"/>
            <w:vAlign w:val="center"/>
          </w:tcPr>
          <w:p w14:paraId="3BABAAFC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九龙坡区</w:t>
            </w:r>
          </w:p>
        </w:tc>
        <w:tc>
          <w:tcPr>
            <w:tcW w:w="3828" w:type="dxa"/>
            <w:vAlign w:val="center"/>
          </w:tcPr>
          <w:p w14:paraId="57A7D13D">
            <w:pPr>
              <w:pStyle w:val="9"/>
              <w:spacing w:before="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重庆高新技术产业开发区第一</w:t>
            </w:r>
          </w:p>
          <w:p w14:paraId="338E381D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实验小学校</w:t>
            </w:r>
          </w:p>
        </w:tc>
        <w:tc>
          <w:tcPr>
            <w:tcW w:w="5527" w:type="dxa"/>
            <w:vAlign w:val="center"/>
          </w:tcPr>
          <w:p w14:paraId="221735EE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7D26761D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小学音乐</w:t>
            </w:r>
          </w:p>
        </w:tc>
      </w:tr>
      <w:tr w14:paraId="1A5DD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799" w:type="dxa"/>
            <w:gridSpan w:val="3"/>
            <w:vAlign w:val="center"/>
          </w:tcPr>
          <w:p w14:paraId="360D0B4E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19</w:t>
            </w:r>
          </w:p>
        </w:tc>
        <w:tc>
          <w:tcPr>
            <w:tcW w:w="1603" w:type="dxa"/>
            <w:gridSpan w:val="3"/>
            <w:vAlign w:val="center"/>
          </w:tcPr>
          <w:p w14:paraId="3770EB7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828" w:type="dxa"/>
            <w:vAlign w:val="center"/>
          </w:tcPr>
          <w:p w14:paraId="4C83E0BF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重庆市南岸区教师进修学院</w:t>
            </w:r>
          </w:p>
        </w:tc>
        <w:tc>
          <w:tcPr>
            <w:tcW w:w="5527" w:type="dxa"/>
            <w:vAlign w:val="center"/>
          </w:tcPr>
          <w:p w14:paraId="3B0CCDD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初中物理教研工作坊</w:t>
            </w:r>
          </w:p>
        </w:tc>
        <w:tc>
          <w:tcPr>
            <w:tcW w:w="1704" w:type="dxa"/>
            <w:vAlign w:val="center"/>
          </w:tcPr>
          <w:p w14:paraId="25F53926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76EDC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799" w:type="dxa"/>
            <w:gridSpan w:val="3"/>
            <w:vAlign w:val="center"/>
          </w:tcPr>
          <w:p w14:paraId="442BF32F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20</w:t>
            </w:r>
          </w:p>
        </w:tc>
        <w:tc>
          <w:tcPr>
            <w:tcW w:w="1603" w:type="dxa"/>
            <w:gridSpan w:val="3"/>
            <w:vAlign w:val="center"/>
          </w:tcPr>
          <w:p w14:paraId="4F2C42B3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828" w:type="dxa"/>
            <w:vAlign w:val="center"/>
          </w:tcPr>
          <w:p w14:paraId="67C0C94D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重庆市南岸区教师进修学院</w:t>
            </w:r>
          </w:p>
        </w:tc>
        <w:tc>
          <w:tcPr>
            <w:tcW w:w="5527" w:type="dxa"/>
            <w:vAlign w:val="center"/>
          </w:tcPr>
          <w:p w14:paraId="6D4FE5F1">
            <w:pPr>
              <w:pStyle w:val="9"/>
              <w:spacing w:before="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基于主题意义探究的初中英语单元整体教学校际</w:t>
            </w:r>
          </w:p>
          <w:p w14:paraId="636E3DE0">
            <w:pPr>
              <w:pStyle w:val="9"/>
              <w:spacing w:before="9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联合实践研究</w:t>
            </w:r>
          </w:p>
        </w:tc>
        <w:tc>
          <w:tcPr>
            <w:tcW w:w="1704" w:type="dxa"/>
            <w:vAlign w:val="center"/>
          </w:tcPr>
          <w:p w14:paraId="0DEA8E17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2CE70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9" w:type="dxa"/>
            <w:gridSpan w:val="3"/>
            <w:vAlign w:val="center"/>
          </w:tcPr>
          <w:p w14:paraId="5DD05ECC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21</w:t>
            </w:r>
          </w:p>
        </w:tc>
        <w:tc>
          <w:tcPr>
            <w:tcW w:w="1603" w:type="dxa"/>
            <w:gridSpan w:val="3"/>
            <w:vAlign w:val="center"/>
          </w:tcPr>
          <w:p w14:paraId="254803E8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828" w:type="dxa"/>
            <w:vAlign w:val="center"/>
          </w:tcPr>
          <w:p w14:paraId="05F174C8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重庆市南岸区南坪实验小学</w:t>
            </w:r>
          </w:p>
        </w:tc>
        <w:tc>
          <w:tcPr>
            <w:tcW w:w="5527" w:type="dxa"/>
            <w:vAlign w:val="center"/>
          </w:tcPr>
          <w:p w14:paraId="0905885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素养导向下表达与交流理论主张与实践案例</w:t>
            </w:r>
          </w:p>
        </w:tc>
        <w:tc>
          <w:tcPr>
            <w:tcW w:w="1704" w:type="dxa"/>
            <w:vAlign w:val="center"/>
          </w:tcPr>
          <w:p w14:paraId="3A5A4BA3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6BD84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24F11028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22</w:t>
            </w:r>
          </w:p>
        </w:tc>
        <w:tc>
          <w:tcPr>
            <w:tcW w:w="1593" w:type="dxa"/>
            <w:gridSpan w:val="2"/>
            <w:vAlign w:val="center"/>
          </w:tcPr>
          <w:p w14:paraId="7C90195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南岸区</w:t>
            </w:r>
          </w:p>
        </w:tc>
        <w:tc>
          <w:tcPr>
            <w:tcW w:w="3828" w:type="dxa"/>
            <w:vAlign w:val="center"/>
          </w:tcPr>
          <w:p w14:paraId="3F8CEB9E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重庆市南岸区教师进修学院</w:t>
            </w:r>
          </w:p>
        </w:tc>
        <w:tc>
          <w:tcPr>
            <w:tcW w:w="5527" w:type="dxa"/>
            <w:vAlign w:val="center"/>
          </w:tcPr>
          <w:p w14:paraId="22C660D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核心素养导向下大单元教学区域推进策略</w:t>
            </w:r>
          </w:p>
        </w:tc>
        <w:tc>
          <w:tcPr>
            <w:tcW w:w="1704" w:type="dxa"/>
            <w:vAlign w:val="center"/>
          </w:tcPr>
          <w:p w14:paraId="6EC6307C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小学体育</w:t>
            </w:r>
          </w:p>
        </w:tc>
      </w:tr>
      <w:tr w14:paraId="7B89A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417B9788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23</w:t>
            </w:r>
          </w:p>
        </w:tc>
        <w:tc>
          <w:tcPr>
            <w:tcW w:w="1593" w:type="dxa"/>
            <w:gridSpan w:val="2"/>
            <w:vAlign w:val="center"/>
          </w:tcPr>
          <w:p w14:paraId="0D5C82C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828" w:type="dxa"/>
            <w:vAlign w:val="center"/>
          </w:tcPr>
          <w:p w14:paraId="54A4AA25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西南大学附属中学校</w:t>
            </w:r>
          </w:p>
        </w:tc>
        <w:tc>
          <w:tcPr>
            <w:tcW w:w="5527" w:type="dxa"/>
            <w:vAlign w:val="center"/>
          </w:tcPr>
          <w:p w14:paraId="21EC898C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初中数学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城乡共生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5DA35F1A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5B6DB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09" w:type="dxa"/>
            <w:gridSpan w:val="4"/>
            <w:vAlign w:val="center"/>
          </w:tcPr>
          <w:p w14:paraId="6E47C518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24</w:t>
            </w:r>
          </w:p>
        </w:tc>
        <w:tc>
          <w:tcPr>
            <w:tcW w:w="1593" w:type="dxa"/>
            <w:gridSpan w:val="2"/>
            <w:vAlign w:val="center"/>
          </w:tcPr>
          <w:p w14:paraId="5B5CD292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828" w:type="dxa"/>
            <w:vAlign w:val="center"/>
          </w:tcPr>
          <w:p w14:paraId="60121ED0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重庆市北碚区王朴中学校</w:t>
            </w:r>
          </w:p>
        </w:tc>
        <w:tc>
          <w:tcPr>
            <w:tcW w:w="5527" w:type="dxa"/>
            <w:vAlign w:val="center"/>
          </w:tcPr>
          <w:p w14:paraId="18D828F3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三色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劳动教育课程教研工作坊</w:t>
            </w:r>
          </w:p>
        </w:tc>
        <w:tc>
          <w:tcPr>
            <w:tcW w:w="1704" w:type="dxa"/>
            <w:vAlign w:val="center"/>
          </w:tcPr>
          <w:p w14:paraId="580ED703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初中劳动</w:t>
            </w:r>
          </w:p>
        </w:tc>
      </w:tr>
      <w:tr w14:paraId="17D1E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09" w:type="dxa"/>
            <w:gridSpan w:val="4"/>
            <w:vAlign w:val="center"/>
          </w:tcPr>
          <w:p w14:paraId="46D55996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25</w:t>
            </w:r>
          </w:p>
        </w:tc>
        <w:tc>
          <w:tcPr>
            <w:tcW w:w="1593" w:type="dxa"/>
            <w:gridSpan w:val="2"/>
            <w:vAlign w:val="center"/>
          </w:tcPr>
          <w:p w14:paraId="6EF57B79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828" w:type="dxa"/>
            <w:vAlign w:val="center"/>
          </w:tcPr>
          <w:p w14:paraId="04D5B395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重庆市北碚区教师进修学院</w:t>
            </w:r>
          </w:p>
        </w:tc>
        <w:tc>
          <w:tcPr>
            <w:tcW w:w="5527" w:type="dxa"/>
            <w:vAlign w:val="center"/>
          </w:tcPr>
          <w:p w14:paraId="12E1E697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新课标背景下义务教育阶段音乐双向衔接教育实践</w:t>
            </w:r>
          </w:p>
          <w:p w14:paraId="29B276FA">
            <w:pPr>
              <w:pStyle w:val="9"/>
              <w:spacing w:before="9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研究</w:t>
            </w:r>
          </w:p>
        </w:tc>
        <w:tc>
          <w:tcPr>
            <w:tcW w:w="1704" w:type="dxa"/>
            <w:vAlign w:val="center"/>
          </w:tcPr>
          <w:p w14:paraId="4196535A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小学音乐</w:t>
            </w:r>
          </w:p>
        </w:tc>
      </w:tr>
      <w:tr w14:paraId="2C011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43A49E11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26</w:t>
            </w:r>
          </w:p>
        </w:tc>
        <w:tc>
          <w:tcPr>
            <w:tcW w:w="1593" w:type="dxa"/>
            <w:gridSpan w:val="2"/>
            <w:vAlign w:val="center"/>
          </w:tcPr>
          <w:p w14:paraId="3142DA1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北碚区</w:t>
            </w:r>
          </w:p>
        </w:tc>
        <w:tc>
          <w:tcPr>
            <w:tcW w:w="3828" w:type="dxa"/>
            <w:vAlign w:val="center"/>
          </w:tcPr>
          <w:p w14:paraId="7E99C79F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重庆市北碚区教师进修学院</w:t>
            </w:r>
          </w:p>
        </w:tc>
        <w:tc>
          <w:tcPr>
            <w:tcW w:w="5527" w:type="dxa"/>
            <w:vAlign w:val="center"/>
          </w:tcPr>
          <w:p w14:paraId="4234DB5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科学教育城乡一体化发展教研工作坊</w:t>
            </w:r>
          </w:p>
        </w:tc>
        <w:tc>
          <w:tcPr>
            <w:tcW w:w="1704" w:type="dxa"/>
            <w:vAlign w:val="center"/>
          </w:tcPr>
          <w:p w14:paraId="2FBF7FC1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小学科学</w:t>
            </w:r>
          </w:p>
        </w:tc>
      </w:tr>
      <w:tr w14:paraId="20EC0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71AF2757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27</w:t>
            </w:r>
          </w:p>
        </w:tc>
        <w:tc>
          <w:tcPr>
            <w:tcW w:w="1593" w:type="dxa"/>
            <w:gridSpan w:val="2"/>
            <w:vAlign w:val="center"/>
          </w:tcPr>
          <w:p w14:paraId="78E4D82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828" w:type="dxa"/>
            <w:vAlign w:val="center"/>
          </w:tcPr>
          <w:p w14:paraId="25A03872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重庆市渝北区教师进修学院</w:t>
            </w:r>
          </w:p>
        </w:tc>
        <w:tc>
          <w:tcPr>
            <w:tcW w:w="5527" w:type="dxa"/>
            <w:vAlign w:val="center"/>
          </w:tcPr>
          <w:p w14:paraId="4AE9236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数字化与初中数学课程深度融合教学工作坊</w:t>
            </w:r>
          </w:p>
        </w:tc>
        <w:tc>
          <w:tcPr>
            <w:tcW w:w="1704" w:type="dxa"/>
            <w:vAlign w:val="center"/>
          </w:tcPr>
          <w:p w14:paraId="6E1118F7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7F4B1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0C638EA4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28</w:t>
            </w:r>
          </w:p>
        </w:tc>
        <w:tc>
          <w:tcPr>
            <w:tcW w:w="1593" w:type="dxa"/>
            <w:gridSpan w:val="2"/>
            <w:vAlign w:val="center"/>
          </w:tcPr>
          <w:p w14:paraId="022A0467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828" w:type="dxa"/>
            <w:vAlign w:val="center"/>
          </w:tcPr>
          <w:p w14:paraId="2D0D3094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重庆市渝北区汉渝路小学校</w:t>
            </w:r>
          </w:p>
        </w:tc>
        <w:tc>
          <w:tcPr>
            <w:tcW w:w="5527" w:type="dxa"/>
            <w:vAlign w:val="center"/>
          </w:tcPr>
          <w:p w14:paraId="7545E95F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雅正教育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小学语文教研工作坊</w:t>
            </w:r>
          </w:p>
        </w:tc>
        <w:tc>
          <w:tcPr>
            <w:tcW w:w="1704" w:type="dxa"/>
            <w:vAlign w:val="center"/>
          </w:tcPr>
          <w:p w14:paraId="32C84280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6E97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0B087E21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29</w:t>
            </w:r>
          </w:p>
        </w:tc>
        <w:tc>
          <w:tcPr>
            <w:tcW w:w="1593" w:type="dxa"/>
            <w:gridSpan w:val="2"/>
            <w:vAlign w:val="center"/>
          </w:tcPr>
          <w:p w14:paraId="1F4C18D5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渝北区</w:t>
            </w:r>
          </w:p>
        </w:tc>
        <w:tc>
          <w:tcPr>
            <w:tcW w:w="3828" w:type="dxa"/>
            <w:vAlign w:val="center"/>
          </w:tcPr>
          <w:p w14:paraId="12CE05ED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重庆市渝北区教师进修学院</w:t>
            </w:r>
          </w:p>
        </w:tc>
        <w:tc>
          <w:tcPr>
            <w:tcW w:w="5527" w:type="dxa"/>
            <w:vAlign w:val="center"/>
          </w:tcPr>
          <w:p w14:paraId="54C744ED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小学道德与法治教研工作坊</w:t>
            </w:r>
          </w:p>
        </w:tc>
        <w:tc>
          <w:tcPr>
            <w:tcW w:w="1704" w:type="dxa"/>
            <w:vAlign w:val="center"/>
          </w:tcPr>
          <w:p w14:paraId="4CBDD7C0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小学道德与法治</w:t>
            </w:r>
          </w:p>
        </w:tc>
      </w:tr>
      <w:tr w14:paraId="727F1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00070958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30</w:t>
            </w:r>
          </w:p>
        </w:tc>
        <w:tc>
          <w:tcPr>
            <w:tcW w:w="1593" w:type="dxa"/>
            <w:gridSpan w:val="2"/>
            <w:vAlign w:val="center"/>
          </w:tcPr>
          <w:p w14:paraId="586AAE11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巴南区</w:t>
            </w:r>
          </w:p>
        </w:tc>
        <w:tc>
          <w:tcPr>
            <w:tcW w:w="3828" w:type="dxa"/>
            <w:vAlign w:val="center"/>
          </w:tcPr>
          <w:p w14:paraId="27294DFB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重庆市巴南区教师进修学院</w:t>
            </w:r>
          </w:p>
        </w:tc>
        <w:tc>
          <w:tcPr>
            <w:tcW w:w="5527" w:type="dxa"/>
            <w:vAlign w:val="center"/>
          </w:tcPr>
          <w:p w14:paraId="3B681A36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38EF552F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13C7F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09" w:type="dxa"/>
            <w:gridSpan w:val="4"/>
            <w:vAlign w:val="center"/>
          </w:tcPr>
          <w:p w14:paraId="75AF16C2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31</w:t>
            </w:r>
          </w:p>
        </w:tc>
        <w:tc>
          <w:tcPr>
            <w:tcW w:w="1593" w:type="dxa"/>
            <w:gridSpan w:val="2"/>
            <w:vAlign w:val="center"/>
          </w:tcPr>
          <w:p w14:paraId="5BFDC8D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巴南区</w:t>
            </w:r>
          </w:p>
        </w:tc>
        <w:tc>
          <w:tcPr>
            <w:tcW w:w="3828" w:type="dxa"/>
            <w:vAlign w:val="center"/>
          </w:tcPr>
          <w:p w14:paraId="399C5556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重庆市巴南区教师进修学院</w:t>
            </w:r>
          </w:p>
        </w:tc>
        <w:tc>
          <w:tcPr>
            <w:tcW w:w="5527" w:type="dxa"/>
            <w:vAlign w:val="center"/>
          </w:tcPr>
          <w:p w14:paraId="02D3CAE2">
            <w:pPr>
              <w:pStyle w:val="9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巴南区初中道德与法治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领雁赋能工作坊</w:t>
            </w:r>
          </w:p>
        </w:tc>
        <w:tc>
          <w:tcPr>
            <w:tcW w:w="1704" w:type="dxa"/>
            <w:vAlign w:val="center"/>
          </w:tcPr>
          <w:p w14:paraId="2DB77BE5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初中道德与法治</w:t>
            </w:r>
          </w:p>
        </w:tc>
      </w:tr>
      <w:tr w14:paraId="4C684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09" w:type="dxa"/>
            <w:gridSpan w:val="4"/>
            <w:vAlign w:val="center"/>
          </w:tcPr>
          <w:p w14:paraId="61C61DA3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32</w:t>
            </w:r>
          </w:p>
        </w:tc>
        <w:tc>
          <w:tcPr>
            <w:tcW w:w="1593" w:type="dxa"/>
            <w:gridSpan w:val="2"/>
            <w:vAlign w:val="center"/>
          </w:tcPr>
          <w:p w14:paraId="6CB7DD0F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长寿区</w:t>
            </w:r>
          </w:p>
        </w:tc>
        <w:tc>
          <w:tcPr>
            <w:tcW w:w="3828" w:type="dxa"/>
            <w:vAlign w:val="center"/>
          </w:tcPr>
          <w:p w14:paraId="68B4F195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重庆市长寿区第二实验小学校</w:t>
            </w:r>
          </w:p>
        </w:tc>
        <w:tc>
          <w:tcPr>
            <w:tcW w:w="5527" w:type="dxa"/>
            <w:vAlign w:val="center"/>
          </w:tcPr>
          <w:p w14:paraId="1B16A4DF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1D8A142D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98DE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2133A9EC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33</w:t>
            </w:r>
          </w:p>
        </w:tc>
        <w:tc>
          <w:tcPr>
            <w:tcW w:w="1593" w:type="dxa"/>
            <w:gridSpan w:val="2"/>
            <w:vAlign w:val="center"/>
          </w:tcPr>
          <w:p w14:paraId="57B4A06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828" w:type="dxa"/>
            <w:vAlign w:val="center"/>
          </w:tcPr>
          <w:p w14:paraId="55B7B208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重庆市聚奎中学校</w:t>
            </w:r>
          </w:p>
        </w:tc>
        <w:tc>
          <w:tcPr>
            <w:tcW w:w="5527" w:type="dxa"/>
            <w:vAlign w:val="center"/>
          </w:tcPr>
          <w:p w14:paraId="1493E37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初中英语深度学习生成课堂教学实践研究</w:t>
            </w:r>
          </w:p>
        </w:tc>
        <w:tc>
          <w:tcPr>
            <w:tcW w:w="1704" w:type="dxa"/>
            <w:vAlign w:val="center"/>
          </w:tcPr>
          <w:p w14:paraId="224B9AD4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184CE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654EDA2B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34</w:t>
            </w:r>
          </w:p>
        </w:tc>
        <w:tc>
          <w:tcPr>
            <w:tcW w:w="1593" w:type="dxa"/>
            <w:gridSpan w:val="2"/>
            <w:vAlign w:val="center"/>
          </w:tcPr>
          <w:p w14:paraId="5D42F1D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828" w:type="dxa"/>
            <w:vAlign w:val="center"/>
          </w:tcPr>
          <w:p w14:paraId="26F99533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重庆市江津田家炳中学校</w:t>
            </w:r>
          </w:p>
        </w:tc>
        <w:tc>
          <w:tcPr>
            <w:tcW w:w="5527" w:type="dxa"/>
            <w:vAlign w:val="center"/>
          </w:tcPr>
          <w:p w14:paraId="6E247E3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项目式学习下的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芳华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探寻之旅</w:t>
            </w:r>
          </w:p>
        </w:tc>
        <w:tc>
          <w:tcPr>
            <w:tcW w:w="1704" w:type="dxa"/>
            <w:vAlign w:val="center"/>
          </w:tcPr>
          <w:p w14:paraId="0ABFA85D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3AF55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4B240EE8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35</w:t>
            </w:r>
          </w:p>
        </w:tc>
        <w:tc>
          <w:tcPr>
            <w:tcW w:w="1593" w:type="dxa"/>
            <w:gridSpan w:val="2"/>
            <w:vAlign w:val="center"/>
          </w:tcPr>
          <w:p w14:paraId="4158323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江津区</w:t>
            </w:r>
          </w:p>
        </w:tc>
        <w:tc>
          <w:tcPr>
            <w:tcW w:w="3828" w:type="dxa"/>
            <w:vAlign w:val="center"/>
          </w:tcPr>
          <w:p w14:paraId="6AE2E9D1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重庆市江津区教师发展中心</w:t>
            </w:r>
          </w:p>
        </w:tc>
        <w:tc>
          <w:tcPr>
            <w:tcW w:w="5527" w:type="dxa"/>
            <w:vAlign w:val="center"/>
          </w:tcPr>
          <w:p w14:paraId="24E9ECC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琢玉工作坊</w:t>
            </w:r>
          </w:p>
        </w:tc>
        <w:tc>
          <w:tcPr>
            <w:tcW w:w="1704" w:type="dxa"/>
            <w:vAlign w:val="center"/>
          </w:tcPr>
          <w:p w14:paraId="2E3F994F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小学道德与法治</w:t>
            </w:r>
          </w:p>
        </w:tc>
      </w:tr>
      <w:tr w14:paraId="549C7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475CEE7B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36</w:t>
            </w:r>
          </w:p>
        </w:tc>
        <w:tc>
          <w:tcPr>
            <w:tcW w:w="1593" w:type="dxa"/>
            <w:gridSpan w:val="2"/>
            <w:vAlign w:val="center"/>
          </w:tcPr>
          <w:p w14:paraId="72F3C652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合川区</w:t>
            </w:r>
          </w:p>
        </w:tc>
        <w:tc>
          <w:tcPr>
            <w:tcW w:w="3828" w:type="dxa"/>
            <w:vAlign w:val="center"/>
          </w:tcPr>
          <w:p w14:paraId="5AB58C28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重庆市合川教师进修学校</w:t>
            </w:r>
          </w:p>
        </w:tc>
        <w:tc>
          <w:tcPr>
            <w:tcW w:w="5527" w:type="dxa"/>
            <w:vAlign w:val="center"/>
          </w:tcPr>
          <w:p w14:paraId="36522315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合川区初中生物教研工作坊</w:t>
            </w:r>
          </w:p>
        </w:tc>
        <w:tc>
          <w:tcPr>
            <w:tcW w:w="1704" w:type="dxa"/>
            <w:vAlign w:val="center"/>
          </w:tcPr>
          <w:p w14:paraId="19D5A4A7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初中生物学</w:t>
            </w:r>
          </w:p>
        </w:tc>
      </w:tr>
      <w:tr w14:paraId="4BD8B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5C3E080A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37</w:t>
            </w:r>
          </w:p>
        </w:tc>
        <w:tc>
          <w:tcPr>
            <w:tcW w:w="1593" w:type="dxa"/>
            <w:gridSpan w:val="2"/>
            <w:vAlign w:val="center"/>
          </w:tcPr>
          <w:p w14:paraId="60CB18BC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合川区</w:t>
            </w:r>
          </w:p>
        </w:tc>
        <w:tc>
          <w:tcPr>
            <w:tcW w:w="3828" w:type="dxa"/>
            <w:vAlign w:val="center"/>
          </w:tcPr>
          <w:p w14:paraId="437ED358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重庆市合川中学</w:t>
            </w:r>
          </w:p>
        </w:tc>
        <w:tc>
          <w:tcPr>
            <w:tcW w:w="5527" w:type="dxa"/>
            <w:vAlign w:val="center"/>
          </w:tcPr>
          <w:p w14:paraId="01C98EA4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重庆市新领雁工程英语思维课堂教研工作坊</w:t>
            </w:r>
          </w:p>
        </w:tc>
        <w:tc>
          <w:tcPr>
            <w:tcW w:w="1704" w:type="dxa"/>
            <w:vAlign w:val="center"/>
          </w:tcPr>
          <w:p w14:paraId="0AA32E88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46D55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4FFE9FAF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38</w:t>
            </w:r>
          </w:p>
        </w:tc>
        <w:tc>
          <w:tcPr>
            <w:tcW w:w="1593" w:type="dxa"/>
            <w:gridSpan w:val="2"/>
            <w:vAlign w:val="center"/>
          </w:tcPr>
          <w:p w14:paraId="2CB9152D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合川区</w:t>
            </w:r>
          </w:p>
        </w:tc>
        <w:tc>
          <w:tcPr>
            <w:tcW w:w="3828" w:type="dxa"/>
            <w:vAlign w:val="center"/>
          </w:tcPr>
          <w:p w14:paraId="3565AC6D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重庆市合川区杨柳街小学</w:t>
            </w:r>
          </w:p>
        </w:tc>
        <w:tc>
          <w:tcPr>
            <w:tcW w:w="5527" w:type="dxa"/>
            <w:vAlign w:val="center"/>
          </w:tcPr>
          <w:p w14:paraId="53F18E0F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小学班级合唱教学教研工作坊</w:t>
            </w:r>
          </w:p>
        </w:tc>
        <w:tc>
          <w:tcPr>
            <w:tcW w:w="1704" w:type="dxa"/>
            <w:vAlign w:val="center"/>
          </w:tcPr>
          <w:p w14:paraId="7A6CF670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小学音乐</w:t>
            </w:r>
          </w:p>
        </w:tc>
      </w:tr>
      <w:tr w14:paraId="4381D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09" w:type="dxa"/>
            <w:gridSpan w:val="4"/>
            <w:vAlign w:val="center"/>
          </w:tcPr>
          <w:p w14:paraId="42A50016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39</w:t>
            </w:r>
          </w:p>
        </w:tc>
        <w:tc>
          <w:tcPr>
            <w:tcW w:w="1593" w:type="dxa"/>
            <w:gridSpan w:val="2"/>
            <w:vAlign w:val="center"/>
          </w:tcPr>
          <w:p w14:paraId="2644F63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永川区</w:t>
            </w:r>
          </w:p>
        </w:tc>
        <w:tc>
          <w:tcPr>
            <w:tcW w:w="3828" w:type="dxa"/>
            <w:vAlign w:val="center"/>
          </w:tcPr>
          <w:p w14:paraId="5A610305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重庆市永川区教师进修校</w:t>
            </w:r>
          </w:p>
        </w:tc>
        <w:tc>
          <w:tcPr>
            <w:tcW w:w="5527" w:type="dxa"/>
            <w:vAlign w:val="center"/>
          </w:tcPr>
          <w:p w14:paraId="28207F8C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永川区初中物理青蓝教研工作坊</w:t>
            </w:r>
          </w:p>
        </w:tc>
        <w:tc>
          <w:tcPr>
            <w:tcW w:w="1704" w:type="dxa"/>
            <w:vAlign w:val="center"/>
          </w:tcPr>
          <w:p w14:paraId="4978201C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268BB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3" w:hRule="atLeast"/>
          <w:jc w:val="center"/>
        </w:trPr>
        <w:tc>
          <w:tcPr>
            <w:tcW w:w="813" w:type="dxa"/>
            <w:gridSpan w:val="4"/>
            <w:vAlign w:val="center"/>
          </w:tcPr>
          <w:p w14:paraId="7FA594F7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40</w:t>
            </w:r>
          </w:p>
        </w:tc>
        <w:tc>
          <w:tcPr>
            <w:tcW w:w="1569" w:type="dxa"/>
            <w:vAlign w:val="center"/>
          </w:tcPr>
          <w:p w14:paraId="0A05FF0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永川区</w:t>
            </w:r>
          </w:p>
        </w:tc>
        <w:tc>
          <w:tcPr>
            <w:tcW w:w="3828" w:type="dxa"/>
            <w:vAlign w:val="center"/>
          </w:tcPr>
          <w:p w14:paraId="47A6C071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重庆市永川区凤凰湖小学</w:t>
            </w:r>
          </w:p>
        </w:tc>
        <w:tc>
          <w:tcPr>
            <w:tcW w:w="5527" w:type="dxa"/>
            <w:vAlign w:val="center"/>
          </w:tcPr>
          <w:p w14:paraId="75E59E83">
            <w:pPr>
              <w:pStyle w:val="9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课堂+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深度研修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新模式数学教研工作坊</w:t>
            </w:r>
          </w:p>
        </w:tc>
        <w:tc>
          <w:tcPr>
            <w:tcW w:w="1704" w:type="dxa"/>
            <w:vAlign w:val="center"/>
          </w:tcPr>
          <w:p w14:paraId="1F139D45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136C6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75" w:hRule="atLeast"/>
          <w:jc w:val="center"/>
        </w:trPr>
        <w:tc>
          <w:tcPr>
            <w:tcW w:w="813" w:type="dxa"/>
            <w:gridSpan w:val="4"/>
            <w:vAlign w:val="center"/>
          </w:tcPr>
          <w:p w14:paraId="0EF15C6A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41</w:t>
            </w:r>
          </w:p>
        </w:tc>
        <w:tc>
          <w:tcPr>
            <w:tcW w:w="1569" w:type="dxa"/>
            <w:vAlign w:val="center"/>
          </w:tcPr>
          <w:p w14:paraId="169C41FE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永川区</w:t>
            </w:r>
          </w:p>
        </w:tc>
        <w:tc>
          <w:tcPr>
            <w:tcW w:w="3828" w:type="dxa"/>
            <w:vAlign w:val="center"/>
          </w:tcPr>
          <w:p w14:paraId="7F7D2D20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重庆市永川区兴龙湖小学</w:t>
            </w:r>
          </w:p>
        </w:tc>
        <w:tc>
          <w:tcPr>
            <w:tcW w:w="5527" w:type="dxa"/>
            <w:vAlign w:val="center"/>
          </w:tcPr>
          <w:p w14:paraId="03A2D5EB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任务群视野下小学语文单元整体教学实践研究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</w:p>
          <w:p w14:paraId="02E43954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工作坊</w:t>
            </w:r>
          </w:p>
        </w:tc>
        <w:tc>
          <w:tcPr>
            <w:tcW w:w="1704" w:type="dxa"/>
            <w:vAlign w:val="center"/>
          </w:tcPr>
          <w:p w14:paraId="74A78FF8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23DE4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3" w:hRule="atLeast"/>
          <w:jc w:val="center"/>
        </w:trPr>
        <w:tc>
          <w:tcPr>
            <w:tcW w:w="813" w:type="dxa"/>
            <w:gridSpan w:val="4"/>
            <w:vAlign w:val="center"/>
          </w:tcPr>
          <w:p w14:paraId="63A9F932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42</w:t>
            </w:r>
          </w:p>
        </w:tc>
        <w:tc>
          <w:tcPr>
            <w:tcW w:w="1569" w:type="dxa"/>
            <w:vAlign w:val="center"/>
          </w:tcPr>
          <w:p w14:paraId="24738BDB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南川区</w:t>
            </w:r>
          </w:p>
        </w:tc>
        <w:tc>
          <w:tcPr>
            <w:tcW w:w="3828" w:type="dxa"/>
            <w:vAlign w:val="center"/>
          </w:tcPr>
          <w:p w14:paraId="401FE39C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重庆市南川区教师进修学校</w:t>
            </w:r>
          </w:p>
        </w:tc>
        <w:tc>
          <w:tcPr>
            <w:tcW w:w="5527" w:type="dxa"/>
            <w:vAlign w:val="center"/>
          </w:tcPr>
          <w:p w14:paraId="5C340E1A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核心素养视域下小学语文项目化学习教研工作坊</w:t>
            </w:r>
          </w:p>
        </w:tc>
        <w:tc>
          <w:tcPr>
            <w:tcW w:w="1704" w:type="dxa"/>
            <w:vAlign w:val="center"/>
          </w:tcPr>
          <w:p w14:paraId="31392802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A788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4" w:hRule="atLeast"/>
          <w:jc w:val="center"/>
        </w:trPr>
        <w:tc>
          <w:tcPr>
            <w:tcW w:w="813" w:type="dxa"/>
            <w:gridSpan w:val="4"/>
            <w:vAlign w:val="center"/>
          </w:tcPr>
          <w:p w14:paraId="53BB3B82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43</w:t>
            </w:r>
          </w:p>
        </w:tc>
        <w:tc>
          <w:tcPr>
            <w:tcW w:w="1569" w:type="dxa"/>
            <w:vAlign w:val="center"/>
          </w:tcPr>
          <w:p w14:paraId="222C0EA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南川区</w:t>
            </w:r>
          </w:p>
        </w:tc>
        <w:tc>
          <w:tcPr>
            <w:tcW w:w="3828" w:type="dxa"/>
            <w:vAlign w:val="center"/>
          </w:tcPr>
          <w:p w14:paraId="1D63F5CF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重庆市南川区马嘴实验学校</w:t>
            </w:r>
          </w:p>
        </w:tc>
        <w:tc>
          <w:tcPr>
            <w:tcW w:w="5527" w:type="dxa"/>
            <w:vAlign w:val="center"/>
          </w:tcPr>
          <w:p w14:paraId="28FDD029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融合中医药传统文化的劳动教育实践研究</w:t>
            </w:r>
          </w:p>
        </w:tc>
        <w:tc>
          <w:tcPr>
            <w:tcW w:w="1704" w:type="dxa"/>
            <w:vAlign w:val="center"/>
          </w:tcPr>
          <w:p w14:paraId="4FC7F047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小学劳动</w:t>
            </w:r>
          </w:p>
        </w:tc>
      </w:tr>
      <w:tr w14:paraId="6AD92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3" w:hRule="atLeast"/>
          <w:jc w:val="center"/>
        </w:trPr>
        <w:tc>
          <w:tcPr>
            <w:tcW w:w="813" w:type="dxa"/>
            <w:gridSpan w:val="4"/>
            <w:vAlign w:val="center"/>
          </w:tcPr>
          <w:p w14:paraId="0E959542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44</w:t>
            </w:r>
          </w:p>
        </w:tc>
        <w:tc>
          <w:tcPr>
            <w:tcW w:w="1569" w:type="dxa"/>
            <w:vAlign w:val="center"/>
          </w:tcPr>
          <w:p w14:paraId="3ADEC345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大足区</w:t>
            </w:r>
          </w:p>
        </w:tc>
        <w:tc>
          <w:tcPr>
            <w:tcW w:w="3828" w:type="dxa"/>
            <w:vAlign w:val="center"/>
          </w:tcPr>
          <w:p w14:paraId="5ABEFEED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重庆市大足区龙水镇第二小学</w:t>
            </w:r>
          </w:p>
        </w:tc>
        <w:tc>
          <w:tcPr>
            <w:tcW w:w="5527" w:type="dxa"/>
            <w:vAlign w:val="center"/>
          </w:tcPr>
          <w:p w14:paraId="3BC232D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基于核心素养的小学语文单元整体教学教研工作坊</w:t>
            </w:r>
          </w:p>
        </w:tc>
        <w:tc>
          <w:tcPr>
            <w:tcW w:w="1704" w:type="dxa"/>
            <w:vAlign w:val="center"/>
          </w:tcPr>
          <w:p w14:paraId="1424CDDB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9FFA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478499AE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45</w:t>
            </w:r>
          </w:p>
        </w:tc>
        <w:tc>
          <w:tcPr>
            <w:tcW w:w="1569" w:type="dxa"/>
            <w:vAlign w:val="center"/>
          </w:tcPr>
          <w:p w14:paraId="219D712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大足区</w:t>
            </w:r>
          </w:p>
        </w:tc>
        <w:tc>
          <w:tcPr>
            <w:tcW w:w="3828" w:type="dxa"/>
            <w:vAlign w:val="center"/>
          </w:tcPr>
          <w:p w14:paraId="06C5FDA2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重庆市大足区高新区小学</w:t>
            </w:r>
          </w:p>
        </w:tc>
        <w:tc>
          <w:tcPr>
            <w:tcW w:w="5527" w:type="dxa"/>
            <w:vAlign w:val="center"/>
          </w:tcPr>
          <w:p w14:paraId="3A7FBAC0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玩转体育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56C38DAA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小学体育</w:t>
            </w:r>
          </w:p>
        </w:tc>
      </w:tr>
      <w:tr w14:paraId="56210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092B1964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46</w:t>
            </w:r>
          </w:p>
        </w:tc>
        <w:tc>
          <w:tcPr>
            <w:tcW w:w="1569" w:type="dxa"/>
            <w:vAlign w:val="center"/>
          </w:tcPr>
          <w:p w14:paraId="134BA95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綦江区</w:t>
            </w:r>
          </w:p>
        </w:tc>
        <w:tc>
          <w:tcPr>
            <w:tcW w:w="3828" w:type="dxa"/>
            <w:vAlign w:val="center"/>
          </w:tcPr>
          <w:p w14:paraId="338A3A6D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重庆市綦江区通惠小学</w:t>
            </w:r>
          </w:p>
        </w:tc>
        <w:tc>
          <w:tcPr>
            <w:tcW w:w="5527" w:type="dxa"/>
            <w:vAlign w:val="center"/>
          </w:tcPr>
          <w:p w14:paraId="776530C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小学数学主题式学习教研工作坊</w:t>
            </w:r>
          </w:p>
        </w:tc>
        <w:tc>
          <w:tcPr>
            <w:tcW w:w="1704" w:type="dxa"/>
            <w:vAlign w:val="center"/>
          </w:tcPr>
          <w:p w14:paraId="7A619F72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72256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4A1E2F0C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47</w:t>
            </w:r>
          </w:p>
        </w:tc>
        <w:tc>
          <w:tcPr>
            <w:tcW w:w="1569" w:type="dxa"/>
            <w:vAlign w:val="center"/>
          </w:tcPr>
          <w:p w14:paraId="6011AFD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綦江区</w:t>
            </w:r>
          </w:p>
        </w:tc>
        <w:tc>
          <w:tcPr>
            <w:tcW w:w="3828" w:type="dxa"/>
            <w:vAlign w:val="center"/>
          </w:tcPr>
          <w:p w14:paraId="00BC249A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重庆市綦江区教育科学研究所</w:t>
            </w:r>
          </w:p>
        </w:tc>
        <w:tc>
          <w:tcPr>
            <w:tcW w:w="5527" w:type="dxa"/>
            <w:vAlign w:val="center"/>
          </w:tcPr>
          <w:p w14:paraId="082ACB6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物理·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青蓝与共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2DC82C16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7FA4F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4AEDB54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48</w:t>
            </w:r>
          </w:p>
        </w:tc>
        <w:tc>
          <w:tcPr>
            <w:tcW w:w="1569" w:type="dxa"/>
            <w:vAlign w:val="center"/>
          </w:tcPr>
          <w:p w14:paraId="7C0C6168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綦江区</w:t>
            </w:r>
          </w:p>
        </w:tc>
        <w:tc>
          <w:tcPr>
            <w:tcW w:w="3828" w:type="dxa"/>
            <w:vAlign w:val="center"/>
          </w:tcPr>
          <w:p w14:paraId="31D8D170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重庆市綦江中学</w:t>
            </w:r>
          </w:p>
        </w:tc>
        <w:tc>
          <w:tcPr>
            <w:tcW w:w="5527" w:type="dxa"/>
            <w:vAlign w:val="center"/>
          </w:tcPr>
          <w:p w14:paraId="45E66D67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初中语文教学评一体化教研工作坊</w:t>
            </w:r>
          </w:p>
        </w:tc>
        <w:tc>
          <w:tcPr>
            <w:tcW w:w="1704" w:type="dxa"/>
            <w:vAlign w:val="center"/>
          </w:tcPr>
          <w:p w14:paraId="27C1CCD1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432BA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0FF43CB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49</w:t>
            </w:r>
          </w:p>
        </w:tc>
        <w:tc>
          <w:tcPr>
            <w:tcW w:w="1569" w:type="dxa"/>
            <w:vAlign w:val="center"/>
          </w:tcPr>
          <w:p w14:paraId="612F7229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綦江区</w:t>
            </w:r>
          </w:p>
        </w:tc>
        <w:tc>
          <w:tcPr>
            <w:tcW w:w="3828" w:type="dxa"/>
            <w:vAlign w:val="center"/>
          </w:tcPr>
          <w:p w14:paraId="3932AA1F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重庆市綦江区教育科学研究所</w:t>
            </w:r>
          </w:p>
        </w:tc>
        <w:tc>
          <w:tcPr>
            <w:tcW w:w="5527" w:type="dxa"/>
            <w:vAlign w:val="center"/>
          </w:tcPr>
          <w:p w14:paraId="0D597068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双向成长的初中语文教研工作坊</w:t>
            </w:r>
          </w:p>
        </w:tc>
        <w:tc>
          <w:tcPr>
            <w:tcW w:w="1704" w:type="dxa"/>
            <w:vAlign w:val="center"/>
          </w:tcPr>
          <w:p w14:paraId="7059070D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09156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B26E874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50</w:t>
            </w:r>
          </w:p>
        </w:tc>
        <w:tc>
          <w:tcPr>
            <w:tcW w:w="1569" w:type="dxa"/>
            <w:vAlign w:val="center"/>
          </w:tcPr>
          <w:p w14:paraId="7E85C0DF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潼南区</w:t>
            </w:r>
          </w:p>
        </w:tc>
        <w:tc>
          <w:tcPr>
            <w:tcW w:w="3828" w:type="dxa"/>
            <w:vAlign w:val="center"/>
          </w:tcPr>
          <w:p w14:paraId="7C1EDD0B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重庆市潼南第一中学校</w:t>
            </w:r>
          </w:p>
        </w:tc>
        <w:tc>
          <w:tcPr>
            <w:tcW w:w="5527" w:type="dxa"/>
            <w:vAlign w:val="center"/>
          </w:tcPr>
          <w:p w14:paraId="3D396BE9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素材整合与运用：初中英语教学中的跨学科融合研究</w:t>
            </w:r>
          </w:p>
        </w:tc>
        <w:tc>
          <w:tcPr>
            <w:tcW w:w="1704" w:type="dxa"/>
            <w:vAlign w:val="center"/>
          </w:tcPr>
          <w:p w14:paraId="5D101557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21877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CD8900F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51</w:t>
            </w:r>
          </w:p>
        </w:tc>
        <w:tc>
          <w:tcPr>
            <w:tcW w:w="1569" w:type="dxa"/>
            <w:vAlign w:val="center"/>
          </w:tcPr>
          <w:p w14:paraId="2173538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潼南区</w:t>
            </w:r>
          </w:p>
        </w:tc>
        <w:tc>
          <w:tcPr>
            <w:tcW w:w="3828" w:type="dxa"/>
            <w:vAlign w:val="center"/>
          </w:tcPr>
          <w:p w14:paraId="5B223E6A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重庆市潼南区教师进修学院</w:t>
            </w:r>
          </w:p>
        </w:tc>
        <w:tc>
          <w:tcPr>
            <w:tcW w:w="5527" w:type="dxa"/>
            <w:vAlign w:val="center"/>
          </w:tcPr>
          <w:p w14:paraId="49CF78FE">
            <w:pPr>
              <w:pStyle w:val="9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3+4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学科融合式小学英语教研范式的构建与实施</w:t>
            </w:r>
          </w:p>
        </w:tc>
        <w:tc>
          <w:tcPr>
            <w:tcW w:w="1704" w:type="dxa"/>
            <w:vAlign w:val="center"/>
          </w:tcPr>
          <w:p w14:paraId="31DC730E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小学英语</w:t>
            </w:r>
          </w:p>
        </w:tc>
      </w:tr>
      <w:tr w14:paraId="31333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2C73192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52</w:t>
            </w:r>
          </w:p>
        </w:tc>
        <w:tc>
          <w:tcPr>
            <w:tcW w:w="1569" w:type="dxa"/>
            <w:vAlign w:val="center"/>
          </w:tcPr>
          <w:p w14:paraId="562A59D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潼南区</w:t>
            </w:r>
          </w:p>
        </w:tc>
        <w:tc>
          <w:tcPr>
            <w:tcW w:w="3828" w:type="dxa"/>
            <w:vAlign w:val="center"/>
          </w:tcPr>
          <w:p w14:paraId="26DFD374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重庆市潼南第一中学校</w:t>
            </w:r>
          </w:p>
        </w:tc>
        <w:tc>
          <w:tcPr>
            <w:tcW w:w="5527" w:type="dxa"/>
            <w:vAlign w:val="center"/>
          </w:tcPr>
          <w:p w14:paraId="143ACB2F">
            <w:pPr>
              <w:pStyle w:val="9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2"/>
                <w:position w:val="1"/>
                <w:sz w:val="21"/>
                <w:szCs w:val="21"/>
              </w:rPr>
              <w:t xml:space="preserve">数字赋能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1+N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教研模式探索</w:t>
            </w:r>
          </w:p>
        </w:tc>
        <w:tc>
          <w:tcPr>
            <w:tcW w:w="1704" w:type="dxa"/>
            <w:vAlign w:val="center"/>
          </w:tcPr>
          <w:p w14:paraId="162A5D25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初中信息科技</w:t>
            </w:r>
          </w:p>
        </w:tc>
      </w:tr>
      <w:tr w14:paraId="3F774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0EA009D5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53</w:t>
            </w:r>
          </w:p>
        </w:tc>
        <w:tc>
          <w:tcPr>
            <w:tcW w:w="1569" w:type="dxa"/>
            <w:vAlign w:val="center"/>
          </w:tcPr>
          <w:p w14:paraId="003243AE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铜梁区</w:t>
            </w:r>
          </w:p>
        </w:tc>
        <w:tc>
          <w:tcPr>
            <w:tcW w:w="3828" w:type="dxa"/>
            <w:vAlign w:val="center"/>
          </w:tcPr>
          <w:p w14:paraId="7C7E81ED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重庆市铜梁区教师进修学校</w:t>
            </w:r>
          </w:p>
        </w:tc>
        <w:tc>
          <w:tcPr>
            <w:tcW w:w="5527" w:type="dxa"/>
            <w:vAlign w:val="center"/>
          </w:tcPr>
          <w:p w14:paraId="5D367B4C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素养导向下小学英语单元主题拓展阅读课程的</w:t>
            </w:r>
          </w:p>
          <w:p w14:paraId="6D659052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开发与实践</w:t>
            </w:r>
          </w:p>
        </w:tc>
        <w:tc>
          <w:tcPr>
            <w:tcW w:w="1704" w:type="dxa"/>
            <w:vAlign w:val="center"/>
          </w:tcPr>
          <w:p w14:paraId="460B0B1B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小学英语</w:t>
            </w:r>
          </w:p>
        </w:tc>
      </w:tr>
      <w:tr w14:paraId="7950A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1E508B5F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54</w:t>
            </w:r>
          </w:p>
        </w:tc>
        <w:tc>
          <w:tcPr>
            <w:tcW w:w="1569" w:type="dxa"/>
            <w:vAlign w:val="center"/>
          </w:tcPr>
          <w:p w14:paraId="7C3A8CE1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铜梁区</w:t>
            </w:r>
          </w:p>
        </w:tc>
        <w:tc>
          <w:tcPr>
            <w:tcW w:w="3828" w:type="dxa"/>
            <w:vAlign w:val="center"/>
          </w:tcPr>
          <w:p w14:paraId="40DD03D3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重庆市铜梁区教师进修学校</w:t>
            </w:r>
          </w:p>
        </w:tc>
        <w:tc>
          <w:tcPr>
            <w:tcW w:w="5527" w:type="dxa"/>
            <w:vAlign w:val="center"/>
          </w:tcPr>
          <w:p w14:paraId="7EE40441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基于学科核心素养下的课堂教学生态改革与实践</w:t>
            </w:r>
          </w:p>
        </w:tc>
        <w:tc>
          <w:tcPr>
            <w:tcW w:w="1704" w:type="dxa"/>
            <w:vAlign w:val="center"/>
          </w:tcPr>
          <w:p w14:paraId="7A0ED6EC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小学信息科技</w:t>
            </w:r>
          </w:p>
        </w:tc>
      </w:tr>
      <w:tr w14:paraId="4669B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70054943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55</w:t>
            </w:r>
          </w:p>
        </w:tc>
        <w:tc>
          <w:tcPr>
            <w:tcW w:w="1569" w:type="dxa"/>
            <w:vAlign w:val="center"/>
          </w:tcPr>
          <w:p w14:paraId="2FA5704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荣昌区</w:t>
            </w:r>
          </w:p>
        </w:tc>
        <w:tc>
          <w:tcPr>
            <w:tcW w:w="3828" w:type="dxa"/>
            <w:vAlign w:val="center"/>
          </w:tcPr>
          <w:p w14:paraId="73782832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重庆市荣昌区宝城初级中学</w:t>
            </w:r>
          </w:p>
        </w:tc>
        <w:tc>
          <w:tcPr>
            <w:tcW w:w="5527" w:type="dxa"/>
            <w:vAlign w:val="center"/>
          </w:tcPr>
          <w:p w14:paraId="079A36C4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初中数学阅读教学课程开发与实践工作坊</w:t>
            </w:r>
          </w:p>
        </w:tc>
        <w:tc>
          <w:tcPr>
            <w:tcW w:w="1704" w:type="dxa"/>
            <w:vAlign w:val="center"/>
          </w:tcPr>
          <w:p w14:paraId="3DEB47D4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40DDF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D12B884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56</w:t>
            </w:r>
          </w:p>
        </w:tc>
        <w:tc>
          <w:tcPr>
            <w:tcW w:w="1569" w:type="dxa"/>
            <w:vAlign w:val="center"/>
          </w:tcPr>
          <w:p w14:paraId="5BB1D4AB">
            <w:pPr>
              <w:pStyle w:val="9"/>
              <w:spacing w:before="2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荣昌区</w:t>
            </w:r>
          </w:p>
        </w:tc>
        <w:tc>
          <w:tcPr>
            <w:tcW w:w="3828" w:type="dxa"/>
            <w:vAlign w:val="center"/>
          </w:tcPr>
          <w:p w14:paraId="18B3034E">
            <w:pPr>
              <w:pStyle w:val="9"/>
              <w:spacing w:before="2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重庆市荣昌区拓新玉屏小学</w:t>
            </w:r>
          </w:p>
        </w:tc>
        <w:tc>
          <w:tcPr>
            <w:tcW w:w="5527" w:type="dxa"/>
            <w:vAlign w:val="center"/>
          </w:tcPr>
          <w:p w14:paraId="1AA21FDC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小学道德与法治学科融合劳动教育实践研究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</w:p>
          <w:p w14:paraId="790E9B11">
            <w:pPr>
              <w:pStyle w:val="9"/>
              <w:spacing w:before="9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544ABC90">
            <w:pPr>
              <w:pStyle w:val="9"/>
              <w:spacing w:before="23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小学道德与法治</w:t>
            </w:r>
          </w:p>
        </w:tc>
      </w:tr>
      <w:tr w14:paraId="1C23B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75022ABE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57</w:t>
            </w:r>
          </w:p>
        </w:tc>
        <w:tc>
          <w:tcPr>
            <w:tcW w:w="1569" w:type="dxa"/>
            <w:vAlign w:val="center"/>
          </w:tcPr>
          <w:p w14:paraId="3DD1A5F7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荣昌区</w:t>
            </w:r>
          </w:p>
        </w:tc>
        <w:tc>
          <w:tcPr>
            <w:tcW w:w="3828" w:type="dxa"/>
            <w:vAlign w:val="center"/>
          </w:tcPr>
          <w:p w14:paraId="7D03DE75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重庆市荣昌区玉屏实验小学</w:t>
            </w:r>
          </w:p>
        </w:tc>
        <w:tc>
          <w:tcPr>
            <w:tcW w:w="5527" w:type="dxa"/>
            <w:vAlign w:val="center"/>
          </w:tcPr>
          <w:p w14:paraId="24F8228F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荣昌区小学英语种子教师工作坊</w:t>
            </w:r>
          </w:p>
        </w:tc>
        <w:tc>
          <w:tcPr>
            <w:tcW w:w="1704" w:type="dxa"/>
            <w:vAlign w:val="center"/>
          </w:tcPr>
          <w:p w14:paraId="4C5F0750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小学英语</w:t>
            </w:r>
          </w:p>
        </w:tc>
      </w:tr>
      <w:tr w14:paraId="382DC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F0B43B1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58</w:t>
            </w:r>
          </w:p>
        </w:tc>
        <w:tc>
          <w:tcPr>
            <w:tcW w:w="1569" w:type="dxa"/>
            <w:vAlign w:val="center"/>
          </w:tcPr>
          <w:p w14:paraId="3B4E6CFC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璧山区</w:t>
            </w:r>
          </w:p>
        </w:tc>
        <w:tc>
          <w:tcPr>
            <w:tcW w:w="3828" w:type="dxa"/>
            <w:vAlign w:val="center"/>
          </w:tcPr>
          <w:p w14:paraId="193CA39E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重庆市璧山区教师进修学校</w:t>
            </w:r>
          </w:p>
        </w:tc>
        <w:tc>
          <w:tcPr>
            <w:tcW w:w="5527" w:type="dxa"/>
            <w:vAlign w:val="center"/>
          </w:tcPr>
          <w:p w14:paraId="48E7734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小学数学核心素养的表现性评价</w:t>
            </w:r>
          </w:p>
        </w:tc>
        <w:tc>
          <w:tcPr>
            <w:tcW w:w="1704" w:type="dxa"/>
            <w:vAlign w:val="center"/>
          </w:tcPr>
          <w:p w14:paraId="18442F04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4E2BD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2049DEE">
            <w:pPr>
              <w:pStyle w:val="9"/>
              <w:spacing w:before="24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59</w:t>
            </w:r>
          </w:p>
        </w:tc>
        <w:tc>
          <w:tcPr>
            <w:tcW w:w="1569" w:type="dxa"/>
            <w:vAlign w:val="center"/>
          </w:tcPr>
          <w:p w14:paraId="12E203DF">
            <w:pPr>
              <w:pStyle w:val="9"/>
              <w:spacing w:before="21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璧山区</w:t>
            </w:r>
          </w:p>
        </w:tc>
        <w:tc>
          <w:tcPr>
            <w:tcW w:w="3828" w:type="dxa"/>
            <w:vAlign w:val="center"/>
          </w:tcPr>
          <w:p w14:paraId="642B315F">
            <w:pPr>
              <w:pStyle w:val="9"/>
              <w:spacing w:before="21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重庆市璧山区教师进修学校</w:t>
            </w:r>
          </w:p>
        </w:tc>
        <w:tc>
          <w:tcPr>
            <w:tcW w:w="5527" w:type="dxa"/>
            <w:vAlign w:val="center"/>
          </w:tcPr>
          <w:p w14:paraId="7E5229B6">
            <w:pPr>
              <w:pStyle w:val="9"/>
              <w:spacing w:before="26"/>
              <w:ind w:left="9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position w:val="1"/>
                <w:sz w:val="21"/>
                <w:szCs w:val="21"/>
              </w:rPr>
              <w:t xml:space="preserve">基于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PDCA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  <w:position w:val="1"/>
                <w:sz w:val="21"/>
                <w:szCs w:val="21"/>
              </w:rPr>
              <w:t>循环模式的初中英语深度阅读教研工作</w:t>
            </w:r>
          </w:p>
          <w:p w14:paraId="40C358AD">
            <w:pPr>
              <w:pStyle w:val="9"/>
              <w:spacing w:before="7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坊</w:t>
            </w:r>
          </w:p>
        </w:tc>
        <w:tc>
          <w:tcPr>
            <w:tcW w:w="1704" w:type="dxa"/>
            <w:vAlign w:val="center"/>
          </w:tcPr>
          <w:p w14:paraId="2C36C405">
            <w:pPr>
              <w:pStyle w:val="9"/>
              <w:spacing w:before="21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154D1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51D55D7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60</w:t>
            </w:r>
          </w:p>
        </w:tc>
        <w:tc>
          <w:tcPr>
            <w:tcW w:w="1569" w:type="dxa"/>
            <w:vAlign w:val="center"/>
          </w:tcPr>
          <w:p w14:paraId="6E6521C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璧山区</w:t>
            </w:r>
          </w:p>
        </w:tc>
        <w:tc>
          <w:tcPr>
            <w:tcW w:w="3828" w:type="dxa"/>
            <w:vAlign w:val="center"/>
          </w:tcPr>
          <w:p w14:paraId="514601C3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重庆市璧山区教师进修学校</w:t>
            </w:r>
          </w:p>
        </w:tc>
        <w:tc>
          <w:tcPr>
            <w:tcW w:w="5527" w:type="dxa"/>
            <w:vAlign w:val="center"/>
          </w:tcPr>
          <w:p w14:paraId="5D87DFC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城乡一体化协同发展初中音乐教研创新工作坊</w:t>
            </w:r>
          </w:p>
        </w:tc>
        <w:tc>
          <w:tcPr>
            <w:tcW w:w="1704" w:type="dxa"/>
            <w:vAlign w:val="center"/>
          </w:tcPr>
          <w:p w14:paraId="26F607EE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初中音乐</w:t>
            </w:r>
          </w:p>
        </w:tc>
      </w:tr>
      <w:tr w14:paraId="6BCA3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2B5CA03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61</w:t>
            </w:r>
          </w:p>
        </w:tc>
        <w:tc>
          <w:tcPr>
            <w:tcW w:w="1569" w:type="dxa"/>
            <w:vAlign w:val="center"/>
          </w:tcPr>
          <w:p w14:paraId="3C52A38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梁平区</w:t>
            </w:r>
          </w:p>
        </w:tc>
        <w:tc>
          <w:tcPr>
            <w:tcW w:w="3828" w:type="dxa"/>
            <w:vAlign w:val="center"/>
          </w:tcPr>
          <w:p w14:paraId="73015168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重庆市梁平区力帆光彩小学</w:t>
            </w:r>
          </w:p>
        </w:tc>
        <w:tc>
          <w:tcPr>
            <w:tcW w:w="5527" w:type="dxa"/>
            <w:vAlign w:val="center"/>
          </w:tcPr>
          <w:p w14:paraId="530CCCD8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小学数学李小元教研工作坊</w:t>
            </w:r>
          </w:p>
        </w:tc>
        <w:tc>
          <w:tcPr>
            <w:tcW w:w="1704" w:type="dxa"/>
            <w:vAlign w:val="center"/>
          </w:tcPr>
          <w:p w14:paraId="2BCF03D2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2D4EB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74281619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62</w:t>
            </w:r>
          </w:p>
        </w:tc>
        <w:tc>
          <w:tcPr>
            <w:tcW w:w="1569" w:type="dxa"/>
            <w:vAlign w:val="center"/>
          </w:tcPr>
          <w:p w14:paraId="47D4ECD0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梁平区</w:t>
            </w:r>
          </w:p>
        </w:tc>
        <w:tc>
          <w:tcPr>
            <w:tcW w:w="3828" w:type="dxa"/>
            <w:vAlign w:val="center"/>
          </w:tcPr>
          <w:p w14:paraId="2F89BFA1">
            <w:pPr>
              <w:pStyle w:val="9"/>
              <w:spacing w:before="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西南大学附属重庆市梁平实验</w:t>
            </w:r>
          </w:p>
          <w:p w14:paraId="2A46E07F">
            <w:pPr>
              <w:pStyle w:val="9"/>
              <w:spacing w:before="91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中学校</w:t>
            </w:r>
          </w:p>
        </w:tc>
        <w:tc>
          <w:tcPr>
            <w:tcW w:w="5527" w:type="dxa"/>
            <w:vAlign w:val="center"/>
          </w:tcPr>
          <w:p w14:paraId="667A18FB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梁平区初中数学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起航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工作坊</w:t>
            </w:r>
          </w:p>
        </w:tc>
        <w:tc>
          <w:tcPr>
            <w:tcW w:w="1704" w:type="dxa"/>
            <w:vAlign w:val="center"/>
          </w:tcPr>
          <w:p w14:paraId="74285AA6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73A60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0182E782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63</w:t>
            </w:r>
          </w:p>
        </w:tc>
        <w:tc>
          <w:tcPr>
            <w:tcW w:w="1569" w:type="dxa"/>
            <w:vAlign w:val="center"/>
          </w:tcPr>
          <w:p w14:paraId="727E4BF0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梁平区</w:t>
            </w:r>
          </w:p>
        </w:tc>
        <w:tc>
          <w:tcPr>
            <w:tcW w:w="3828" w:type="dxa"/>
            <w:vAlign w:val="center"/>
          </w:tcPr>
          <w:p w14:paraId="73303C5C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重庆市梁平区泰和小学</w:t>
            </w:r>
          </w:p>
        </w:tc>
        <w:tc>
          <w:tcPr>
            <w:tcW w:w="5527" w:type="dxa"/>
            <w:vAlign w:val="center"/>
          </w:tcPr>
          <w:p w14:paraId="6C0B98C0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重庆市新领雁工程小学语文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三新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69597FC9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4835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EAF8C85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64</w:t>
            </w:r>
          </w:p>
        </w:tc>
        <w:tc>
          <w:tcPr>
            <w:tcW w:w="1569" w:type="dxa"/>
            <w:vAlign w:val="center"/>
          </w:tcPr>
          <w:p w14:paraId="60B8EE3D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城口县</w:t>
            </w:r>
          </w:p>
        </w:tc>
        <w:tc>
          <w:tcPr>
            <w:tcW w:w="3828" w:type="dxa"/>
            <w:vAlign w:val="center"/>
          </w:tcPr>
          <w:p w14:paraId="760493F6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城口县教师进修学校</w:t>
            </w:r>
          </w:p>
        </w:tc>
        <w:tc>
          <w:tcPr>
            <w:tcW w:w="5527" w:type="dxa"/>
            <w:vAlign w:val="center"/>
          </w:tcPr>
          <w:p w14:paraId="7BA0EEF9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信息技术支撑下的初中物理实验教学实践研究</w:t>
            </w:r>
          </w:p>
        </w:tc>
        <w:tc>
          <w:tcPr>
            <w:tcW w:w="1704" w:type="dxa"/>
            <w:vAlign w:val="center"/>
          </w:tcPr>
          <w:p w14:paraId="4D413DF4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4EEB6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71F81B5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65</w:t>
            </w:r>
          </w:p>
        </w:tc>
        <w:tc>
          <w:tcPr>
            <w:tcW w:w="1569" w:type="dxa"/>
            <w:vAlign w:val="center"/>
          </w:tcPr>
          <w:p w14:paraId="03A53913">
            <w:pPr>
              <w:pStyle w:val="9"/>
              <w:spacing w:before="2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城口县</w:t>
            </w:r>
          </w:p>
        </w:tc>
        <w:tc>
          <w:tcPr>
            <w:tcW w:w="3828" w:type="dxa"/>
            <w:vAlign w:val="center"/>
          </w:tcPr>
          <w:p w14:paraId="6C942672">
            <w:pPr>
              <w:pStyle w:val="9"/>
              <w:spacing w:before="2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重庆市城口中学校</w:t>
            </w:r>
          </w:p>
        </w:tc>
        <w:tc>
          <w:tcPr>
            <w:tcW w:w="5527" w:type="dxa"/>
            <w:vAlign w:val="center"/>
          </w:tcPr>
          <w:p w14:paraId="76EF7276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三新背景下提高农村初中英语阅读教学效率的策略</w:t>
            </w:r>
          </w:p>
          <w:p w14:paraId="6FBD08E8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研究</w:t>
            </w:r>
          </w:p>
        </w:tc>
        <w:tc>
          <w:tcPr>
            <w:tcW w:w="1704" w:type="dxa"/>
            <w:vAlign w:val="center"/>
          </w:tcPr>
          <w:p w14:paraId="1FCD727D">
            <w:pPr>
              <w:pStyle w:val="9"/>
              <w:spacing w:before="23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56001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2CD57E9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66</w:t>
            </w:r>
          </w:p>
        </w:tc>
        <w:tc>
          <w:tcPr>
            <w:tcW w:w="1569" w:type="dxa"/>
            <w:vAlign w:val="center"/>
          </w:tcPr>
          <w:p w14:paraId="08D37919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丰都县</w:t>
            </w:r>
          </w:p>
        </w:tc>
        <w:tc>
          <w:tcPr>
            <w:tcW w:w="3828" w:type="dxa"/>
            <w:vAlign w:val="center"/>
          </w:tcPr>
          <w:p w14:paraId="4B4D4A69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丰都县中小学教师发展中心</w:t>
            </w:r>
          </w:p>
        </w:tc>
        <w:tc>
          <w:tcPr>
            <w:tcW w:w="5527" w:type="dxa"/>
            <w:vAlign w:val="center"/>
          </w:tcPr>
          <w:p w14:paraId="15D05FAA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任务群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教学城乡协同教研工作坊</w:t>
            </w:r>
          </w:p>
        </w:tc>
        <w:tc>
          <w:tcPr>
            <w:tcW w:w="1704" w:type="dxa"/>
            <w:vAlign w:val="center"/>
          </w:tcPr>
          <w:p w14:paraId="0FE58AAE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76264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185008C9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67</w:t>
            </w:r>
          </w:p>
        </w:tc>
        <w:tc>
          <w:tcPr>
            <w:tcW w:w="1569" w:type="dxa"/>
            <w:vAlign w:val="center"/>
          </w:tcPr>
          <w:p w14:paraId="0BF2B488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</w:t>
            </w:r>
          </w:p>
        </w:tc>
        <w:tc>
          <w:tcPr>
            <w:tcW w:w="3828" w:type="dxa"/>
            <w:vAlign w:val="center"/>
          </w:tcPr>
          <w:p w14:paraId="716D17CB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重庆市垫江第十中学校</w:t>
            </w:r>
          </w:p>
        </w:tc>
        <w:tc>
          <w:tcPr>
            <w:tcW w:w="5527" w:type="dxa"/>
            <w:vAlign w:val="center"/>
          </w:tcPr>
          <w:p w14:paraId="723D7D0D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垫江县初中化学教研工作坊</w:t>
            </w:r>
          </w:p>
        </w:tc>
        <w:tc>
          <w:tcPr>
            <w:tcW w:w="1704" w:type="dxa"/>
            <w:vAlign w:val="center"/>
          </w:tcPr>
          <w:p w14:paraId="6949AB20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初中化学</w:t>
            </w:r>
          </w:p>
        </w:tc>
      </w:tr>
      <w:tr w14:paraId="33DB1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08BB5729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68</w:t>
            </w:r>
          </w:p>
        </w:tc>
        <w:tc>
          <w:tcPr>
            <w:tcW w:w="1569" w:type="dxa"/>
            <w:vAlign w:val="center"/>
          </w:tcPr>
          <w:p w14:paraId="7D923B8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</w:t>
            </w:r>
          </w:p>
        </w:tc>
        <w:tc>
          <w:tcPr>
            <w:tcW w:w="3828" w:type="dxa"/>
            <w:vAlign w:val="center"/>
          </w:tcPr>
          <w:p w14:paraId="2E610279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重庆市垫江教师进修学校</w:t>
            </w:r>
          </w:p>
        </w:tc>
        <w:tc>
          <w:tcPr>
            <w:tcW w:w="5527" w:type="dxa"/>
            <w:vAlign w:val="center"/>
          </w:tcPr>
          <w:p w14:paraId="0A7BBFCD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核心素养下初中数学大单元教学设计的研究与实施</w:t>
            </w:r>
          </w:p>
        </w:tc>
        <w:tc>
          <w:tcPr>
            <w:tcW w:w="1704" w:type="dxa"/>
            <w:vAlign w:val="center"/>
          </w:tcPr>
          <w:p w14:paraId="4E151950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1886D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C8E1BE3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69</w:t>
            </w:r>
          </w:p>
        </w:tc>
        <w:tc>
          <w:tcPr>
            <w:tcW w:w="1569" w:type="dxa"/>
            <w:vAlign w:val="center"/>
          </w:tcPr>
          <w:p w14:paraId="6FFBA6C1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</w:t>
            </w:r>
          </w:p>
        </w:tc>
        <w:tc>
          <w:tcPr>
            <w:tcW w:w="3828" w:type="dxa"/>
            <w:vAlign w:val="center"/>
          </w:tcPr>
          <w:p w14:paraId="0DA40287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重庆市垫江第十中学校</w:t>
            </w:r>
          </w:p>
        </w:tc>
        <w:tc>
          <w:tcPr>
            <w:tcW w:w="5527" w:type="dxa"/>
            <w:vAlign w:val="center"/>
          </w:tcPr>
          <w:p w14:paraId="18272FB0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垫江县初中语文教研工作坊</w:t>
            </w:r>
          </w:p>
        </w:tc>
        <w:tc>
          <w:tcPr>
            <w:tcW w:w="1704" w:type="dxa"/>
            <w:vAlign w:val="center"/>
          </w:tcPr>
          <w:p w14:paraId="070178A7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59C3F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146CD38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70</w:t>
            </w:r>
          </w:p>
        </w:tc>
        <w:tc>
          <w:tcPr>
            <w:tcW w:w="1569" w:type="dxa"/>
            <w:vAlign w:val="center"/>
          </w:tcPr>
          <w:p w14:paraId="001CF10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武隆区</w:t>
            </w:r>
          </w:p>
        </w:tc>
        <w:tc>
          <w:tcPr>
            <w:tcW w:w="3828" w:type="dxa"/>
            <w:vAlign w:val="center"/>
          </w:tcPr>
          <w:p w14:paraId="0A7EB156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重庆市武隆区教师进修学校</w:t>
            </w:r>
          </w:p>
        </w:tc>
        <w:tc>
          <w:tcPr>
            <w:tcW w:w="5527" w:type="dxa"/>
            <w:vAlign w:val="center"/>
          </w:tcPr>
          <w:p w14:paraId="33DBB81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初中物理深度学习教研工作坊</w:t>
            </w:r>
          </w:p>
        </w:tc>
        <w:tc>
          <w:tcPr>
            <w:tcW w:w="1704" w:type="dxa"/>
            <w:vAlign w:val="center"/>
          </w:tcPr>
          <w:p w14:paraId="67A21351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0FCCE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064BFCA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71</w:t>
            </w:r>
          </w:p>
        </w:tc>
        <w:tc>
          <w:tcPr>
            <w:tcW w:w="1569" w:type="dxa"/>
            <w:vAlign w:val="center"/>
          </w:tcPr>
          <w:p w14:paraId="6F3D21D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武隆区</w:t>
            </w:r>
          </w:p>
        </w:tc>
        <w:tc>
          <w:tcPr>
            <w:tcW w:w="3828" w:type="dxa"/>
            <w:vAlign w:val="center"/>
          </w:tcPr>
          <w:p w14:paraId="10952FD6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重庆市武隆区第一初级中学</w:t>
            </w:r>
          </w:p>
        </w:tc>
        <w:tc>
          <w:tcPr>
            <w:tcW w:w="5527" w:type="dxa"/>
            <w:vAlign w:val="center"/>
          </w:tcPr>
          <w:p w14:paraId="7C1BC9E0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三新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英语教研工作坊</w:t>
            </w:r>
          </w:p>
        </w:tc>
        <w:tc>
          <w:tcPr>
            <w:tcW w:w="1704" w:type="dxa"/>
            <w:vAlign w:val="center"/>
          </w:tcPr>
          <w:p w14:paraId="69857ECE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0BAD0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1AAAE79D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72</w:t>
            </w:r>
          </w:p>
        </w:tc>
        <w:tc>
          <w:tcPr>
            <w:tcW w:w="1569" w:type="dxa"/>
            <w:vAlign w:val="center"/>
          </w:tcPr>
          <w:p w14:paraId="0B05EF91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武隆区</w:t>
            </w:r>
          </w:p>
        </w:tc>
        <w:tc>
          <w:tcPr>
            <w:tcW w:w="3828" w:type="dxa"/>
            <w:vAlign w:val="center"/>
          </w:tcPr>
          <w:p w14:paraId="109A7085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重庆市武隆区教师进修学校</w:t>
            </w:r>
          </w:p>
        </w:tc>
        <w:tc>
          <w:tcPr>
            <w:tcW w:w="5527" w:type="dxa"/>
            <w:vAlign w:val="center"/>
          </w:tcPr>
          <w:p w14:paraId="1DB8BAB0">
            <w:pPr>
              <w:pStyle w:val="9"/>
              <w:spacing w:before="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学习任务群视域下的初中语文辨体教学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</w:p>
          <w:p w14:paraId="03454176">
            <w:pPr>
              <w:pStyle w:val="9"/>
              <w:spacing w:before="9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17B6D81C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2C552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50079941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73</w:t>
            </w:r>
          </w:p>
        </w:tc>
        <w:tc>
          <w:tcPr>
            <w:tcW w:w="1569" w:type="dxa"/>
            <w:vAlign w:val="center"/>
          </w:tcPr>
          <w:p w14:paraId="22E49A6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忠县</w:t>
            </w:r>
          </w:p>
        </w:tc>
        <w:tc>
          <w:tcPr>
            <w:tcW w:w="3828" w:type="dxa"/>
            <w:vAlign w:val="center"/>
          </w:tcPr>
          <w:p w14:paraId="08FA7270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重庆市忠县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㽏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井中学校</w:t>
            </w:r>
          </w:p>
        </w:tc>
        <w:tc>
          <w:tcPr>
            <w:tcW w:w="5527" w:type="dxa"/>
            <w:vAlign w:val="center"/>
          </w:tcPr>
          <w:p w14:paraId="2ADB997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初中物理教研工作坊</w:t>
            </w:r>
          </w:p>
        </w:tc>
        <w:tc>
          <w:tcPr>
            <w:tcW w:w="1704" w:type="dxa"/>
            <w:vAlign w:val="center"/>
          </w:tcPr>
          <w:p w14:paraId="376FCDC9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41C46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172CECE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74</w:t>
            </w:r>
          </w:p>
        </w:tc>
        <w:tc>
          <w:tcPr>
            <w:tcW w:w="1569" w:type="dxa"/>
            <w:vAlign w:val="center"/>
          </w:tcPr>
          <w:p w14:paraId="65300474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忠县</w:t>
            </w:r>
          </w:p>
        </w:tc>
        <w:tc>
          <w:tcPr>
            <w:tcW w:w="3828" w:type="dxa"/>
            <w:vAlign w:val="center"/>
          </w:tcPr>
          <w:p w14:paraId="3F62B6CB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重庆市忠县石宝镇中心小学校</w:t>
            </w:r>
          </w:p>
        </w:tc>
        <w:tc>
          <w:tcPr>
            <w:tcW w:w="5527" w:type="dxa"/>
            <w:vAlign w:val="center"/>
          </w:tcPr>
          <w:p w14:paraId="41254F0B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基于学科全息育人的单元统整教学研究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工作坊</w:t>
            </w:r>
          </w:p>
        </w:tc>
        <w:tc>
          <w:tcPr>
            <w:tcW w:w="1704" w:type="dxa"/>
            <w:vAlign w:val="center"/>
          </w:tcPr>
          <w:p w14:paraId="3BBF0157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153A6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09A82C72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75</w:t>
            </w:r>
          </w:p>
        </w:tc>
        <w:tc>
          <w:tcPr>
            <w:tcW w:w="1569" w:type="dxa"/>
            <w:vAlign w:val="center"/>
          </w:tcPr>
          <w:p w14:paraId="644C45C4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828" w:type="dxa"/>
            <w:vAlign w:val="center"/>
          </w:tcPr>
          <w:p w14:paraId="23E26829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重庆市开州区教师进修学校</w:t>
            </w:r>
          </w:p>
        </w:tc>
        <w:tc>
          <w:tcPr>
            <w:tcW w:w="5527" w:type="dxa"/>
            <w:vAlign w:val="center"/>
          </w:tcPr>
          <w:p w14:paraId="274BFA4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灵动数学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实践研修工作坊</w:t>
            </w:r>
          </w:p>
        </w:tc>
        <w:tc>
          <w:tcPr>
            <w:tcW w:w="1704" w:type="dxa"/>
            <w:vAlign w:val="center"/>
          </w:tcPr>
          <w:p w14:paraId="6E897E3F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56481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B0937CA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76</w:t>
            </w:r>
          </w:p>
        </w:tc>
        <w:tc>
          <w:tcPr>
            <w:tcW w:w="1569" w:type="dxa"/>
            <w:vAlign w:val="center"/>
          </w:tcPr>
          <w:p w14:paraId="483904E1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828" w:type="dxa"/>
            <w:vAlign w:val="center"/>
          </w:tcPr>
          <w:p w14:paraId="627C0DE0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重庆市开州区德阳初级中学</w:t>
            </w:r>
          </w:p>
        </w:tc>
        <w:tc>
          <w:tcPr>
            <w:tcW w:w="5527" w:type="dxa"/>
            <w:vAlign w:val="center"/>
          </w:tcPr>
          <w:p w14:paraId="1D165D13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农村初中物理艺术创作工厂</w:t>
            </w:r>
          </w:p>
        </w:tc>
        <w:tc>
          <w:tcPr>
            <w:tcW w:w="1704" w:type="dxa"/>
            <w:vAlign w:val="center"/>
          </w:tcPr>
          <w:p w14:paraId="078D66CB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</w:t>
            </w:r>
          </w:p>
        </w:tc>
      </w:tr>
      <w:tr w14:paraId="02262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072AC6A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77</w:t>
            </w:r>
          </w:p>
        </w:tc>
        <w:tc>
          <w:tcPr>
            <w:tcW w:w="1569" w:type="dxa"/>
            <w:vAlign w:val="center"/>
          </w:tcPr>
          <w:p w14:paraId="7DA1BEBC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828" w:type="dxa"/>
            <w:vAlign w:val="center"/>
          </w:tcPr>
          <w:p w14:paraId="19A6E9DA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重庆市开州区镇东初级中学</w:t>
            </w:r>
          </w:p>
        </w:tc>
        <w:tc>
          <w:tcPr>
            <w:tcW w:w="5527" w:type="dxa"/>
            <w:vAlign w:val="center"/>
          </w:tcPr>
          <w:p w14:paraId="2AB35C92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写作教学表现性评价应用研究</w:t>
            </w:r>
          </w:p>
        </w:tc>
        <w:tc>
          <w:tcPr>
            <w:tcW w:w="1704" w:type="dxa"/>
            <w:vAlign w:val="center"/>
          </w:tcPr>
          <w:p w14:paraId="5973C141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5D389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7A531A7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78</w:t>
            </w:r>
          </w:p>
        </w:tc>
        <w:tc>
          <w:tcPr>
            <w:tcW w:w="1569" w:type="dxa"/>
            <w:vAlign w:val="center"/>
          </w:tcPr>
          <w:p w14:paraId="49E38A94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开州区</w:t>
            </w:r>
          </w:p>
        </w:tc>
        <w:tc>
          <w:tcPr>
            <w:tcW w:w="3828" w:type="dxa"/>
            <w:vAlign w:val="center"/>
          </w:tcPr>
          <w:p w14:paraId="24245361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重庆市开州区汉丰第七小学</w:t>
            </w:r>
          </w:p>
        </w:tc>
        <w:tc>
          <w:tcPr>
            <w:tcW w:w="5527" w:type="dxa"/>
            <w:vAlign w:val="center"/>
          </w:tcPr>
          <w:p w14:paraId="07142F9F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重庆市开州区汉丰第七小学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砺能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</w:t>
            </w:r>
          </w:p>
          <w:p w14:paraId="500D1862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45D16BF9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5D52A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BA03ADC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79</w:t>
            </w:r>
          </w:p>
        </w:tc>
        <w:tc>
          <w:tcPr>
            <w:tcW w:w="1569" w:type="dxa"/>
            <w:vAlign w:val="center"/>
          </w:tcPr>
          <w:p w14:paraId="264AA6AF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云阳县</w:t>
            </w:r>
          </w:p>
        </w:tc>
        <w:tc>
          <w:tcPr>
            <w:tcW w:w="3828" w:type="dxa"/>
            <w:vAlign w:val="center"/>
          </w:tcPr>
          <w:p w14:paraId="55636E3B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重庆市云阳县海峡小学</w:t>
            </w:r>
          </w:p>
        </w:tc>
        <w:tc>
          <w:tcPr>
            <w:tcW w:w="5527" w:type="dxa"/>
            <w:vAlign w:val="center"/>
          </w:tcPr>
          <w:p w14:paraId="2365D3F5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小学语文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1+X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博乐课堂教研工作坊</w:t>
            </w:r>
          </w:p>
        </w:tc>
        <w:tc>
          <w:tcPr>
            <w:tcW w:w="1704" w:type="dxa"/>
            <w:vAlign w:val="center"/>
          </w:tcPr>
          <w:p w14:paraId="03E61ED0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42FEA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272A25C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80</w:t>
            </w:r>
          </w:p>
        </w:tc>
        <w:tc>
          <w:tcPr>
            <w:tcW w:w="1569" w:type="dxa"/>
            <w:vAlign w:val="center"/>
          </w:tcPr>
          <w:p w14:paraId="5D70A593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</w:t>
            </w:r>
          </w:p>
        </w:tc>
        <w:tc>
          <w:tcPr>
            <w:tcW w:w="3828" w:type="dxa"/>
            <w:vAlign w:val="center"/>
          </w:tcPr>
          <w:p w14:paraId="6C95160D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重庆市奉节教师进修学院</w:t>
            </w:r>
          </w:p>
        </w:tc>
        <w:tc>
          <w:tcPr>
            <w:tcW w:w="5527" w:type="dxa"/>
            <w:vAlign w:val="center"/>
          </w:tcPr>
          <w:p w14:paraId="2240AD7F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基于乡土资源的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生物学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生涯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融合实践研究</w:t>
            </w:r>
          </w:p>
        </w:tc>
        <w:tc>
          <w:tcPr>
            <w:tcW w:w="1704" w:type="dxa"/>
            <w:vAlign w:val="center"/>
          </w:tcPr>
          <w:p w14:paraId="082BD568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初中生物学</w:t>
            </w:r>
          </w:p>
        </w:tc>
      </w:tr>
      <w:tr w14:paraId="764F9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CFAE2BC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81</w:t>
            </w:r>
          </w:p>
        </w:tc>
        <w:tc>
          <w:tcPr>
            <w:tcW w:w="1569" w:type="dxa"/>
            <w:vAlign w:val="center"/>
          </w:tcPr>
          <w:p w14:paraId="172038BF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</w:t>
            </w:r>
          </w:p>
        </w:tc>
        <w:tc>
          <w:tcPr>
            <w:tcW w:w="3828" w:type="dxa"/>
            <w:vAlign w:val="center"/>
          </w:tcPr>
          <w:p w14:paraId="5A8BF6F7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重庆市奉节教师进修学院</w:t>
            </w:r>
          </w:p>
        </w:tc>
        <w:tc>
          <w:tcPr>
            <w:tcW w:w="5527" w:type="dxa"/>
            <w:vAlign w:val="center"/>
          </w:tcPr>
          <w:p w14:paraId="399559A1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幼小衔接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实践研究工作坊</w:t>
            </w:r>
          </w:p>
        </w:tc>
        <w:tc>
          <w:tcPr>
            <w:tcW w:w="1704" w:type="dxa"/>
            <w:vAlign w:val="center"/>
          </w:tcPr>
          <w:p w14:paraId="6486C525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475EB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57035DA">
            <w:pPr>
              <w:pStyle w:val="9"/>
              <w:spacing w:before="211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82</w:t>
            </w:r>
          </w:p>
        </w:tc>
        <w:tc>
          <w:tcPr>
            <w:tcW w:w="1569" w:type="dxa"/>
            <w:vAlign w:val="center"/>
          </w:tcPr>
          <w:p w14:paraId="61FDEF70">
            <w:pPr>
              <w:pStyle w:val="9"/>
              <w:spacing w:before="18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</w:t>
            </w:r>
          </w:p>
        </w:tc>
        <w:tc>
          <w:tcPr>
            <w:tcW w:w="3828" w:type="dxa"/>
            <w:vAlign w:val="center"/>
          </w:tcPr>
          <w:p w14:paraId="5F316BBB">
            <w:pPr>
              <w:pStyle w:val="9"/>
              <w:spacing w:before="185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巫山初级中学</w:t>
            </w:r>
          </w:p>
        </w:tc>
        <w:tc>
          <w:tcPr>
            <w:tcW w:w="5527" w:type="dxa"/>
            <w:vAlign w:val="center"/>
          </w:tcPr>
          <w:p w14:paraId="6AA307B7">
            <w:pPr>
              <w:pStyle w:val="9"/>
              <w:spacing w:before="18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县域城乡初中数学学科核心素养的培养策略</w:t>
            </w:r>
          </w:p>
        </w:tc>
        <w:tc>
          <w:tcPr>
            <w:tcW w:w="1704" w:type="dxa"/>
            <w:vAlign w:val="center"/>
          </w:tcPr>
          <w:p w14:paraId="0FEBCF49">
            <w:pPr>
              <w:pStyle w:val="9"/>
              <w:spacing w:before="185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</w:t>
            </w:r>
          </w:p>
        </w:tc>
      </w:tr>
      <w:tr w14:paraId="0B7AA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55725B4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83</w:t>
            </w:r>
          </w:p>
        </w:tc>
        <w:tc>
          <w:tcPr>
            <w:tcW w:w="1569" w:type="dxa"/>
            <w:vAlign w:val="center"/>
          </w:tcPr>
          <w:p w14:paraId="760D0DBE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</w:t>
            </w:r>
          </w:p>
        </w:tc>
        <w:tc>
          <w:tcPr>
            <w:tcW w:w="3828" w:type="dxa"/>
            <w:vAlign w:val="center"/>
          </w:tcPr>
          <w:p w14:paraId="1F05C933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巫山县平湖小学</w:t>
            </w:r>
          </w:p>
        </w:tc>
        <w:tc>
          <w:tcPr>
            <w:tcW w:w="5527" w:type="dxa"/>
            <w:vAlign w:val="center"/>
          </w:tcPr>
          <w:p w14:paraId="20FEA879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闪光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数学课堂教研工作坊</w:t>
            </w:r>
          </w:p>
        </w:tc>
        <w:tc>
          <w:tcPr>
            <w:tcW w:w="1704" w:type="dxa"/>
            <w:vAlign w:val="center"/>
          </w:tcPr>
          <w:p w14:paraId="3CC77591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49A9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D9EF149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84</w:t>
            </w:r>
          </w:p>
        </w:tc>
        <w:tc>
          <w:tcPr>
            <w:tcW w:w="1569" w:type="dxa"/>
            <w:vAlign w:val="center"/>
          </w:tcPr>
          <w:p w14:paraId="0F925E5D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</w:t>
            </w:r>
          </w:p>
        </w:tc>
        <w:tc>
          <w:tcPr>
            <w:tcW w:w="3828" w:type="dxa"/>
            <w:vAlign w:val="center"/>
          </w:tcPr>
          <w:p w14:paraId="6BE64F98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巫溪县教师进修学校</w:t>
            </w:r>
          </w:p>
        </w:tc>
        <w:tc>
          <w:tcPr>
            <w:tcW w:w="5527" w:type="dxa"/>
            <w:vAlign w:val="center"/>
          </w:tcPr>
          <w:p w14:paraId="66A7D825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3A0E5A8B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DC18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7555449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85</w:t>
            </w:r>
          </w:p>
        </w:tc>
        <w:tc>
          <w:tcPr>
            <w:tcW w:w="1569" w:type="dxa"/>
            <w:vAlign w:val="center"/>
          </w:tcPr>
          <w:p w14:paraId="67F3939C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</w:t>
            </w:r>
          </w:p>
        </w:tc>
        <w:tc>
          <w:tcPr>
            <w:tcW w:w="3828" w:type="dxa"/>
            <w:vAlign w:val="center"/>
          </w:tcPr>
          <w:p w14:paraId="3C9EF43B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巫溪县教师进修学校</w:t>
            </w:r>
          </w:p>
        </w:tc>
        <w:tc>
          <w:tcPr>
            <w:tcW w:w="5527" w:type="dxa"/>
            <w:vAlign w:val="center"/>
          </w:tcPr>
          <w:p w14:paraId="03E40786">
            <w:pPr>
              <w:pStyle w:val="9"/>
              <w:spacing w:before="37"/>
              <w:ind w:left="10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基于统编教材的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单元整体教学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与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学习任务群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</w:p>
          <w:p w14:paraId="00783BF3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融合研究</w:t>
            </w:r>
          </w:p>
        </w:tc>
        <w:tc>
          <w:tcPr>
            <w:tcW w:w="1704" w:type="dxa"/>
            <w:vAlign w:val="center"/>
          </w:tcPr>
          <w:p w14:paraId="5E1E33DE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22A78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47FC52E9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86</w:t>
            </w:r>
          </w:p>
        </w:tc>
        <w:tc>
          <w:tcPr>
            <w:tcW w:w="1569" w:type="dxa"/>
            <w:vAlign w:val="center"/>
          </w:tcPr>
          <w:p w14:paraId="2A23C869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</w:t>
            </w:r>
          </w:p>
        </w:tc>
        <w:tc>
          <w:tcPr>
            <w:tcW w:w="3828" w:type="dxa"/>
            <w:vAlign w:val="center"/>
          </w:tcPr>
          <w:p w14:paraId="0F0AFCAF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巫溪县教师进修学校</w:t>
            </w:r>
          </w:p>
        </w:tc>
        <w:tc>
          <w:tcPr>
            <w:tcW w:w="5527" w:type="dxa"/>
            <w:vAlign w:val="center"/>
          </w:tcPr>
          <w:p w14:paraId="548152CB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实用性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在初中语文教学中的发现探究——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实用</w:t>
            </w:r>
          </w:p>
          <w:p w14:paraId="71901CFA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性阅读与交流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学习任务群的课程实践</w:t>
            </w:r>
          </w:p>
        </w:tc>
        <w:tc>
          <w:tcPr>
            <w:tcW w:w="1704" w:type="dxa"/>
            <w:vAlign w:val="center"/>
          </w:tcPr>
          <w:p w14:paraId="05586CA3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0189F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06707483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87</w:t>
            </w:r>
          </w:p>
        </w:tc>
        <w:tc>
          <w:tcPr>
            <w:tcW w:w="1569" w:type="dxa"/>
            <w:vAlign w:val="center"/>
          </w:tcPr>
          <w:p w14:paraId="2A7CA1B6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石柱土家族</w:t>
            </w:r>
          </w:p>
          <w:p w14:paraId="367D8171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自治县</w:t>
            </w:r>
          </w:p>
        </w:tc>
        <w:tc>
          <w:tcPr>
            <w:tcW w:w="3828" w:type="dxa"/>
            <w:vAlign w:val="center"/>
          </w:tcPr>
          <w:p w14:paraId="2B5FD448">
            <w:pPr>
              <w:pStyle w:val="9"/>
              <w:spacing w:before="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石柱土家族自治县教育委员会</w:t>
            </w:r>
          </w:p>
          <w:p w14:paraId="7D0ED51D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教研室</w:t>
            </w:r>
          </w:p>
        </w:tc>
        <w:tc>
          <w:tcPr>
            <w:tcW w:w="5527" w:type="dxa"/>
            <w:vAlign w:val="center"/>
          </w:tcPr>
          <w:p w14:paraId="5F914612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小学语文阅读素养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百炼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6CDFF659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60514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9A0DF93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88</w:t>
            </w:r>
          </w:p>
        </w:tc>
        <w:tc>
          <w:tcPr>
            <w:tcW w:w="1569" w:type="dxa"/>
            <w:vAlign w:val="center"/>
          </w:tcPr>
          <w:p w14:paraId="1DDAE20B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秀山土家族族</w:t>
            </w:r>
          </w:p>
          <w:p w14:paraId="3FC63835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自治县</w:t>
            </w:r>
          </w:p>
        </w:tc>
        <w:tc>
          <w:tcPr>
            <w:tcW w:w="3828" w:type="dxa"/>
            <w:vAlign w:val="center"/>
          </w:tcPr>
          <w:p w14:paraId="28D7E683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 xml:space="preserve"> 秀山土家族族自治县教师进修</w:t>
            </w:r>
          </w:p>
          <w:p w14:paraId="5861A784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学校</w:t>
            </w:r>
          </w:p>
        </w:tc>
        <w:tc>
          <w:tcPr>
            <w:tcW w:w="5527" w:type="dxa"/>
            <w:vAlign w:val="center"/>
          </w:tcPr>
          <w:p w14:paraId="3C3331B7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数说边城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数学教研工作坊</w:t>
            </w:r>
          </w:p>
        </w:tc>
        <w:tc>
          <w:tcPr>
            <w:tcW w:w="1704" w:type="dxa"/>
            <w:vAlign w:val="center"/>
          </w:tcPr>
          <w:p w14:paraId="4FA4A178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F18B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7BF7248F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89</w:t>
            </w:r>
          </w:p>
        </w:tc>
        <w:tc>
          <w:tcPr>
            <w:tcW w:w="1569" w:type="dxa"/>
            <w:vAlign w:val="center"/>
          </w:tcPr>
          <w:p w14:paraId="606F3496">
            <w:pPr>
              <w:pStyle w:val="9"/>
              <w:spacing w:before="93" w:line="200" w:lineRule="exact"/>
              <w:ind w:left="0" w:firstLine="200" w:firstLineChars="100"/>
              <w:jc w:val="both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秀山土家族族</w:t>
            </w:r>
          </w:p>
          <w:p w14:paraId="3A40BBCA">
            <w:pPr>
              <w:pStyle w:val="9"/>
              <w:spacing w:before="93" w:line="200" w:lineRule="exact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自治县</w:t>
            </w:r>
          </w:p>
        </w:tc>
        <w:tc>
          <w:tcPr>
            <w:tcW w:w="3828" w:type="dxa"/>
            <w:vAlign w:val="center"/>
          </w:tcPr>
          <w:p w14:paraId="5C16A6A9">
            <w:pPr>
              <w:pStyle w:val="9"/>
              <w:spacing w:before="237" w:line="200" w:lineRule="exact"/>
              <w:ind w:firstLine="208" w:firstLineChars="100"/>
              <w:jc w:val="both"/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秀山土家族族自治县教师进修学校</w:t>
            </w:r>
          </w:p>
          <w:p w14:paraId="26328866">
            <w:pPr>
              <w:pStyle w:val="9"/>
              <w:spacing w:before="237" w:line="200" w:lineRule="exact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527" w:type="dxa"/>
            <w:vAlign w:val="center"/>
          </w:tcPr>
          <w:p w14:paraId="7D466F2F">
            <w:pPr>
              <w:pStyle w:val="9"/>
              <w:spacing w:before="236" w:line="200" w:lineRule="exact"/>
              <w:ind w:left="0" w:firstLine="1950" w:firstLineChars="1300"/>
              <w:jc w:val="both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0"/>
                <w:position w:val="1"/>
                <w:sz w:val="21"/>
                <w:szCs w:val="21"/>
              </w:rPr>
              <w:t xml:space="preserve">领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show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英语教研工作坊</w:t>
            </w:r>
          </w:p>
        </w:tc>
        <w:tc>
          <w:tcPr>
            <w:tcW w:w="1704" w:type="dxa"/>
            <w:vAlign w:val="center"/>
          </w:tcPr>
          <w:p w14:paraId="305EF946">
            <w:pPr>
              <w:pStyle w:val="9"/>
              <w:spacing w:before="236" w:line="200" w:lineRule="exact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0C7E4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D530248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90</w:t>
            </w:r>
          </w:p>
        </w:tc>
        <w:tc>
          <w:tcPr>
            <w:tcW w:w="1569" w:type="dxa"/>
            <w:vAlign w:val="center"/>
          </w:tcPr>
          <w:p w14:paraId="77BF8283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酉阳土家族族</w:t>
            </w:r>
          </w:p>
          <w:p w14:paraId="71F43AA9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自治县</w:t>
            </w:r>
          </w:p>
        </w:tc>
        <w:tc>
          <w:tcPr>
            <w:tcW w:w="3828" w:type="dxa"/>
            <w:vAlign w:val="center"/>
          </w:tcPr>
          <w:p w14:paraId="204308AB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酉阳自治县钟多街道中心小学校</w:t>
            </w:r>
          </w:p>
        </w:tc>
        <w:tc>
          <w:tcPr>
            <w:tcW w:w="5527" w:type="dxa"/>
            <w:vAlign w:val="center"/>
          </w:tcPr>
          <w:p w14:paraId="407B4229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基于核心素养的大单元统整视域下小学语文课堂</w:t>
            </w:r>
          </w:p>
          <w:p w14:paraId="17CB329B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教学实践研究</w:t>
            </w:r>
          </w:p>
        </w:tc>
        <w:tc>
          <w:tcPr>
            <w:tcW w:w="1704" w:type="dxa"/>
            <w:vAlign w:val="center"/>
          </w:tcPr>
          <w:p w14:paraId="1113B887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21B04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08CB9AE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91</w:t>
            </w:r>
          </w:p>
        </w:tc>
        <w:tc>
          <w:tcPr>
            <w:tcW w:w="1569" w:type="dxa"/>
            <w:vAlign w:val="center"/>
          </w:tcPr>
          <w:p w14:paraId="1B7BAA48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彭水族土家族</w:t>
            </w:r>
          </w:p>
          <w:p w14:paraId="336803A4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自治县</w:t>
            </w:r>
          </w:p>
        </w:tc>
        <w:tc>
          <w:tcPr>
            <w:tcW w:w="3828" w:type="dxa"/>
            <w:vAlign w:val="center"/>
          </w:tcPr>
          <w:p w14:paraId="30E058C6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彭水自治县实验初级中学校</w:t>
            </w:r>
          </w:p>
        </w:tc>
        <w:tc>
          <w:tcPr>
            <w:tcW w:w="5527" w:type="dxa"/>
            <w:vAlign w:val="center"/>
          </w:tcPr>
          <w:p w14:paraId="49C8DFE8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初中英语阅读之思辨用创教研工作坊</w:t>
            </w:r>
          </w:p>
        </w:tc>
        <w:tc>
          <w:tcPr>
            <w:tcW w:w="1704" w:type="dxa"/>
            <w:vAlign w:val="center"/>
          </w:tcPr>
          <w:p w14:paraId="1B0424F9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5A758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40440C59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92</w:t>
            </w:r>
          </w:p>
        </w:tc>
        <w:tc>
          <w:tcPr>
            <w:tcW w:w="1569" w:type="dxa"/>
            <w:vAlign w:val="center"/>
          </w:tcPr>
          <w:p w14:paraId="1B58B1A2">
            <w:pPr>
              <w:pStyle w:val="9"/>
              <w:spacing w:before="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彭水族土家族自治县</w:t>
            </w:r>
          </w:p>
        </w:tc>
        <w:tc>
          <w:tcPr>
            <w:tcW w:w="3828" w:type="dxa"/>
            <w:vAlign w:val="center"/>
          </w:tcPr>
          <w:p w14:paraId="00B6DE1A">
            <w:pPr>
              <w:pStyle w:val="9"/>
              <w:spacing w:before="2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彭水自治县教师进修学校</w:t>
            </w:r>
          </w:p>
        </w:tc>
        <w:tc>
          <w:tcPr>
            <w:tcW w:w="5527" w:type="dxa"/>
            <w:vAlign w:val="center"/>
          </w:tcPr>
          <w:p w14:paraId="355D565B">
            <w:pPr>
              <w:pStyle w:val="9"/>
              <w:spacing w:before="2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初中语文跨学科学习任务群教学实践研究工作坊</w:t>
            </w:r>
          </w:p>
        </w:tc>
        <w:tc>
          <w:tcPr>
            <w:tcW w:w="1704" w:type="dxa"/>
            <w:vAlign w:val="center"/>
          </w:tcPr>
          <w:p w14:paraId="2F39D3EE">
            <w:pPr>
              <w:pStyle w:val="9"/>
              <w:spacing w:before="23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5FAC5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C1EE062">
            <w:pPr>
              <w:pStyle w:val="9"/>
              <w:spacing w:before="176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93</w:t>
            </w:r>
          </w:p>
        </w:tc>
        <w:tc>
          <w:tcPr>
            <w:tcW w:w="1569" w:type="dxa"/>
            <w:vAlign w:val="center"/>
          </w:tcPr>
          <w:p w14:paraId="4A4BDC0C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8" w:type="dxa"/>
            <w:vAlign w:val="center"/>
          </w:tcPr>
          <w:p w14:paraId="34099036">
            <w:pPr>
              <w:pStyle w:val="9"/>
              <w:spacing w:before="14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重庆两江新区教育发展研究院</w:t>
            </w:r>
          </w:p>
        </w:tc>
        <w:tc>
          <w:tcPr>
            <w:tcW w:w="5527" w:type="dxa"/>
            <w:vAlign w:val="center"/>
          </w:tcPr>
          <w:p w14:paraId="0BF6258D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小学有理数学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21551040">
            <w:pPr>
              <w:pStyle w:val="9"/>
              <w:spacing w:before="148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0CCB3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7BA4EF82">
            <w:pPr>
              <w:pStyle w:val="9"/>
              <w:spacing w:before="262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94</w:t>
            </w:r>
          </w:p>
        </w:tc>
        <w:tc>
          <w:tcPr>
            <w:tcW w:w="1569" w:type="dxa"/>
            <w:vAlign w:val="center"/>
          </w:tcPr>
          <w:p w14:paraId="00D4A3C9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8" w:type="dxa"/>
            <w:vAlign w:val="center"/>
          </w:tcPr>
          <w:p w14:paraId="592C8241">
            <w:pPr>
              <w:pStyle w:val="9"/>
              <w:spacing w:before="236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重庆两江新区教育发展研究院</w:t>
            </w:r>
          </w:p>
        </w:tc>
        <w:tc>
          <w:tcPr>
            <w:tcW w:w="5527" w:type="dxa"/>
            <w:vAlign w:val="center"/>
          </w:tcPr>
          <w:p w14:paraId="7C1644FB">
            <w:pPr>
              <w:pStyle w:val="9"/>
              <w:spacing w:before="37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校际教研模式下初中语文学习任务群教学</w:t>
            </w:r>
          </w:p>
          <w:p w14:paraId="19081B20">
            <w:pPr>
              <w:pStyle w:val="9"/>
              <w:spacing w:before="9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层级研究</w:t>
            </w:r>
          </w:p>
        </w:tc>
        <w:tc>
          <w:tcPr>
            <w:tcW w:w="1704" w:type="dxa"/>
            <w:vAlign w:val="center"/>
          </w:tcPr>
          <w:p w14:paraId="457F1FD6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</w:t>
            </w:r>
          </w:p>
        </w:tc>
      </w:tr>
      <w:tr w14:paraId="14147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37C53F87">
            <w:pPr>
              <w:pStyle w:val="9"/>
              <w:spacing w:before="17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95</w:t>
            </w:r>
          </w:p>
        </w:tc>
        <w:tc>
          <w:tcPr>
            <w:tcW w:w="1569" w:type="dxa"/>
            <w:vAlign w:val="center"/>
          </w:tcPr>
          <w:p w14:paraId="65E1B5EF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8" w:type="dxa"/>
            <w:vAlign w:val="center"/>
          </w:tcPr>
          <w:p w14:paraId="562924E9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重庆两江新区教育发展研究院</w:t>
            </w:r>
          </w:p>
        </w:tc>
        <w:tc>
          <w:tcPr>
            <w:tcW w:w="5527" w:type="dxa"/>
            <w:vAlign w:val="center"/>
          </w:tcPr>
          <w:p w14:paraId="6546D80A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中小学心理社会能力课程建设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1178ACE7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</w:t>
            </w:r>
          </w:p>
        </w:tc>
      </w:tr>
      <w:tr w14:paraId="12526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FF34075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96</w:t>
            </w:r>
          </w:p>
        </w:tc>
        <w:tc>
          <w:tcPr>
            <w:tcW w:w="1569" w:type="dxa"/>
            <w:vAlign w:val="center"/>
          </w:tcPr>
          <w:p w14:paraId="0859119B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两江新区</w:t>
            </w:r>
          </w:p>
        </w:tc>
        <w:tc>
          <w:tcPr>
            <w:tcW w:w="3828" w:type="dxa"/>
            <w:vAlign w:val="center"/>
          </w:tcPr>
          <w:p w14:paraId="5DBDE35C">
            <w:pPr>
              <w:pStyle w:val="9"/>
              <w:spacing w:before="2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重庆两江新区教育发展研究院</w:t>
            </w:r>
          </w:p>
        </w:tc>
        <w:tc>
          <w:tcPr>
            <w:tcW w:w="5527" w:type="dxa"/>
            <w:vAlign w:val="center"/>
          </w:tcPr>
          <w:p w14:paraId="6A3418B6">
            <w:pPr>
              <w:pStyle w:val="9"/>
              <w:spacing w:before="38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学科素养导向的初中信息科技跨学科主题课程设计</w:t>
            </w:r>
          </w:p>
          <w:p w14:paraId="5BE20F3E">
            <w:pPr>
              <w:pStyle w:val="9"/>
              <w:spacing w:before="9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与实践研究</w:t>
            </w:r>
          </w:p>
        </w:tc>
        <w:tc>
          <w:tcPr>
            <w:tcW w:w="1704" w:type="dxa"/>
            <w:vAlign w:val="center"/>
          </w:tcPr>
          <w:p w14:paraId="766F0DB7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初中信息科技</w:t>
            </w:r>
          </w:p>
        </w:tc>
      </w:tr>
      <w:tr w14:paraId="22EF7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699EB436">
            <w:pPr>
              <w:pStyle w:val="9"/>
              <w:spacing w:before="264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97</w:t>
            </w:r>
          </w:p>
        </w:tc>
        <w:tc>
          <w:tcPr>
            <w:tcW w:w="1569" w:type="dxa"/>
            <w:vAlign w:val="center"/>
          </w:tcPr>
          <w:p w14:paraId="2F9CDC3C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万盛经开区</w:t>
            </w:r>
          </w:p>
        </w:tc>
        <w:tc>
          <w:tcPr>
            <w:tcW w:w="3828" w:type="dxa"/>
            <w:vAlign w:val="center"/>
          </w:tcPr>
          <w:p w14:paraId="2C023EE3">
            <w:pPr>
              <w:pStyle w:val="9"/>
              <w:spacing w:before="37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重庆市万盛经济技术开发区教师</w:t>
            </w:r>
          </w:p>
          <w:p w14:paraId="02F3BC59">
            <w:pPr>
              <w:pStyle w:val="9"/>
              <w:spacing w:before="93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进修学校</w:t>
            </w:r>
          </w:p>
        </w:tc>
        <w:tc>
          <w:tcPr>
            <w:tcW w:w="5527" w:type="dxa"/>
            <w:vAlign w:val="center"/>
          </w:tcPr>
          <w:p w14:paraId="67630C94">
            <w:pPr>
              <w:pStyle w:val="9"/>
              <w:spacing w:before="23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小学数学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四研五定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教研工作坊</w:t>
            </w:r>
          </w:p>
        </w:tc>
        <w:tc>
          <w:tcPr>
            <w:tcW w:w="1704" w:type="dxa"/>
            <w:vAlign w:val="center"/>
          </w:tcPr>
          <w:p w14:paraId="4F0C3048">
            <w:pPr>
              <w:pStyle w:val="9"/>
              <w:spacing w:before="236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</w:t>
            </w:r>
          </w:p>
        </w:tc>
      </w:tr>
      <w:tr w14:paraId="68174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1DE45880">
            <w:pPr>
              <w:pStyle w:val="9"/>
              <w:spacing w:before="263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98</w:t>
            </w:r>
          </w:p>
        </w:tc>
        <w:tc>
          <w:tcPr>
            <w:tcW w:w="1569" w:type="dxa"/>
            <w:vAlign w:val="center"/>
          </w:tcPr>
          <w:p w14:paraId="5FFF42D0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万盛经开区</w:t>
            </w:r>
          </w:p>
        </w:tc>
        <w:tc>
          <w:tcPr>
            <w:tcW w:w="3828" w:type="dxa"/>
            <w:vAlign w:val="center"/>
          </w:tcPr>
          <w:p w14:paraId="3F2A33FB">
            <w:pPr>
              <w:pStyle w:val="9"/>
              <w:spacing w:before="38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重庆市万盛经济技术开发区教师</w:t>
            </w:r>
          </w:p>
          <w:p w14:paraId="7ACD05D7">
            <w:pPr>
              <w:pStyle w:val="9"/>
              <w:spacing w:before="91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进修学校</w:t>
            </w:r>
          </w:p>
        </w:tc>
        <w:tc>
          <w:tcPr>
            <w:tcW w:w="5527" w:type="dxa"/>
            <w:vAlign w:val="center"/>
          </w:tcPr>
          <w:p w14:paraId="5CEB0065">
            <w:pPr>
              <w:pStyle w:val="9"/>
              <w:spacing w:before="23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劳动教育与科学教育耦合育人实践路向的实践研究</w:t>
            </w:r>
          </w:p>
        </w:tc>
        <w:tc>
          <w:tcPr>
            <w:tcW w:w="1704" w:type="dxa"/>
            <w:vAlign w:val="center"/>
          </w:tcPr>
          <w:p w14:paraId="60A4B7BB">
            <w:pPr>
              <w:pStyle w:val="9"/>
              <w:spacing w:before="237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小学劳动</w:t>
            </w:r>
          </w:p>
        </w:tc>
      </w:tr>
      <w:tr w14:paraId="39EB0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6889B8C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99</w:t>
            </w:r>
          </w:p>
        </w:tc>
        <w:tc>
          <w:tcPr>
            <w:tcW w:w="1569" w:type="dxa"/>
            <w:vAlign w:val="center"/>
          </w:tcPr>
          <w:p w14:paraId="4D15073A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重庆高新区</w:t>
            </w:r>
          </w:p>
        </w:tc>
        <w:tc>
          <w:tcPr>
            <w:tcW w:w="3828" w:type="dxa"/>
            <w:vAlign w:val="center"/>
          </w:tcPr>
          <w:p w14:paraId="76F2E3CC">
            <w:pPr>
              <w:pStyle w:val="9"/>
              <w:spacing w:before="150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重庆科学城实验一小西丰小学校</w:t>
            </w:r>
          </w:p>
        </w:tc>
        <w:tc>
          <w:tcPr>
            <w:tcW w:w="5527" w:type="dxa"/>
            <w:vAlign w:val="center"/>
          </w:tcPr>
          <w:p w14:paraId="4A1C3A6B">
            <w:pPr>
              <w:pStyle w:val="9"/>
              <w:spacing w:before="15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梦栖西丰，行阅山海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阅读课程建设工作坊</w:t>
            </w:r>
          </w:p>
        </w:tc>
        <w:tc>
          <w:tcPr>
            <w:tcW w:w="1704" w:type="dxa"/>
            <w:vAlign w:val="center"/>
          </w:tcPr>
          <w:p w14:paraId="7063D1CD">
            <w:pPr>
              <w:pStyle w:val="9"/>
              <w:spacing w:before="150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小学语文</w:t>
            </w:r>
          </w:p>
        </w:tc>
      </w:tr>
      <w:tr w14:paraId="2A2AB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trHeight w:val="621" w:hRule="atLeast"/>
          <w:jc w:val="center"/>
        </w:trPr>
        <w:tc>
          <w:tcPr>
            <w:tcW w:w="813" w:type="dxa"/>
            <w:gridSpan w:val="4"/>
            <w:vAlign w:val="center"/>
          </w:tcPr>
          <w:p w14:paraId="2AE7E6E9">
            <w:pPr>
              <w:pStyle w:val="9"/>
              <w:spacing w:before="175"/>
              <w:ind w:left="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100</w:t>
            </w:r>
          </w:p>
        </w:tc>
        <w:tc>
          <w:tcPr>
            <w:tcW w:w="1569" w:type="dxa"/>
            <w:vAlign w:val="center"/>
          </w:tcPr>
          <w:p w14:paraId="36F7079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重庆高新区</w:t>
            </w:r>
          </w:p>
        </w:tc>
        <w:tc>
          <w:tcPr>
            <w:tcW w:w="3828" w:type="dxa"/>
            <w:vAlign w:val="center"/>
          </w:tcPr>
          <w:p w14:paraId="54663C57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重庆大学城第四中学校</w:t>
            </w:r>
          </w:p>
        </w:tc>
        <w:tc>
          <w:tcPr>
            <w:tcW w:w="5527" w:type="dxa"/>
            <w:vAlign w:val="center"/>
          </w:tcPr>
          <w:p w14:paraId="0537A0C4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有思有政教研工作坊</w:t>
            </w:r>
          </w:p>
        </w:tc>
        <w:tc>
          <w:tcPr>
            <w:tcW w:w="1704" w:type="dxa"/>
            <w:vAlign w:val="center"/>
          </w:tcPr>
          <w:p w14:paraId="49555CA1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初中道德与法治</w:t>
            </w:r>
          </w:p>
        </w:tc>
      </w:tr>
    </w:tbl>
    <w:p w14:paraId="37E8AE18">
      <w:pPr>
        <w:rPr>
          <w:rFonts w:hint="default" w:ascii="Times New Roman" w:hAnsi="Times New Roman" w:cs="Times New Roman"/>
        </w:rPr>
      </w:pPr>
    </w:p>
    <w:p w14:paraId="086335F6">
      <w:pPr>
        <w:rPr>
          <w:rFonts w:hint="default" w:ascii="Times New Roman" w:hAnsi="Times New Roman" w:cs="Times New Roman"/>
        </w:rPr>
      </w:pPr>
    </w:p>
    <w:p w14:paraId="160F0DCC">
      <w:pPr>
        <w:rPr>
          <w:rFonts w:hint="default" w:ascii="Times New Roman" w:hAnsi="Times New Roman" w:cs="Times New Roman"/>
        </w:rPr>
      </w:pPr>
    </w:p>
    <w:p w14:paraId="360D0796">
      <w:pPr>
        <w:rPr>
          <w:rFonts w:hint="default" w:ascii="Times New Roman" w:hAnsi="Times New Roman" w:cs="Times New Roman"/>
        </w:rPr>
      </w:pPr>
    </w:p>
    <w:p w14:paraId="15371CFD">
      <w:pPr>
        <w:rPr>
          <w:rFonts w:hint="default" w:ascii="Times New Roman" w:hAnsi="Times New Roman" w:cs="Times New Roman"/>
        </w:rPr>
      </w:pPr>
    </w:p>
    <w:p w14:paraId="49E23C3F">
      <w:pPr>
        <w:rPr>
          <w:rFonts w:hint="default" w:ascii="Times New Roman" w:hAnsi="Times New Roman" w:cs="Times New Roman"/>
        </w:rPr>
      </w:pPr>
    </w:p>
    <w:p w14:paraId="551704C8">
      <w:pPr>
        <w:rPr>
          <w:rFonts w:hint="default" w:ascii="Times New Roman" w:hAnsi="Times New Roman" w:cs="Times New Roman"/>
        </w:rPr>
      </w:pPr>
    </w:p>
    <w:p w14:paraId="32726B04">
      <w:pPr>
        <w:rPr>
          <w:rFonts w:hint="default" w:ascii="Times New Roman" w:hAnsi="Times New Roman" w:cs="Times New Roman"/>
        </w:rPr>
      </w:pPr>
    </w:p>
    <w:p w14:paraId="6B3528FC">
      <w:pPr>
        <w:rPr>
          <w:rFonts w:hint="default" w:ascii="Times New Roman" w:hAnsi="Times New Roman" w:cs="Times New Roman"/>
        </w:rPr>
      </w:pPr>
    </w:p>
    <w:p w14:paraId="4240C6D2">
      <w:pPr>
        <w:rPr>
          <w:rFonts w:hint="default" w:ascii="Times New Roman" w:hAnsi="Times New Roman" w:cs="Times New Roman"/>
        </w:rPr>
      </w:pPr>
    </w:p>
    <w:p w14:paraId="33818EDD">
      <w:pPr>
        <w:rPr>
          <w:rFonts w:hint="default" w:ascii="Times New Roman" w:hAnsi="Times New Roman" w:cs="Times New Roman"/>
        </w:rPr>
      </w:pPr>
    </w:p>
    <w:p w14:paraId="3B53044B">
      <w:pPr>
        <w:pStyle w:val="2"/>
        <w:spacing w:before="277"/>
        <w:ind w:left="391"/>
        <w:jc w:val="center"/>
        <w:rPr>
          <w:rFonts w:hint="default" w:ascii="Times New Roman" w:hAnsi="Times New Roman" w:eastAsia="方正小标宋_GBK" w:cs="Times New Roman"/>
          <w:b w:val="0"/>
        </w:rPr>
      </w:pPr>
      <w:r>
        <w:rPr>
          <w:rFonts w:hint="default" w:ascii="Times New Roman" w:hAnsi="Times New Roman" w:eastAsia="方正小标宋_GBK" w:cs="Times New Roman"/>
          <w:b w:val="0"/>
          <w:spacing w:val="-4"/>
        </w:rPr>
        <w:t>2025</w:t>
      </w:r>
      <w:r>
        <w:rPr>
          <w:rFonts w:hint="default" w:ascii="Times New Roman" w:hAnsi="Times New Roman" w:eastAsia="方正小标宋_GBK" w:cs="Times New Roman"/>
          <w:b w:val="0"/>
          <w:spacing w:val="-15"/>
        </w:rPr>
        <w:t>年义务教育学校新领雁工程立项项目名单</w:t>
      </w:r>
    </w:p>
    <w:p w14:paraId="07AAEBA5">
      <w:pPr>
        <w:spacing w:before="348"/>
        <w:ind w:left="283" w:right="391"/>
        <w:jc w:val="center"/>
        <w:rPr>
          <w:rFonts w:hint="default" w:ascii="Times New Roman" w:hAnsi="Times New Roman" w:eastAsia="方正黑体_GBK" w:cs="Times New Roman"/>
          <w:b/>
          <w:sz w:val="32"/>
        </w:rPr>
      </w:pPr>
      <w:r>
        <w:rPr>
          <w:rFonts w:hint="default" w:ascii="Times New Roman" w:hAnsi="Times New Roman" w:eastAsia="方正黑体_GBK" w:cs="Times New Roman"/>
          <w:sz w:val="32"/>
        </w:rPr>
        <w:t>新课程实施项目</w:t>
      </w:r>
      <w:r>
        <w:rPr>
          <w:rFonts w:hint="default" w:ascii="Times New Roman" w:hAnsi="Times New Roman" w:eastAsia="方正黑体_GBK" w:cs="Times New Roman"/>
          <w:b/>
          <w:sz w:val="32"/>
        </w:rPr>
        <w:t>(50</w:t>
      </w:r>
      <w:r>
        <w:rPr>
          <w:rFonts w:hint="default" w:ascii="Times New Roman" w:hAnsi="Times New Roman" w:eastAsia="方正黑体_GBK" w:cs="Times New Roman"/>
          <w:sz w:val="32"/>
        </w:rPr>
        <w:t>个</w:t>
      </w:r>
      <w:r>
        <w:rPr>
          <w:rFonts w:hint="default" w:ascii="Times New Roman" w:hAnsi="Times New Roman" w:eastAsia="方正黑体_GBK" w:cs="Times New Roman"/>
          <w:b/>
          <w:spacing w:val="-10"/>
          <w:sz w:val="32"/>
        </w:rPr>
        <w:t>)</w:t>
      </w:r>
    </w:p>
    <w:p w14:paraId="2F1A2E47">
      <w:pPr>
        <w:pStyle w:val="4"/>
        <w:spacing w:before="6"/>
        <w:rPr>
          <w:rFonts w:hint="default" w:ascii="Times New Roman" w:hAnsi="Times New Roman" w:cs="Times New Roman"/>
          <w:b/>
          <w:sz w:val="11"/>
        </w:rPr>
      </w:pPr>
    </w:p>
    <w:tbl>
      <w:tblPr>
        <w:tblStyle w:val="7"/>
        <w:tblW w:w="13791" w:type="dxa"/>
        <w:tblInd w:w="3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1725"/>
        <w:gridCol w:w="4309"/>
        <w:gridCol w:w="6390"/>
      </w:tblGrid>
      <w:tr w14:paraId="1430D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367" w:type="dxa"/>
          </w:tcPr>
          <w:p w14:paraId="76717734">
            <w:pPr>
              <w:pStyle w:val="9"/>
              <w:spacing w:before="206"/>
              <w:ind w:left="9" w:right="4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序号</w:t>
            </w:r>
          </w:p>
        </w:tc>
        <w:tc>
          <w:tcPr>
            <w:tcW w:w="1725" w:type="dxa"/>
          </w:tcPr>
          <w:p w14:paraId="264F6E29">
            <w:pPr>
              <w:pStyle w:val="9"/>
              <w:spacing w:before="206"/>
              <w:ind w:left="9" w:right="5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区县</w:t>
            </w:r>
          </w:p>
        </w:tc>
        <w:tc>
          <w:tcPr>
            <w:tcW w:w="4309" w:type="dxa"/>
          </w:tcPr>
          <w:p w14:paraId="0B8C5721">
            <w:pPr>
              <w:pStyle w:val="9"/>
              <w:spacing w:before="206"/>
              <w:ind w:left="10" w:right="3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申报单位</w:t>
            </w:r>
          </w:p>
        </w:tc>
        <w:tc>
          <w:tcPr>
            <w:tcW w:w="6390" w:type="dxa"/>
          </w:tcPr>
          <w:p w14:paraId="6E52A063">
            <w:pPr>
              <w:pStyle w:val="9"/>
              <w:spacing w:before="206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项目名称</w:t>
            </w:r>
          </w:p>
        </w:tc>
      </w:tr>
      <w:tr w14:paraId="54D34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67" w:type="dxa"/>
          </w:tcPr>
          <w:p w14:paraId="3296303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</w:t>
            </w:r>
          </w:p>
        </w:tc>
        <w:tc>
          <w:tcPr>
            <w:tcW w:w="1725" w:type="dxa"/>
          </w:tcPr>
          <w:p w14:paraId="514B585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万州区</w:t>
            </w:r>
          </w:p>
        </w:tc>
        <w:tc>
          <w:tcPr>
            <w:tcW w:w="4309" w:type="dxa"/>
          </w:tcPr>
          <w:p w14:paraId="4CD8BED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重庆市万州第三中学</w:t>
            </w:r>
          </w:p>
        </w:tc>
        <w:tc>
          <w:tcPr>
            <w:tcW w:w="6390" w:type="dxa"/>
          </w:tcPr>
          <w:p w14:paraId="3A656DF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4B84A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67" w:type="dxa"/>
          </w:tcPr>
          <w:p w14:paraId="06B754F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</w:t>
            </w:r>
          </w:p>
        </w:tc>
        <w:tc>
          <w:tcPr>
            <w:tcW w:w="1725" w:type="dxa"/>
          </w:tcPr>
          <w:p w14:paraId="4DF9D66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黔江区</w:t>
            </w:r>
          </w:p>
        </w:tc>
        <w:tc>
          <w:tcPr>
            <w:tcW w:w="4309" w:type="dxa"/>
          </w:tcPr>
          <w:p w14:paraId="4076C81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重庆市黔江区人民小学校</w:t>
            </w:r>
          </w:p>
        </w:tc>
        <w:tc>
          <w:tcPr>
            <w:tcW w:w="6390" w:type="dxa"/>
          </w:tcPr>
          <w:p w14:paraId="0D87364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3533C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356D3CA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</w:t>
            </w:r>
          </w:p>
        </w:tc>
        <w:tc>
          <w:tcPr>
            <w:tcW w:w="1725" w:type="dxa"/>
          </w:tcPr>
          <w:p w14:paraId="4E68A46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渝中区</w:t>
            </w:r>
          </w:p>
        </w:tc>
        <w:tc>
          <w:tcPr>
            <w:tcW w:w="4309" w:type="dxa"/>
          </w:tcPr>
          <w:p w14:paraId="76E0763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重庆市渝中区人和街小学校</w:t>
            </w:r>
          </w:p>
        </w:tc>
        <w:tc>
          <w:tcPr>
            <w:tcW w:w="6390" w:type="dxa"/>
          </w:tcPr>
          <w:p w14:paraId="5AA9F61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课程教学改革深化行动的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人和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实践</w:t>
            </w:r>
          </w:p>
        </w:tc>
      </w:tr>
      <w:tr w14:paraId="62685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67" w:type="dxa"/>
          </w:tcPr>
          <w:p w14:paraId="15484E0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4</w:t>
            </w:r>
          </w:p>
        </w:tc>
        <w:tc>
          <w:tcPr>
            <w:tcW w:w="1725" w:type="dxa"/>
          </w:tcPr>
          <w:p w14:paraId="5B826CC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渝中区</w:t>
            </w:r>
          </w:p>
        </w:tc>
        <w:tc>
          <w:tcPr>
            <w:tcW w:w="4309" w:type="dxa"/>
          </w:tcPr>
          <w:p w14:paraId="3EB0442F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重庆市求精中学校</w:t>
            </w:r>
          </w:p>
        </w:tc>
        <w:tc>
          <w:tcPr>
            <w:tcW w:w="6390" w:type="dxa"/>
          </w:tcPr>
          <w:p w14:paraId="7A26317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打造智慧教育课堂，构建多元课程体系</w:t>
            </w:r>
          </w:p>
        </w:tc>
      </w:tr>
      <w:tr w14:paraId="2E9B7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67" w:type="dxa"/>
          </w:tcPr>
          <w:p w14:paraId="1AF3CAF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5</w:t>
            </w:r>
          </w:p>
        </w:tc>
        <w:tc>
          <w:tcPr>
            <w:tcW w:w="1725" w:type="dxa"/>
          </w:tcPr>
          <w:p w14:paraId="652E9A1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江北区</w:t>
            </w:r>
          </w:p>
        </w:tc>
        <w:tc>
          <w:tcPr>
            <w:tcW w:w="4309" w:type="dxa"/>
          </w:tcPr>
          <w:p w14:paraId="234757E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重庆市鲁能巴蜀中学校</w:t>
            </w:r>
          </w:p>
        </w:tc>
        <w:tc>
          <w:tcPr>
            <w:tcW w:w="6390" w:type="dxa"/>
          </w:tcPr>
          <w:p w14:paraId="652F188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714ED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2DC63DD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6</w:t>
            </w:r>
          </w:p>
        </w:tc>
        <w:tc>
          <w:tcPr>
            <w:tcW w:w="1725" w:type="dxa"/>
          </w:tcPr>
          <w:p w14:paraId="7D2FA73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江北区</w:t>
            </w:r>
          </w:p>
        </w:tc>
        <w:tc>
          <w:tcPr>
            <w:tcW w:w="4309" w:type="dxa"/>
          </w:tcPr>
          <w:p w14:paraId="18C0072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重庆市江北区鲤鱼池小学校</w:t>
            </w:r>
          </w:p>
        </w:tc>
        <w:tc>
          <w:tcPr>
            <w:tcW w:w="6390" w:type="dxa"/>
          </w:tcPr>
          <w:p w14:paraId="6F5CBAB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2758B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67" w:type="dxa"/>
          </w:tcPr>
          <w:p w14:paraId="6EBF209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7</w:t>
            </w:r>
          </w:p>
        </w:tc>
        <w:tc>
          <w:tcPr>
            <w:tcW w:w="1725" w:type="dxa"/>
          </w:tcPr>
          <w:p w14:paraId="24C3CF7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沙坪坝区</w:t>
            </w:r>
          </w:p>
        </w:tc>
        <w:tc>
          <w:tcPr>
            <w:tcW w:w="4309" w:type="dxa"/>
          </w:tcPr>
          <w:p w14:paraId="3452ED0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重庆市第七中学校</w:t>
            </w:r>
          </w:p>
        </w:tc>
        <w:tc>
          <w:tcPr>
            <w:tcW w:w="6390" w:type="dxa"/>
          </w:tcPr>
          <w:p w14:paraId="51E26C1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5FC6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67" w:type="dxa"/>
          </w:tcPr>
          <w:p w14:paraId="6A5B385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8</w:t>
            </w:r>
          </w:p>
        </w:tc>
        <w:tc>
          <w:tcPr>
            <w:tcW w:w="1725" w:type="dxa"/>
          </w:tcPr>
          <w:p w14:paraId="01AAE94A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九龙坡区</w:t>
            </w:r>
          </w:p>
        </w:tc>
        <w:tc>
          <w:tcPr>
            <w:tcW w:w="4309" w:type="dxa"/>
          </w:tcPr>
          <w:p w14:paraId="3D136DC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重庆市育才中学校</w:t>
            </w:r>
          </w:p>
        </w:tc>
        <w:tc>
          <w:tcPr>
            <w:tcW w:w="6390" w:type="dxa"/>
          </w:tcPr>
          <w:p w14:paraId="7D78289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2105C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7899A82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9</w:t>
            </w:r>
          </w:p>
        </w:tc>
        <w:tc>
          <w:tcPr>
            <w:tcW w:w="1725" w:type="dxa"/>
          </w:tcPr>
          <w:p w14:paraId="12A1898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九龙坡区</w:t>
            </w:r>
          </w:p>
        </w:tc>
        <w:tc>
          <w:tcPr>
            <w:tcW w:w="4309" w:type="dxa"/>
          </w:tcPr>
          <w:p w14:paraId="051C667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重庆高新技术产业开发区第一实验小学校</w:t>
            </w:r>
          </w:p>
        </w:tc>
        <w:tc>
          <w:tcPr>
            <w:tcW w:w="6390" w:type="dxa"/>
          </w:tcPr>
          <w:p w14:paraId="317F3E4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新课程体系中思政引领学科育人的校域样本探索</w:t>
            </w:r>
          </w:p>
        </w:tc>
      </w:tr>
      <w:tr w14:paraId="35D6D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45AA87A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10</w:t>
            </w:r>
          </w:p>
        </w:tc>
        <w:tc>
          <w:tcPr>
            <w:tcW w:w="1725" w:type="dxa"/>
          </w:tcPr>
          <w:p w14:paraId="23D288A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南岸区</w:t>
            </w:r>
          </w:p>
        </w:tc>
        <w:tc>
          <w:tcPr>
            <w:tcW w:w="4309" w:type="dxa"/>
          </w:tcPr>
          <w:p w14:paraId="3207EE8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重庆市南岸区天台岗万国城小学校</w:t>
            </w:r>
          </w:p>
        </w:tc>
        <w:tc>
          <w:tcPr>
            <w:tcW w:w="6390" w:type="dxa"/>
          </w:tcPr>
          <w:p w14:paraId="2AD7EC1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基于劳动课程的跨学科主题学习设计与实施</w:t>
            </w:r>
          </w:p>
        </w:tc>
      </w:tr>
      <w:tr w14:paraId="43F11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791AC31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11</w:t>
            </w:r>
          </w:p>
        </w:tc>
        <w:tc>
          <w:tcPr>
            <w:tcW w:w="1725" w:type="dxa"/>
          </w:tcPr>
          <w:p w14:paraId="51D66D0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南岸区</w:t>
            </w:r>
          </w:p>
        </w:tc>
        <w:tc>
          <w:tcPr>
            <w:tcW w:w="4309" w:type="dxa"/>
          </w:tcPr>
          <w:p w14:paraId="40C24BEA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重庆市南岸区南坪实验小学校</w:t>
            </w:r>
          </w:p>
        </w:tc>
        <w:tc>
          <w:tcPr>
            <w:tcW w:w="6390" w:type="dxa"/>
          </w:tcPr>
          <w:p w14:paraId="0B8598D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责任教育课程的构建与实施</w:t>
            </w:r>
          </w:p>
        </w:tc>
      </w:tr>
      <w:tr w14:paraId="2207C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40E6269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12</w:t>
            </w:r>
          </w:p>
        </w:tc>
        <w:tc>
          <w:tcPr>
            <w:tcW w:w="1725" w:type="dxa"/>
          </w:tcPr>
          <w:p w14:paraId="104A4CB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北碚区</w:t>
            </w:r>
          </w:p>
        </w:tc>
        <w:tc>
          <w:tcPr>
            <w:tcW w:w="4309" w:type="dxa"/>
          </w:tcPr>
          <w:p w14:paraId="7466ECC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西南大学附属小学</w:t>
            </w:r>
          </w:p>
        </w:tc>
        <w:tc>
          <w:tcPr>
            <w:tcW w:w="6390" w:type="dxa"/>
          </w:tcPr>
          <w:p w14:paraId="09D6D71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学为中心：指向全人发展的学校课程体系建设研究</w:t>
            </w:r>
          </w:p>
        </w:tc>
      </w:tr>
      <w:tr w14:paraId="520AD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7" w:type="dxa"/>
          </w:tcPr>
          <w:p w14:paraId="28DBC16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13</w:t>
            </w:r>
          </w:p>
        </w:tc>
        <w:tc>
          <w:tcPr>
            <w:tcW w:w="1725" w:type="dxa"/>
          </w:tcPr>
          <w:p w14:paraId="6E72F50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北碚区</w:t>
            </w:r>
          </w:p>
        </w:tc>
        <w:tc>
          <w:tcPr>
            <w:tcW w:w="4309" w:type="dxa"/>
          </w:tcPr>
          <w:p w14:paraId="4FB82B6A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重庆市朝阳中学</w:t>
            </w:r>
          </w:p>
        </w:tc>
        <w:tc>
          <w:tcPr>
            <w:tcW w:w="6390" w:type="dxa"/>
          </w:tcPr>
          <w:p w14:paraId="0D92CDA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初中差异教育新课程实施与引领</w:t>
            </w:r>
          </w:p>
        </w:tc>
      </w:tr>
      <w:tr w14:paraId="1F205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7" w:type="dxa"/>
          </w:tcPr>
          <w:p w14:paraId="3D3E8ED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14</w:t>
            </w:r>
          </w:p>
        </w:tc>
        <w:tc>
          <w:tcPr>
            <w:tcW w:w="1725" w:type="dxa"/>
          </w:tcPr>
          <w:p w14:paraId="5CF6BA5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渝北区</w:t>
            </w:r>
          </w:p>
        </w:tc>
        <w:tc>
          <w:tcPr>
            <w:tcW w:w="4309" w:type="dxa"/>
          </w:tcPr>
          <w:p w14:paraId="655EA56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重庆市渝北区空港新城小学校</w:t>
            </w:r>
          </w:p>
        </w:tc>
        <w:tc>
          <w:tcPr>
            <w:tcW w:w="6390" w:type="dxa"/>
          </w:tcPr>
          <w:p w14:paraId="7C73B29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乐育+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大思政课程实施与评价</w:t>
            </w:r>
          </w:p>
        </w:tc>
      </w:tr>
    </w:tbl>
    <w:p w14:paraId="7FA92FFA">
      <w:pPr>
        <w:pStyle w:val="4"/>
        <w:rPr>
          <w:rFonts w:hint="default" w:ascii="Times New Roman" w:hAnsi="Times New Roman" w:cs="Times New Roman"/>
          <w:b/>
          <w:sz w:val="20"/>
        </w:rPr>
      </w:pPr>
    </w:p>
    <w:tbl>
      <w:tblPr>
        <w:tblStyle w:val="7"/>
        <w:tblW w:w="13791" w:type="dxa"/>
        <w:tblInd w:w="3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1725"/>
        <w:gridCol w:w="4140"/>
        <w:gridCol w:w="6559"/>
      </w:tblGrid>
      <w:tr w14:paraId="22509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46B07A6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15</w:t>
            </w:r>
          </w:p>
        </w:tc>
        <w:tc>
          <w:tcPr>
            <w:tcW w:w="1725" w:type="dxa"/>
          </w:tcPr>
          <w:p w14:paraId="23ECC0D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渝北区</w:t>
            </w:r>
          </w:p>
        </w:tc>
        <w:tc>
          <w:tcPr>
            <w:tcW w:w="4140" w:type="dxa"/>
          </w:tcPr>
          <w:p w14:paraId="37F59DD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重庆一中寄宿学校</w:t>
            </w:r>
          </w:p>
        </w:tc>
        <w:tc>
          <w:tcPr>
            <w:tcW w:w="6559" w:type="dxa"/>
          </w:tcPr>
          <w:p w14:paraId="7B37180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基于文化自信的跨学科主题学习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三三模式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课程建设与实施</w:t>
            </w:r>
          </w:p>
        </w:tc>
      </w:tr>
      <w:tr w14:paraId="13610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3E230F0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16</w:t>
            </w:r>
          </w:p>
        </w:tc>
        <w:tc>
          <w:tcPr>
            <w:tcW w:w="1725" w:type="dxa"/>
          </w:tcPr>
          <w:p w14:paraId="0CE2169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渝北区</w:t>
            </w:r>
          </w:p>
        </w:tc>
        <w:tc>
          <w:tcPr>
            <w:tcW w:w="4140" w:type="dxa"/>
          </w:tcPr>
          <w:p w14:paraId="11AF51F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重庆市渝北区龙塔实验学校</w:t>
            </w:r>
          </w:p>
        </w:tc>
        <w:tc>
          <w:tcPr>
            <w:tcW w:w="6559" w:type="dxa"/>
          </w:tcPr>
          <w:p w14:paraId="59D2C58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九年一贯制学校红色人工智能教育课程的构建与实施</w:t>
            </w:r>
          </w:p>
        </w:tc>
      </w:tr>
      <w:tr w14:paraId="18710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67" w:type="dxa"/>
          </w:tcPr>
          <w:p w14:paraId="12A2864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17</w:t>
            </w:r>
          </w:p>
        </w:tc>
        <w:tc>
          <w:tcPr>
            <w:tcW w:w="1725" w:type="dxa"/>
          </w:tcPr>
          <w:p w14:paraId="26A4161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江津区</w:t>
            </w:r>
          </w:p>
        </w:tc>
        <w:tc>
          <w:tcPr>
            <w:tcW w:w="4140" w:type="dxa"/>
          </w:tcPr>
          <w:p w14:paraId="1931DE7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重庆市江津双福中学校</w:t>
            </w:r>
          </w:p>
        </w:tc>
        <w:tc>
          <w:tcPr>
            <w:tcW w:w="6559" w:type="dxa"/>
          </w:tcPr>
          <w:p w14:paraId="56E98F6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5F170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7FD46D5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18</w:t>
            </w:r>
          </w:p>
        </w:tc>
        <w:tc>
          <w:tcPr>
            <w:tcW w:w="1725" w:type="dxa"/>
          </w:tcPr>
          <w:p w14:paraId="3E9D0D3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江津区</w:t>
            </w:r>
          </w:p>
        </w:tc>
        <w:tc>
          <w:tcPr>
            <w:tcW w:w="4140" w:type="dxa"/>
          </w:tcPr>
          <w:p w14:paraId="7C49107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重庆市江津区四牌坊尚融小学校</w:t>
            </w:r>
          </w:p>
        </w:tc>
        <w:tc>
          <w:tcPr>
            <w:tcW w:w="6559" w:type="dxa"/>
          </w:tcPr>
          <w:p w14:paraId="3AF16A0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融汇新知，沉淀素养：小学跨学科学习实践</w:t>
            </w:r>
          </w:p>
        </w:tc>
      </w:tr>
      <w:tr w14:paraId="3BBC2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67" w:type="dxa"/>
          </w:tcPr>
          <w:p w14:paraId="6B7DCF5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19</w:t>
            </w:r>
          </w:p>
        </w:tc>
        <w:tc>
          <w:tcPr>
            <w:tcW w:w="1725" w:type="dxa"/>
          </w:tcPr>
          <w:p w14:paraId="6DB65E8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合川区</w:t>
            </w:r>
          </w:p>
        </w:tc>
        <w:tc>
          <w:tcPr>
            <w:tcW w:w="4140" w:type="dxa"/>
          </w:tcPr>
          <w:p w14:paraId="5970CA5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重庆市合川瑞山中学</w:t>
            </w:r>
          </w:p>
        </w:tc>
        <w:tc>
          <w:tcPr>
            <w:tcW w:w="6559" w:type="dxa"/>
          </w:tcPr>
          <w:p w14:paraId="4409B14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2A21E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61CB3E6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20</w:t>
            </w:r>
          </w:p>
        </w:tc>
        <w:tc>
          <w:tcPr>
            <w:tcW w:w="1725" w:type="dxa"/>
          </w:tcPr>
          <w:p w14:paraId="1BBDB54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永川区</w:t>
            </w:r>
          </w:p>
        </w:tc>
        <w:tc>
          <w:tcPr>
            <w:tcW w:w="4140" w:type="dxa"/>
          </w:tcPr>
          <w:p w14:paraId="688BA2D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永川区凤凰湖小学校</w:t>
            </w:r>
          </w:p>
        </w:tc>
        <w:tc>
          <w:tcPr>
            <w:tcW w:w="6559" w:type="dxa"/>
          </w:tcPr>
          <w:p w14:paraId="70C67DE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人工智能赋能国家课程实施：小学学科教学创新实践研究</w:t>
            </w:r>
          </w:p>
        </w:tc>
      </w:tr>
      <w:tr w14:paraId="703FD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593504F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21</w:t>
            </w:r>
          </w:p>
        </w:tc>
        <w:tc>
          <w:tcPr>
            <w:tcW w:w="1725" w:type="dxa"/>
          </w:tcPr>
          <w:p w14:paraId="057B760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永川区</w:t>
            </w:r>
          </w:p>
        </w:tc>
        <w:tc>
          <w:tcPr>
            <w:tcW w:w="4140" w:type="dxa"/>
          </w:tcPr>
          <w:p w14:paraId="1C077F8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永川区实验小学</w:t>
            </w:r>
          </w:p>
        </w:tc>
        <w:tc>
          <w:tcPr>
            <w:tcW w:w="6559" w:type="dxa"/>
          </w:tcPr>
          <w:p w14:paraId="4547BD3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核心素养导向下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融慧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实践性课程的构建与实施</w:t>
            </w:r>
          </w:p>
        </w:tc>
      </w:tr>
      <w:tr w14:paraId="177D9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7" w:type="dxa"/>
          </w:tcPr>
          <w:p w14:paraId="4EDD68D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22</w:t>
            </w:r>
          </w:p>
        </w:tc>
        <w:tc>
          <w:tcPr>
            <w:tcW w:w="1725" w:type="dxa"/>
          </w:tcPr>
          <w:p w14:paraId="179A50B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永川区</w:t>
            </w:r>
          </w:p>
        </w:tc>
        <w:tc>
          <w:tcPr>
            <w:tcW w:w="4140" w:type="dxa"/>
          </w:tcPr>
          <w:p w14:paraId="11AE645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永川区上游小学</w:t>
            </w:r>
          </w:p>
        </w:tc>
        <w:tc>
          <w:tcPr>
            <w:tcW w:w="6559" w:type="dxa"/>
          </w:tcPr>
          <w:p w14:paraId="2C60DA4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学生活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乐生活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——素养导向下小学生生活化劳动教育集团化推进实践研究</w:t>
            </w:r>
          </w:p>
        </w:tc>
      </w:tr>
      <w:tr w14:paraId="2D81D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31FCF1A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23</w:t>
            </w:r>
          </w:p>
        </w:tc>
        <w:tc>
          <w:tcPr>
            <w:tcW w:w="1725" w:type="dxa"/>
          </w:tcPr>
          <w:p w14:paraId="763FBAC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南川区</w:t>
            </w:r>
          </w:p>
        </w:tc>
        <w:tc>
          <w:tcPr>
            <w:tcW w:w="4140" w:type="dxa"/>
          </w:tcPr>
          <w:p w14:paraId="788F596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北京师范大学南川实验学校</w:t>
            </w:r>
          </w:p>
        </w:tc>
        <w:tc>
          <w:tcPr>
            <w:tcW w:w="6559" w:type="dxa"/>
          </w:tcPr>
          <w:p w14:paraId="792E9B7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十二年制学校拔尖创新人才培养课程构建与实施</w:t>
            </w:r>
          </w:p>
        </w:tc>
      </w:tr>
      <w:tr w14:paraId="4479F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2D4C656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24</w:t>
            </w:r>
          </w:p>
        </w:tc>
        <w:tc>
          <w:tcPr>
            <w:tcW w:w="1725" w:type="dxa"/>
          </w:tcPr>
          <w:p w14:paraId="6886CD3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綦江区</w:t>
            </w:r>
          </w:p>
        </w:tc>
        <w:tc>
          <w:tcPr>
            <w:tcW w:w="4140" w:type="dxa"/>
          </w:tcPr>
          <w:p w14:paraId="2D7B4DA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重庆市綦江区打通中学</w:t>
            </w:r>
          </w:p>
        </w:tc>
        <w:tc>
          <w:tcPr>
            <w:tcW w:w="6559" w:type="dxa"/>
          </w:tcPr>
          <w:p w14:paraId="492C1DC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数字化转型下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乡土+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课程开发与双师协作教学实践探究</w:t>
            </w:r>
          </w:p>
        </w:tc>
      </w:tr>
      <w:tr w14:paraId="4556C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67" w:type="dxa"/>
            <w:vAlign w:val="center"/>
          </w:tcPr>
          <w:p w14:paraId="7C4B9904">
            <w:pPr>
              <w:pStyle w:val="9"/>
              <w:ind w:left="0" w:firstLine="618" w:firstLineChars="300"/>
              <w:jc w:val="both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25</w:t>
            </w:r>
          </w:p>
        </w:tc>
        <w:tc>
          <w:tcPr>
            <w:tcW w:w="1725" w:type="dxa"/>
            <w:vAlign w:val="center"/>
          </w:tcPr>
          <w:p w14:paraId="08763708">
            <w:pPr>
              <w:pStyle w:val="9"/>
              <w:ind w:left="0" w:firstLine="618" w:firstLineChars="300"/>
              <w:jc w:val="both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潼南区</w:t>
            </w:r>
          </w:p>
        </w:tc>
        <w:tc>
          <w:tcPr>
            <w:tcW w:w="4140" w:type="dxa"/>
            <w:vAlign w:val="center"/>
          </w:tcPr>
          <w:p w14:paraId="5B0C626B">
            <w:pPr>
              <w:pStyle w:val="9"/>
              <w:ind w:left="0" w:firstLine="618" w:firstLineChars="300"/>
              <w:jc w:val="both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重庆市潼南实验中学校</w:t>
            </w:r>
          </w:p>
        </w:tc>
        <w:tc>
          <w:tcPr>
            <w:tcW w:w="6559" w:type="dxa"/>
          </w:tcPr>
          <w:p w14:paraId="02E5CE1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项目式学习下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劳动教育+生物学科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融合式课程创新设计研究：以中药材项目为载体培养学生综合素养的研究</w:t>
            </w:r>
          </w:p>
        </w:tc>
      </w:tr>
      <w:tr w14:paraId="6BDA5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75D18D7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26</w:t>
            </w:r>
          </w:p>
        </w:tc>
        <w:tc>
          <w:tcPr>
            <w:tcW w:w="1725" w:type="dxa"/>
          </w:tcPr>
          <w:p w14:paraId="55DB326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铜梁区</w:t>
            </w:r>
          </w:p>
        </w:tc>
        <w:tc>
          <w:tcPr>
            <w:tcW w:w="4140" w:type="dxa"/>
          </w:tcPr>
          <w:p w14:paraId="515BDE1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重庆市铜梁区大庙小学</w:t>
            </w:r>
          </w:p>
        </w:tc>
        <w:tc>
          <w:tcPr>
            <w:tcW w:w="6559" w:type="dxa"/>
          </w:tcPr>
          <w:p w14:paraId="3BB9049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桑梓耕种，香飘田园——行知劳动课程研发</w:t>
            </w:r>
          </w:p>
        </w:tc>
      </w:tr>
      <w:tr w14:paraId="3A6F7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2E61460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27</w:t>
            </w:r>
          </w:p>
        </w:tc>
        <w:tc>
          <w:tcPr>
            <w:tcW w:w="1725" w:type="dxa"/>
          </w:tcPr>
          <w:p w14:paraId="2F07B21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铜梁区</w:t>
            </w:r>
          </w:p>
        </w:tc>
        <w:tc>
          <w:tcPr>
            <w:tcW w:w="4140" w:type="dxa"/>
          </w:tcPr>
          <w:p w14:paraId="32EDCEF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重庆市铜梁区巴川初级中学校</w:t>
            </w:r>
          </w:p>
        </w:tc>
        <w:tc>
          <w:tcPr>
            <w:tcW w:w="6559" w:type="dxa"/>
          </w:tcPr>
          <w:p w14:paraId="74C28C5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基于跨学科融合的特色学校培育模式创新与实践研究</w:t>
            </w:r>
          </w:p>
        </w:tc>
      </w:tr>
      <w:tr w14:paraId="1DDD0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7" w:type="dxa"/>
          </w:tcPr>
          <w:p w14:paraId="40E5CF5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28</w:t>
            </w:r>
          </w:p>
        </w:tc>
        <w:tc>
          <w:tcPr>
            <w:tcW w:w="1725" w:type="dxa"/>
          </w:tcPr>
          <w:p w14:paraId="6B63C7C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荣昌区</w:t>
            </w:r>
          </w:p>
        </w:tc>
        <w:tc>
          <w:tcPr>
            <w:tcW w:w="4140" w:type="dxa"/>
          </w:tcPr>
          <w:p w14:paraId="2961656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重庆市荣昌区安富中心小学</w:t>
            </w:r>
          </w:p>
        </w:tc>
        <w:tc>
          <w:tcPr>
            <w:tcW w:w="6559" w:type="dxa"/>
          </w:tcPr>
          <w:p w14:paraId="356B434D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领雁陶韵 艺心传承</w:t>
            </w:r>
          </w:p>
        </w:tc>
      </w:tr>
      <w:tr w14:paraId="1C491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367" w:type="dxa"/>
          </w:tcPr>
          <w:p w14:paraId="3E04F22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29</w:t>
            </w:r>
          </w:p>
        </w:tc>
        <w:tc>
          <w:tcPr>
            <w:tcW w:w="1725" w:type="dxa"/>
          </w:tcPr>
          <w:p w14:paraId="4A96D4B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璧山区</w:t>
            </w:r>
          </w:p>
        </w:tc>
        <w:tc>
          <w:tcPr>
            <w:tcW w:w="4140" w:type="dxa"/>
          </w:tcPr>
          <w:p w14:paraId="1859729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重庆市璧山中学校</w:t>
            </w:r>
          </w:p>
        </w:tc>
        <w:tc>
          <w:tcPr>
            <w:tcW w:w="6559" w:type="dxa"/>
          </w:tcPr>
          <w:p w14:paraId="39F32F4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求实创新，构建顺应新课改要求的六大体系</w:t>
            </w:r>
          </w:p>
        </w:tc>
      </w:tr>
      <w:tr w14:paraId="11F46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1B4E407F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30</w:t>
            </w:r>
          </w:p>
        </w:tc>
        <w:tc>
          <w:tcPr>
            <w:tcW w:w="1725" w:type="dxa"/>
          </w:tcPr>
          <w:p w14:paraId="7826B99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梁平区</w:t>
            </w:r>
          </w:p>
        </w:tc>
        <w:tc>
          <w:tcPr>
            <w:tcW w:w="4140" w:type="dxa"/>
          </w:tcPr>
          <w:p w14:paraId="37CA2963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重庆市梁平区梁山小学</w:t>
            </w:r>
          </w:p>
        </w:tc>
        <w:tc>
          <w:tcPr>
            <w:tcW w:w="6559" w:type="dxa"/>
          </w:tcPr>
          <w:p w14:paraId="69F85E2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指向核心素养培育的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活乐教育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新课程体系构建与实施</w:t>
            </w:r>
          </w:p>
        </w:tc>
      </w:tr>
      <w:tr w14:paraId="5E366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2F20338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31</w:t>
            </w:r>
          </w:p>
        </w:tc>
        <w:tc>
          <w:tcPr>
            <w:tcW w:w="1725" w:type="dxa"/>
          </w:tcPr>
          <w:p w14:paraId="12CE415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城口县</w:t>
            </w:r>
          </w:p>
        </w:tc>
        <w:tc>
          <w:tcPr>
            <w:tcW w:w="4140" w:type="dxa"/>
          </w:tcPr>
          <w:p w14:paraId="7707670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城口县第二实验小学</w:t>
            </w:r>
          </w:p>
        </w:tc>
        <w:tc>
          <w:tcPr>
            <w:tcW w:w="6559" w:type="dxa"/>
          </w:tcPr>
          <w:p w14:paraId="67514E1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30C1B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06122C6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32</w:t>
            </w:r>
          </w:p>
        </w:tc>
        <w:tc>
          <w:tcPr>
            <w:tcW w:w="1725" w:type="dxa"/>
          </w:tcPr>
          <w:p w14:paraId="0D22F3F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丰都县</w:t>
            </w:r>
          </w:p>
        </w:tc>
        <w:tc>
          <w:tcPr>
            <w:tcW w:w="4140" w:type="dxa"/>
          </w:tcPr>
          <w:p w14:paraId="3C37393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丰都县融智学校</w:t>
            </w:r>
          </w:p>
        </w:tc>
        <w:tc>
          <w:tcPr>
            <w:tcW w:w="6559" w:type="dxa"/>
          </w:tcPr>
          <w:p w14:paraId="0D1A73C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新课程视域下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本真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课程建设与研究</w:t>
            </w:r>
          </w:p>
        </w:tc>
      </w:tr>
      <w:tr w14:paraId="13A58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318E709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33</w:t>
            </w:r>
          </w:p>
        </w:tc>
        <w:tc>
          <w:tcPr>
            <w:tcW w:w="1725" w:type="dxa"/>
          </w:tcPr>
          <w:p w14:paraId="34EB60F1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丰都县</w:t>
            </w:r>
          </w:p>
        </w:tc>
        <w:tc>
          <w:tcPr>
            <w:tcW w:w="4140" w:type="dxa"/>
          </w:tcPr>
          <w:p w14:paraId="2B7358D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丰都县实验小学校</w:t>
            </w:r>
          </w:p>
        </w:tc>
        <w:tc>
          <w:tcPr>
            <w:tcW w:w="6559" w:type="dxa"/>
          </w:tcPr>
          <w:p w14:paraId="31BF040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指向学生核心素养发展的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知行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课程新体系</w:t>
            </w:r>
          </w:p>
        </w:tc>
      </w:tr>
      <w:tr w14:paraId="757D2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30B56450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34</w:t>
            </w:r>
          </w:p>
        </w:tc>
        <w:tc>
          <w:tcPr>
            <w:tcW w:w="1725" w:type="dxa"/>
          </w:tcPr>
          <w:p w14:paraId="14019F1A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垫江县</w:t>
            </w:r>
          </w:p>
        </w:tc>
        <w:tc>
          <w:tcPr>
            <w:tcW w:w="4140" w:type="dxa"/>
          </w:tcPr>
          <w:p w14:paraId="142DBE1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垫江第十中学校</w:t>
            </w:r>
          </w:p>
        </w:tc>
        <w:tc>
          <w:tcPr>
            <w:tcW w:w="6559" w:type="dxa"/>
          </w:tcPr>
          <w:p w14:paraId="03E43C2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 助力·五育融合——构建跨学科融合的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忠实课程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实施体系</w:t>
            </w:r>
          </w:p>
        </w:tc>
      </w:tr>
      <w:tr w14:paraId="125AF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5221171A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35</w:t>
            </w:r>
          </w:p>
        </w:tc>
        <w:tc>
          <w:tcPr>
            <w:tcW w:w="1725" w:type="dxa"/>
          </w:tcPr>
          <w:p w14:paraId="289E46D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武隆区</w:t>
            </w:r>
          </w:p>
        </w:tc>
        <w:tc>
          <w:tcPr>
            <w:tcW w:w="4140" w:type="dxa"/>
          </w:tcPr>
          <w:p w14:paraId="63BE044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重庆市武隆区实验小学</w:t>
            </w:r>
          </w:p>
        </w:tc>
        <w:tc>
          <w:tcPr>
            <w:tcW w:w="6559" w:type="dxa"/>
          </w:tcPr>
          <w:p w14:paraId="755E417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基于新时代教联体育人模式的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小浪花 BLC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跨学科课程的开发与实践</w:t>
            </w:r>
          </w:p>
        </w:tc>
      </w:tr>
      <w:tr w14:paraId="63A26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01A0AAC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36</w:t>
            </w:r>
          </w:p>
        </w:tc>
        <w:tc>
          <w:tcPr>
            <w:tcW w:w="1725" w:type="dxa"/>
          </w:tcPr>
          <w:p w14:paraId="0A8405AB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忠县</w:t>
            </w:r>
          </w:p>
        </w:tc>
        <w:tc>
          <w:tcPr>
            <w:tcW w:w="4140" w:type="dxa"/>
          </w:tcPr>
          <w:p w14:paraId="6A20289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重庆市忠县第一中学校</w:t>
            </w:r>
          </w:p>
        </w:tc>
        <w:tc>
          <w:tcPr>
            <w:tcW w:w="6559" w:type="dxa"/>
          </w:tcPr>
          <w:p w14:paraId="41F7C61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新课程实施样本校</w:t>
            </w:r>
          </w:p>
        </w:tc>
      </w:tr>
      <w:tr w14:paraId="35082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1FB4E045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37</w:t>
            </w:r>
          </w:p>
        </w:tc>
        <w:tc>
          <w:tcPr>
            <w:tcW w:w="1725" w:type="dxa"/>
          </w:tcPr>
          <w:p w14:paraId="4793168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开州区</w:t>
            </w:r>
          </w:p>
        </w:tc>
        <w:tc>
          <w:tcPr>
            <w:tcW w:w="4140" w:type="dxa"/>
          </w:tcPr>
          <w:p w14:paraId="468830F9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重庆市开州区九龙山初级中学</w:t>
            </w:r>
          </w:p>
        </w:tc>
        <w:tc>
          <w:tcPr>
            <w:tcW w:w="6559" w:type="dxa"/>
          </w:tcPr>
          <w:p w14:paraId="44A38C24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新课程背景下的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双成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课程实施</w:t>
            </w:r>
          </w:p>
        </w:tc>
      </w:tr>
      <w:tr w14:paraId="33E5C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29B353B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38</w:t>
            </w:r>
          </w:p>
        </w:tc>
        <w:tc>
          <w:tcPr>
            <w:tcW w:w="1725" w:type="dxa"/>
          </w:tcPr>
          <w:p w14:paraId="477B4AAA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开州区</w:t>
            </w:r>
          </w:p>
        </w:tc>
        <w:tc>
          <w:tcPr>
            <w:tcW w:w="4140" w:type="dxa"/>
          </w:tcPr>
          <w:p w14:paraId="5D95BDA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重庆市开州区龙珠中心小学</w:t>
            </w:r>
          </w:p>
        </w:tc>
        <w:tc>
          <w:tcPr>
            <w:tcW w:w="6559" w:type="dxa"/>
          </w:tcPr>
          <w:p w14:paraId="40B98C3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灵动美育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课程开发与实施研究</w:t>
            </w:r>
          </w:p>
        </w:tc>
      </w:tr>
      <w:tr w14:paraId="709FB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54CE889C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39</w:t>
            </w:r>
          </w:p>
        </w:tc>
        <w:tc>
          <w:tcPr>
            <w:tcW w:w="1725" w:type="dxa"/>
          </w:tcPr>
          <w:p w14:paraId="5A18E6F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云阳县</w:t>
            </w:r>
          </w:p>
        </w:tc>
        <w:tc>
          <w:tcPr>
            <w:tcW w:w="4140" w:type="dxa"/>
          </w:tcPr>
          <w:p w14:paraId="2B43D86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云阳县龙角初级中学</w:t>
            </w:r>
          </w:p>
        </w:tc>
        <w:tc>
          <w:tcPr>
            <w:tcW w:w="6559" w:type="dxa"/>
          </w:tcPr>
          <w:p w14:paraId="4720197E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农村初中新课程实施路径探索与实践</w:t>
            </w:r>
          </w:p>
        </w:tc>
      </w:tr>
      <w:tr w14:paraId="52FA3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40764287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40</w:t>
            </w:r>
          </w:p>
        </w:tc>
        <w:tc>
          <w:tcPr>
            <w:tcW w:w="1725" w:type="dxa"/>
          </w:tcPr>
          <w:p w14:paraId="3B928D16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奉节县</w:t>
            </w:r>
          </w:p>
        </w:tc>
        <w:tc>
          <w:tcPr>
            <w:tcW w:w="4140" w:type="dxa"/>
          </w:tcPr>
          <w:p w14:paraId="38F28F22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奉节县三江初级中学</w:t>
            </w:r>
          </w:p>
        </w:tc>
        <w:tc>
          <w:tcPr>
            <w:tcW w:w="6559" w:type="dxa"/>
          </w:tcPr>
          <w:p w14:paraId="02A66CF8">
            <w:pPr>
              <w:pStyle w:val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三生三学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模式下的新课程校本化实施路径研究</w:t>
            </w:r>
          </w:p>
        </w:tc>
      </w:tr>
      <w:tr w14:paraId="5FE2E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3352BAEB">
            <w:pPr>
              <w:pStyle w:val="9"/>
              <w:spacing w:before="126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41</w:t>
            </w:r>
          </w:p>
        </w:tc>
        <w:tc>
          <w:tcPr>
            <w:tcW w:w="1725" w:type="dxa"/>
          </w:tcPr>
          <w:p w14:paraId="6C72C864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奉节县</w:t>
            </w:r>
          </w:p>
        </w:tc>
        <w:tc>
          <w:tcPr>
            <w:tcW w:w="4140" w:type="dxa"/>
          </w:tcPr>
          <w:p w14:paraId="00A778D9">
            <w:pPr>
              <w:pStyle w:val="9"/>
              <w:spacing w:before="113"/>
              <w:ind w:left="10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奉节县辽宁小学</w:t>
            </w:r>
          </w:p>
        </w:tc>
        <w:tc>
          <w:tcPr>
            <w:tcW w:w="6559" w:type="dxa"/>
          </w:tcPr>
          <w:p w14:paraId="3C941E5B">
            <w:pPr>
              <w:pStyle w:val="9"/>
              <w:spacing w:before="11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诗路童行.星火计划——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辽宁小学诗词素养浸润行动</w:t>
            </w:r>
          </w:p>
        </w:tc>
      </w:tr>
      <w:tr w14:paraId="37DA2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  <w:vAlign w:val="center"/>
          </w:tcPr>
          <w:p w14:paraId="5D8876A6">
            <w:pPr>
              <w:pStyle w:val="9"/>
              <w:spacing w:before="42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42</w:t>
            </w:r>
          </w:p>
        </w:tc>
        <w:tc>
          <w:tcPr>
            <w:tcW w:w="1725" w:type="dxa"/>
            <w:vAlign w:val="center"/>
          </w:tcPr>
          <w:p w14:paraId="67539B3C">
            <w:pPr>
              <w:pStyle w:val="9"/>
              <w:spacing w:before="29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4140" w:type="dxa"/>
            <w:vAlign w:val="center"/>
          </w:tcPr>
          <w:p w14:paraId="55123EC9">
            <w:pPr>
              <w:pStyle w:val="9"/>
              <w:spacing w:before="29"/>
              <w:ind w:left="10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巫山县大昌小学</w:t>
            </w:r>
          </w:p>
        </w:tc>
        <w:tc>
          <w:tcPr>
            <w:tcW w:w="6559" w:type="dxa"/>
            <w:vAlign w:val="center"/>
          </w:tcPr>
          <w:p w14:paraId="347A0FF9">
            <w:pPr>
              <w:pStyle w:val="9"/>
              <w:spacing w:before="29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新课程实施样本校</w:t>
            </w:r>
          </w:p>
        </w:tc>
      </w:tr>
      <w:tr w14:paraId="055D9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20B68A0B">
            <w:pPr>
              <w:pStyle w:val="9"/>
              <w:spacing w:before="126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43</w:t>
            </w:r>
          </w:p>
        </w:tc>
        <w:tc>
          <w:tcPr>
            <w:tcW w:w="1725" w:type="dxa"/>
          </w:tcPr>
          <w:p w14:paraId="6D39ED6C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4140" w:type="dxa"/>
          </w:tcPr>
          <w:p w14:paraId="3329B8D3">
            <w:pPr>
              <w:pStyle w:val="9"/>
              <w:spacing w:before="112"/>
              <w:ind w:left="10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石柱土家族自治县渝中实验小学校</w:t>
            </w:r>
          </w:p>
        </w:tc>
        <w:tc>
          <w:tcPr>
            <w:tcW w:w="6559" w:type="dxa"/>
          </w:tcPr>
          <w:p w14:paraId="5EB3CB5E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新课程实施样本校</w:t>
            </w:r>
          </w:p>
        </w:tc>
      </w:tr>
      <w:tr w14:paraId="02A20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3B96DD6D">
            <w:pPr>
              <w:pStyle w:val="9"/>
              <w:spacing w:before="125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44</w:t>
            </w:r>
          </w:p>
        </w:tc>
        <w:tc>
          <w:tcPr>
            <w:tcW w:w="1725" w:type="dxa"/>
          </w:tcPr>
          <w:p w14:paraId="6C47225D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秀山县</w:t>
            </w:r>
          </w:p>
        </w:tc>
        <w:tc>
          <w:tcPr>
            <w:tcW w:w="4140" w:type="dxa"/>
          </w:tcPr>
          <w:p w14:paraId="42458879">
            <w:pPr>
              <w:pStyle w:val="9"/>
              <w:spacing w:before="112"/>
              <w:ind w:left="10" w:right="5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秀山土家族苗族自治县第一初级中学校</w:t>
            </w:r>
          </w:p>
        </w:tc>
        <w:tc>
          <w:tcPr>
            <w:tcW w:w="6559" w:type="dxa"/>
          </w:tcPr>
          <w:p w14:paraId="1A0E5FA1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数字化背景下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三韵融合</w:t>
            </w:r>
            <w:r>
              <w:rPr>
                <w:rFonts w:hint="default" w:ascii="Times New Roman" w:hAnsi="Times New Roman" w:cs="Times New Roman"/>
                <w:spacing w:val="-2"/>
                <w:sz w:val="21"/>
                <w:szCs w:val="21"/>
              </w:rPr>
              <w:t>•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素养共生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毓秀新课程实践</w:t>
            </w:r>
          </w:p>
        </w:tc>
      </w:tr>
      <w:tr w14:paraId="41DF2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  <w:vAlign w:val="center"/>
          </w:tcPr>
          <w:p w14:paraId="29DC6E50">
            <w:pPr>
              <w:pStyle w:val="9"/>
              <w:spacing w:before="43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45</w:t>
            </w:r>
          </w:p>
        </w:tc>
        <w:tc>
          <w:tcPr>
            <w:tcW w:w="1725" w:type="dxa"/>
            <w:vAlign w:val="center"/>
          </w:tcPr>
          <w:p w14:paraId="6193BB3D">
            <w:pPr>
              <w:pStyle w:val="9"/>
              <w:spacing w:before="30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酉阳县</w:t>
            </w:r>
          </w:p>
        </w:tc>
        <w:tc>
          <w:tcPr>
            <w:tcW w:w="4140" w:type="dxa"/>
            <w:vAlign w:val="center"/>
          </w:tcPr>
          <w:p w14:paraId="63A51C0F">
            <w:pPr>
              <w:pStyle w:val="9"/>
              <w:spacing w:before="30"/>
              <w:ind w:left="10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酉阳县实验小学</w:t>
            </w:r>
          </w:p>
        </w:tc>
        <w:tc>
          <w:tcPr>
            <w:tcW w:w="6559" w:type="dxa"/>
            <w:vAlign w:val="center"/>
          </w:tcPr>
          <w:p w14:paraId="0F6158E5">
            <w:pPr>
              <w:pStyle w:val="9"/>
              <w:spacing w:before="30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落实新课程 构建四雅教育新样态</w:t>
            </w:r>
          </w:p>
        </w:tc>
      </w:tr>
      <w:tr w14:paraId="25FEE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6D77AC1A">
            <w:pPr>
              <w:pStyle w:val="9"/>
              <w:spacing w:before="127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46</w:t>
            </w:r>
          </w:p>
        </w:tc>
        <w:tc>
          <w:tcPr>
            <w:tcW w:w="1725" w:type="dxa"/>
          </w:tcPr>
          <w:p w14:paraId="54EFCC0E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4140" w:type="dxa"/>
          </w:tcPr>
          <w:p w14:paraId="677D1121">
            <w:pPr>
              <w:pStyle w:val="9"/>
              <w:spacing w:before="113"/>
              <w:ind w:left="10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重庆两江新区礼嘉实验小学校</w:t>
            </w:r>
          </w:p>
        </w:tc>
        <w:tc>
          <w:tcPr>
            <w:tcW w:w="6559" w:type="dxa"/>
          </w:tcPr>
          <w:p w14:paraId="5D0A60F4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核心素养导向下的五美课程构建与实施</w:t>
            </w:r>
          </w:p>
        </w:tc>
      </w:tr>
      <w:tr w14:paraId="33216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614E0B2A">
            <w:pPr>
              <w:pStyle w:val="9"/>
              <w:spacing w:before="126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47</w:t>
            </w:r>
          </w:p>
        </w:tc>
        <w:tc>
          <w:tcPr>
            <w:tcW w:w="1725" w:type="dxa"/>
          </w:tcPr>
          <w:p w14:paraId="45FCBB8D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4140" w:type="dxa"/>
          </w:tcPr>
          <w:p w14:paraId="1830AFAB">
            <w:pPr>
              <w:pStyle w:val="9"/>
              <w:spacing w:before="113"/>
              <w:ind w:left="10" w:right="5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重庆两江新区博雅小学校</w:t>
            </w:r>
          </w:p>
        </w:tc>
        <w:tc>
          <w:tcPr>
            <w:tcW w:w="6559" w:type="dxa"/>
          </w:tcPr>
          <w:p w14:paraId="3C04B0CD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面向未来的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五彩博雅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课程构建与实施</w:t>
            </w:r>
          </w:p>
        </w:tc>
      </w:tr>
      <w:tr w14:paraId="026D4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7A51304E">
            <w:pPr>
              <w:pStyle w:val="9"/>
              <w:spacing w:before="126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48</w:t>
            </w:r>
          </w:p>
        </w:tc>
        <w:tc>
          <w:tcPr>
            <w:tcW w:w="1725" w:type="dxa"/>
          </w:tcPr>
          <w:p w14:paraId="78A3FAF9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4140" w:type="dxa"/>
          </w:tcPr>
          <w:p w14:paraId="0810D31D">
            <w:pPr>
              <w:pStyle w:val="9"/>
              <w:spacing w:before="113"/>
              <w:ind w:left="10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重庆市两江巴蜀初级中学校</w:t>
            </w:r>
          </w:p>
        </w:tc>
        <w:tc>
          <w:tcPr>
            <w:tcW w:w="6559" w:type="dxa"/>
          </w:tcPr>
          <w:p w14:paraId="0EC19885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多中心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小灵准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校本课程构建与实施</w:t>
            </w:r>
          </w:p>
        </w:tc>
      </w:tr>
      <w:tr w14:paraId="45756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6D424DDA">
            <w:pPr>
              <w:pStyle w:val="9"/>
              <w:spacing w:before="126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49</w:t>
            </w:r>
          </w:p>
        </w:tc>
        <w:tc>
          <w:tcPr>
            <w:tcW w:w="1725" w:type="dxa"/>
          </w:tcPr>
          <w:p w14:paraId="64860B55">
            <w:pPr>
              <w:pStyle w:val="9"/>
              <w:spacing w:before="112"/>
              <w:ind w:left="9" w:right="5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万盛经开区</w:t>
            </w:r>
          </w:p>
        </w:tc>
        <w:tc>
          <w:tcPr>
            <w:tcW w:w="4140" w:type="dxa"/>
          </w:tcPr>
          <w:p w14:paraId="705F3D36">
            <w:pPr>
              <w:pStyle w:val="9"/>
              <w:spacing w:before="112"/>
              <w:ind w:left="10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重庆市万盛经济技术开发区中盛小学</w:t>
            </w:r>
          </w:p>
        </w:tc>
        <w:tc>
          <w:tcPr>
            <w:tcW w:w="6559" w:type="dxa"/>
          </w:tcPr>
          <w:p w14:paraId="332F642E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新课程实施样本校</w:t>
            </w:r>
          </w:p>
        </w:tc>
      </w:tr>
      <w:tr w14:paraId="3727A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367" w:type="dxa"/>
          </w:tcPr>
          <w:p w14:paraId="5C9FF0B1">
            <w:pPr>
              <w:pStyle w:val="9"/>
              <w:spacing w:before="125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50</w:t>
            </w:r>
          </w:p>
        </w:tc>
        <w:tc>
          <w:tcPr>
            <w:tcW w:w="1725" w:type="dxa"/>
          </w:tcPr>
          <w:p w14:paraId="2B414E5A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4140" w:type="dxa"/>
          </w:tcPr>
          <w:p w14:paraId="2B19E213">
            <w:pPr>
              <w:pStyle w:val="9"/>
              <w:spacing w:before="112"/>
              <w:ind w:left="10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重庆科学城明远未来中学校</w:t>
            </w:r>
          </w:p>
        </w:tc>
        <w:tc>
          <w:tcPr>
            <w:tcW w:w="6559" w:type="dxa"/>
          </w:tcPr>
          <w:p w14:paraId="1AF9558A">
            <w:pPr>
              <w:pStyle w:val="9"/>
              <w:spacing w:before="112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活动教育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驱动新课程校本化实施的实践探索</w:t>
            </w:r>
          </w:p>
        </w:tc>
      </w:tr>
    </w:tbl>
    <w:p w14:paraId="1EBB201A">
      <w:pPr>
        <w:pStyle w:val="4"/>
        <w:spacing w:before="179"/>
        <w:rPr>
          <w:rFonts w:hint="default" w:ascii="Times New Roman" w:hAnsi="Times New Roman" w:cs="Times New Roman"/>
          <w:b/>
          <w:sz w:val="20"/>
        </w:rPr>
      </w:pPr>
    </w:p>
    <w:p w14:paraId="0B8B8C9A">
      <w:pPr>
        <w:spacing w:before="107"/>
        <w:ind w:left="388" w:right="108"/>
        <w:jc w:val="center"/>
        <w:rPr>
          <w:rFonts w:hint="default" w:ascii="Times New Roman" w:hAnsi="Times New Roman" w:eastAsia="方正黑体_GBK" w:cs="Times New Roman"/>
          <w:sz w:val="32"/>
        </w:rPr>
      </w:pPr>
      <w:r>
        <w:rPr>
          <w:rFonts w:hint="default" w:ascii="Times New Roman" w:hAnsi="Times New Roman" w:eastAsia="方正黑体_GBK" w:cs="Times New Roman"/>
          <w:sz w:val="32"/>
        </w:rPr>
        <w:t>卓越课堂建设项目（</w:t>
      </w:r>
      <w:r>
        <w:rPr>
          <w:rFonts w:hint="default" w:ascii="Times New Roman" w:hAnsi="Times New Roman" w:eastAsia="方正黑体_GBK" w:cs="Times New Roman"/>
          <w:b/>
          <w:sz w:val="32"/>
        </w:rPr>
        <w:t>50</w:t>
      </w:r>
      <w:r>
        <w:rPr>
          <w:rFonts w:hint="default" w:ascii="Times New Roman" w:hAnsi="Times New Roman" w:eastAsia="方正黑体_GBK" w:cs="Times New Roman"/>
          <w:sz w:val="32"/>
        </w:rPr>
        <w:t>项</w:t>
      </w:r>
      <w:r>
        <w:rPr>
          <w:rFonts w:hint="default" w:ascii="Times New Roman" w:hAnsi="Times New Roman" w:eastAsia="方正黑体_GBK" w:cs="Times New Roman"/>
          <w:spacing w:val="-10"/>
          <w:sz w:val="32"/>
        </w:rPr>
        <w:t>）</w:t>
      </w:r>
    </w:p>
    <w:p w14:paraId="1FD8B9DA">
      <w:pPr>
        <w:pStyle w:val="4"/>
        <w:spacing w:before="4"/>
        <w:rPr>
          <w:rFonts w:hint="default" w:ascii="Times New Roman" w:hAnsi="Times New Roman" w:cs="Times New Roman"/>
          <w:sz w:val="8"/>
        </w:rPr>
      </w:pPr>
    </w:p>
    <w:tbl>
      <w:tblPr>
        <w:tblStyle w:val="7"/>
        <w:tblW w:w="13836" w:type="dxa"/>
        <w:tblInd w:w="3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171"/>
        <w:gridCol w:w="3863"/>
        <w:gridCol w:w="5217"/>
        <w:gridCol w:w="15"/>
        <w:gridCol w:w="30"/>
        <w:gridCol w:w="2805"/>
        <w:gridCol w:w="30"/>
      </w:tblGrid>
      <w:tr w14:paraId="47AEB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75" w:hRule="atLeast"/>
        </w:trPr>
        <w:tc>
          <w:tcPr>
            <w:tcW w:w="705" w:type="dxa"/>
            <w:vAlign w:val="center"/>
          </w:tcPr>
          <w:p w14:paraId="67F77EC9">
            <w:pPr>
              <w:pStyle w:val="9"/>
              <w:spacing w:before="133"/>
              <w:ind w:right="3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</w:rPr>
              <w:t>序号</w:t>
            </w:r>
          </w:p>
        </w:tc>
        <w:tc>
          <w:tcPr>
            <w:tcW w:w="1171" w:type="dxa"/>
            <w:vAlign w:val="center"/>
          </w:tcPr>
          <w:p w14:paraId="0A67BCA1">
            <w:pPr>
              <w:pStyle w:val="9"/>
              <w:spacing w:before="133"/>
              <w:ind w:right="2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</w:rPr>
              <w:t>区县</w:t>
            </w:r>
          </w:p>
        </w:tc>
        <w:tc>
          <w:tcPr>
            <w:tcW w:w="3863" w:type="dxa"/>
            <w:vAlign w:val="center"/>
          </w:tcPr>
          <w:p w14:paraId="342D58E0">
            <w:pPr>
              <w:pStyle w:val="9"/>
              <w:spacing w:before="133"/>
              <w:ind w:left="9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</w:rPr>
              <w:t>申报单位</w:t>
            </w:r>
          </w:p>
        </w:tc>
        <w:tc>
          <w:tcPr>
            <w:tcW w:w="5232" w:type="dxa"/>
            <w:gridSpan w:val="2"/>
            <w:vAlign w:val="center"/>
          </w:tcPr>
          <w:p w14:paraId="26BA3BF3">
            <w:pPr>
              <w:pStyle w:val="9"/>
              <w:spacing w:before="133"/>
              <w:ind w:left="9" w:right="5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</w:rPr>
              <w:t>项目名称</w:t>
            </w:r>
          </w:p>
        </w:tc>
        <w:tc>
          <w:tcPr>
            <w:tcW w:w="2835" w:type="dxa"/>
            <w:gridSpan w:val="2"/>
            <w:vAlign w:val="center"/>
          </w:tcPr>
          <w:p w14:paraId="5ED2C8C9">
            <w:pPr>
              <w:pStyle w:val="9"/>
              <w:spacing w:before="133"/>
              <w:ind w:right="2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</w:rPr>
              <w:t>学科领域</w:t>
            </w:r>
          </w:p>
        </w:tc>
      </w:tr>
      <w:tr w14:paraId="20E5D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480" w:hRule="atLeast"/>
        </w:trPr>
        <w:tc>
          <w:tcPr>
            <w:tcW w:w="705" w:type="dxa"/>
            <w:vAlign w:val="center"/>
          </w:tcPr>
          <w:p w14:paraId="19BE113A">
            <w:pPr>
              <w:pStyle w:val="9"/>
              <w:spacing w:before="12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1</w:t>
            </w:r>
          </w:p>
        </w:tc>
        <w:tc>
          <w:tcPr>
            <w:tcW w:w="1171" w:type="dxa"/>
            <w:vAlign w:val="center"/>
          </w:tcPr>
          <w:p w14:paraId="79134417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万州区</w:t>
            </w:r>
          </w:p>
        </w:tc>
        <w:tc>
          <w:tcPr>
            <w:tcW w:w="3863" w:type="dxa"/>
            <w:vAlign w:val="center"/>
          </w:tcPr>
          <w:p w14:paraId="7FFBB427">
            <w:pPr>
              <w:pStyle w:val="9"/>
              <w:spacing w:before="11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重庆市万州区电报路小学</w:t>
            </w:r>
          </w:p>
        </w:tc>
        <w:tc>
          <w:tcPr>
            <w:tcW w:w="5232" w:type="dxa"/>
            <w:gridSpan w:val="2"/>
            <w:vAlign w:val="center"/>
          </w:tcPr>
          <w:p w14:paraId="2D2F1845">
            <w:pPr>
              <w:pStyle w:val="9"/>
              <w:spacing w:before="11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构建学生高阶思维的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阶梯式课堂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1"/>
                <w:szCs w:val="21"/>
              </w:rPr>
              <w:t>”</w:t>
            </w:r>
          </w:p>
        </w:tc>
        <w:tc>
          <w:tcPr>
            <w:tcW w:w="2835" w:type="dxa"/>
            <w:gridSpan w:val="2"/>
            <w:vAlign w:val="center"/>
          </w:tcPr>
          <w:p w14:paraId="4296E12B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7667E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30" w:type="dxa"/>
          <w:trHeight w:val="480" w:hRule="atLeast"/>
        </w:trPr>
        <w:tc>
          <w:tcPr>
            <w:tcW w:w="705" w:type="dxa"/>
            <w:vAlign w:val="center"/>
          </w:tcPr>
          <w:p w14:paraId="7B88AFAB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2</w:t>
            </w:r>
          </w:p>
        </w:tc>
        <w:tc>
          <w:tcPr>
            <w:tcW w:w="1171" w:type="dxa"/>
            <w:vAlign w:val="center"/>
          </w:tcPr>
          <w:p w14:paraId="408C5E2C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黔江区</w:t>
            </w:r>
          </w:p>
        </w:tc>
        <w:tc>
          <w:tcPr>
            <w:tcW w:w="3863" w:type="dxa"/>
            <w:vAlign w:val="center"/>
          </w:tcPr>
          <w:p w14:paraId="276B52D5">
            <w:pPr>
              <w:pStyle w:val="9"/>
              <w:spacing w:before="114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重庆市黔江民族中学校</w:t>
            </w:r>
          </w:p>
        </w:tc>
        <w:tc>
          <w:tcPr>
            <w:tcW w:w="5232" w:type="dxa"/>
            <w:gridSpan w:val="2"/>
            <w:vAlign w:val="center"/>
          </w:tcPr>
          <w:p w14:paraId="69F846CB">
            <w:pPr>
              <w:pStyle w:val="9"/>
              <w:spacing w:before="11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赋能下的初中科学卓越课堂建设基地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028C4C25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初中科学</w:t>
            </w:r>
          </w:p>
        </w:tc>
      </w:tr>
      <w:tr w14:paraId="13EA0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650" w:hRule="atLeast"/>
        </w:trPr>
        <w:tc>
          <w:tcPr>
            <w:tcW w:w="705" w:type="dxa"/>
            <w:vAlign w:val="center"/>
          </w:tcPr>
          <w:p w14:paraId="3C5DF379">
            <w:pPr>
              <w:pStyle w:val="9"/>
              <w:spacing w:before="24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3</w:t>
            </w:r>
          </w:p>
        </w:tc>
        <w:tc>
          <w:tcPr>
            <w:tcW w:w="1171" w:type="dxa"/>
            <w:vAlign w:val="center"/>
          </w:tcPr>
          <w:p w14:paraId="298B0D8E">
            <w:pPr>
              <w:pStyle w:val="9"/>
              <w:spacing w:before="23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涪陵区</w:t>
            </w:r>
          </w:p>
        </w:tc>
        <w:tc>
          <w:tcPr>
            <w:tcW w:w="3863" w:type="dxa"/>
            <w:vAlign w:val="center"/>
          </w:tcPr>
          <w:p w14:paraId="032D1905">
            <w:pPr>
              <w:pStyle w:val="9"/>
              <w:spacing w:before="23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重庆市涪陵第五中学校</w:t>
            </w:r>
          </w:p>
        </w:tc>
        <w:tc>
          <w:tcPr>
            <w:tcW w:w="5232" w:type="dxa"/>
            <w:gridSpan w:val="2"/>
            <w:vAlign w:val="center"/>
          </w:tcPr>
          <w:p w14:paraId="3F47BC52">
            <w:pPr>
              <w:pStyle w:val="9"/>
              <w:spacing w:before="24" w:line="310" w:lineRule="atLeast"/>
              <w:ind w:left="2461" w:right="151" w:hanging="230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基于教学评一体化的初中英语话题引领式教学设计与实践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研究</w:t>
            </w:r>
          </w:p>
        </w:tc>
        <w:tc>
          <w:tcPr>
            <w:tcW w:w="2835" w:type="dxa"/>
            <w:gridSpan w:val="2"/>
            <w:vAlign w:val="center"/>
          </w:tcPr>
          <w:p w14:paraId="29925993">
            <w:pPr>
              <w:pStyle w:val="9"/>
              <w:spacing w:before="23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4DCEB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75" w:hRule="atLeast"/>
        </w:trPr>
        <w:tc>
          <w:tcPr>
            <w:tcW w:w="705" w:type="dxa"/>
            <w:vAlign w:val="center"/>
          </w:tcPr>
          <w:p w14:paraId="511F9BA9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4</w:t>
            </w:r>
          </w:p>
        </w:tc>
        <w:tc>
          <w:tcPr>
            <w:tcW w:w="1171" w:type="dxa"/>
            <w:vAlign w:val="center"/>
          </w:tcPr>
          <w:p w14:paraId="32CB37AA">
            <w:pPr>
              <w:pStyle w:val="9"/>
              <w:spacing w:before="23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863" w:type="dxa"/>
            <w:vAlign w:val="center"/>
          </w:tcPr>
          <w:p w14:paraId="69252D7E">
            <w:pPr>
              <w:pStyle w:val="9"/>
              <w:spacing w:before="233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重庆市巴蜀中学校</w:t>
            </w:r>
          </w:p>
        </w:tc>
        <w:tc>
          <w:tcPr>
            <w:tcW w:w="5232" w:type="dxa"/>
            <w:gridSpan w:val="2"/>
            <w:vAlign w:val="center"/>
          </w:tcPr>
          <w:p w14:paraId="5D213F76">
            <w:pPr>
              <w:pStyle w:val="9"/>
              <w:spacing w:before="23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科学本质观视域下生物学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思维型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探究实践课堂</w:t>
            </w:r>
          </w:p>
        </w:tc>
        <w:tc>
          <w:tcPr>
            <w:tcW w:w="2835" w:type="dxa"/>
            <w:gridSpan w:val="2"/>
            <w:vAlign w:val="center"/>
          </w:tcPr>
          <w:p w14:paraId="7BA4336E">
            <w:pPr>
              <w:pStyle w:val="9"/>
              <w:spacing w:before="23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初中生物学</w:t>
            </w:r>
          </w:p>
        </w:tc>
      </w:tr>
      <w:tr w14:paraId="424B2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75" w:hRule="atLeast"/>
        </w:trPr>
        <w:tc>
          <w:tcPr>
            <w:tcW w:w="705" w:type="dxa"/>
            <w:vAlign w:val="center"/>
          </w:tcPr>
          <w:p w14:paraId="5ADE9DD2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5</w:t>
            </w:r>
          </w:p>
        </w:tc>
        <w:tc>
          <w:tcPr>
            <w:tcW w:w="1171" w:type="dxa"/>
            <w:vAlign w:val="center"/>
          </w:tcPr>
          <w:p w14:paraId="25D4F537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863" w:type="dxa"/>
            <w:vAlign w:val="center"/>
          </w:tcPr>
          <w:p w14:paraId="278C4F4D">
            <w:pPr>
              <w:pStyle w:val="9"/>
              <w:spacing w:before="23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重庆市渝中区马家堡小学校</w:t>
            </w:r>
          </w:p>
        </w:tc>
        <w:tc>
          <w:tcPr>
            <w:tcW w:w="5232" w:type="dxa"/>
            <w:gridSpan w:val="2"/>
            <w:vAlign w:val="center"/>
          </w:tcPr>
          <w:p w14:paraId="195CB6FD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6"/>
                <w:sz w:val="21"/>
                <w:szCs w:val="21"/>
              </w:rPr>
              <w:t>少教多学 精教善学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  <w:szCs w:val="21"/>
              </w:rPr>
              <w:t>卓越课堂教学方式与学习方式变革</w:t>
            </w:r>
          </w:p>
        </w:tc>
        <w:tc>
          <w:tcPr>
            <w:tcW w:w="2835" w:type="dxa"/>
            <w:gridSpan w:val="2"/>
            <w:vAlign w:val="center"/>
          </w:tcPr>
          <w:p w14:paraId="549A8612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14F5D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720" w:hRule="atLeast"/>
        </w:trPr>
        <w:tc>
          <w:tcPr>
            <w:tcW w:w="705" w:type="dxa"/>
            <w:vAlign w:val="center"/>
          </w:tcPr>
          <w:p w14:paraId="2FFE61D6">
            <w:pPr>
              <w:pStyle w:val="9"/>
              <w:spacing w:before="24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6</w:t>
            </w:r>
          </w:p>
        </w:tc>
        <w:tc>
          <w:tcPr>
            <w:tcW w:w="1171" w:type="dxa"/>
            <w:vAlign w:val="center"/>
          </w:tcPr>
          <w:p w14:paraId="263E1DFA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863" w:type="dxa"/>
            <w:vAlign w:val="center"/>
          </w:tcPr>
          <w:p w14:paraId="63455864">
            <w:pPr>
              <w:pStyle w:val="9"/>
              <w:spacing w:before="23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重庆市巴蜀小学校</w:t>
            </w:r>
          </w:p>
        </w:tc>
        <w:tc>
          <w:tcPr>
            <w:tcW w:w="5232" w:type="dxa"/>
            <w:gridSpan w:val="2"/>
            <w:vAlign w:val="center"/>
          </w:tcPr>
          <w:p w14:paraId="0AD0CA53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素养导向的律动语文教学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502A4399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139D5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480" w:hRule="atLeast"/>
        </w:trPr>
        <w:tc>
          <w:tcPr>
            <w:tcW w:w="705" w:type="dxa"/>
            <w:vAlign w:val="center"/>
          </w:tcPr>
          <w:p w14:paraId="5D9E884B">
            <w:pPr>
              <w:pStyle w:val="9"/>
              <w:spacing w:before="12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7</w:t>
            </w:r>
          </w:p>
        </w:tc>
        <w:tc>
          <w:tcPr>
            <w:tcW w:w="1171" w:type="dxa"/>
            <w:vAlign w:val="center"/>
          </w:tcPr>
          <w:p w14:paraId="7CFE6FDF">
            <w:pPr>
              <w:pStyle w:val="9"/>
              <w:spacing w:before="1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大渡口区</w:t>
            </w:r>
          </w:p>
        </w:tc>
        <w:tc>
          <w:tcPr>
            <w:tcW w:w="3863" w:type="dxa"/>
            <w:vAlign w:val="center"/>
          </w:tcPr>
          <w:p w14:paraId="348BA1D1">
            <w:pPr>
              <w:pStyle w:val="9"/>
              <w:spacing w:before="11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重庆市大渡口区育才小学</w:t>
            </w:r>
          </w:p>
        </w:tc>
        <w:tc>
          <w:tcPr>
            <w:tcW w:w="5232" w:type="dxa"/>
            <w:gridSpan w:val="2"/>
            <w:vAlign w:val="center"/>
          </w:tcPr>
          <w:p w14:paraId="79573FBB">
            <w:pPr>
              <w:pStyle w:val="9"/>
              <w:spacing w:before="11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科学建模思维导向的深度课堂改革研究</w:t>
            </w:r>
          </w:p>
        </w:tc>
        <w:tc>
          <w:tcPr>
            <w:tcW w:w="2835" w:type="dxa"/>
            <w:gridSpan w:val="2"/>
            <w:vAlign w:val="center"/>
          </w:tcPr>
          <w:p w14:paraId="7C8C474B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6429D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480" w:hRule="atLeast"/>
        </w:trPr>
        <w:tc>
          <w:tcPr>
            <w:tcW w:w="705" w:type="dxa"/>
            <w:vAlign w:val="center"/>
          </w:tcPr>
          <w:p w14:paraId="46A549C6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8</w:t>
            </w:r>
          </w:p>
        </w:tc>
        <w:tc>
          <w:tcPr>
            <w:tcW w:w="1171" w:type="dxa"/>
            <w:vAlign w:val="center"/>
          </w:tcPr>
          <w:p w14:paraId="4BB90FFB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江北区</w:t>
            </w:r>
          </w:p>
        </w:tc>
        <w:tc>
          <w:tcPr>
            <w:tcW w:w="3863" w:type="dxa"/>
            <w:vAlign w:val="center"/>
          </w:tcPr>
          <w:p w14:paraId="182FAFA7">
            <w:pPr>
              <w:pStyle w:val="9"/>
              <w:spacing w:before="114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重庆市江北区玉带山小学校</w:t>
            </w:r>
          </w:p>
        </w:tc>
        <w:tc>
          <w:tcPr>
            <w:tcW w:w="5232" w:type="dxa"/>
            <w:gridSpan w:val="2"/>
            <w:vAlign w:val="center"/>
          </w:tcPr>
          <w:p w14:paraId="6117F8DF">
            <w:pPr>
              <w:pStyle w:val="9"/>
              <w:spacing w:before="11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卓越课堂建设基地校</w:t>
            </w:r>
          </w:p>
        </w:tc>
        <w:tc>
          <w:tcPr>
            <w:tcW w:w="2835" w:type="dxa"/>
            <w:gridSpan w:val="2"/>
            <w:vAlign w:val="center"/>
          </w:tcPr>
          <w:p w14:paraId="1719FF4C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小学美术</w:t>
            </w:r>
          </w:p>
        </w:tc>
      </w:tr>
      <w:tr w14:paraId="6427D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477" w:hRule="atLeast"/>
        </w:trPr>
        <w:tc>
          <w:tcPr>
            <w:tcW w:w="705" w:type="dxa"/>
            <w:vAlign w:val="center"/>
          </w:tcPr>
          <w:p w14:paraId="48438DAA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9</w:t>
            </w:r>
          </w:p>
        </w:tc>
        <w:tc>
          <w:tcPr>
            <w:tcW w:w="1171" w:type="dxa"/>
            <w:vAlign w:val="center"/>
          </w:tcPr>
          <w:p w14:paraId="0DF1F1AC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江北区</w:t>
            </w:r>
          </w:p>
        </w:tc>
        <w:tc>
          <w:tcPr>
            <w:tcW w:w="3863" w:type="dxa"/>
            <w:vAlign w:val="center"/>
          </w:tcPr>
          <w:p w14:paraId="0998F4EA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重庆市江北区华渝实验学校</w:t>
            </w:r>
          </w:p>
        </w:tc>
        <w:tc>
          <w:tcPr>
            <w:tcW w:w="5232" w:type="dxa"/>
            <w:gridSpan w:val="2"/>
            <w:vAlign w:val="center"/>
          </w:tcPr>
          <w:p w14:paraId="398FC0BB">
            <w:pPr>
              <w:pStyle w:val="9"/>
              <w:spacing w:before="11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卓越课堂建设基地校</w:t>
            </w:r>
          </w:p>
        </w:tc>
        <w:tc>
          <w:tcPr>
            <w:tcW w:w="2835" w:type="dxa"/>
            <w:gridSpan w:val="2"/>
            <w:vAlign w:val="center"/>
          </w:tcPr>
          <w:p w14:paraId="2D74CC28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091EA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705" w:type="dxa"/>
            <w:vAlign w:val="center"/>
          </w:tcPr>
          <w:p w14:paraId="6DFDF26D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</w:t>
            </w:r>
          </w:p>
        </w:tc>
        <w:tc>
          <w:tcPr>
            <w:tcW w:w="1171" w:type="dxa"/>
            <w:vAlign w:val="center"/>
          </w:tcPr>
          <w:p w14:paraId="6228F67A">
            <w:pPr>
              <w:pStyle w:val="9"/>
              <w:spacing w:before="23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沙坪坝区</w:t>
            </w:r>
          </w:p>
        </w:tc>
        <w:tc>
          <w:tcPr>
            <w:tcW w:w="3863" w:type="dxa"/>
            <w:vAlign w:val="center"/>
          </w:tcPr>
          <w:p w14:paraId="7AA969B7">
            <w:pPr>
              <w:pStyle w:val="9"/>
              <w:spacing w:before="23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重庆市沙坪坝区南开小学校</w:t>
            </w:r>
          </w:p>
        </w:tc>
        <w:tc>
          <w:tcPr>
            <w:tcW w:w="5217" w:type="dxa"/>
            <w:vAlign w:val="center"/>
          </w:tcPr>
          <w:p w14:paraId="12A15F0B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小学数学跨学科项目式学习的课程构建与教学实践研究</w:t>
            </w:r>
          </w:p>
        </w:tc>
        <w:tc>
          <w:tcPr>
            <w:tcW w:w="2880" w:type="dxa"/>
            <w:gridSpan w:val="4"/>
            <w:vAlign w:val="center"/>
          </w:tcPr>
          <w:p w14:paraId="04053BD0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7E367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3F9C3FD3">
            <w:pPr>
              <w:pStyle w:val="9"/>
              <w:spacing w:before="12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680D1B92">
            <w:pPr>
              <w:pStyle w:val="9"/>
              <w:spacing w:before="1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沙坪坝区</w:t>
            </w:r>
          </w:p>
        </w:tc>
        <w:tc>
          <w:tcPr>
            <w:tcW w:w="3863" w:type="dxa"/>
            <w:vAlign w:val="center"/>
          </w:tcPr>
          <w:p w14:paraId="202BEB26">
            <w:pPr>
              <w:pStyle w:val="9"/>
              <w:spacing w:before="11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重庆市南渝中学校</w:t>
            </w:r>
          </w:p>
        </w:tc>
        <w:tc>
          <w:tcPr>
            <w:tcW w:w="5217" w:type="dxa"/>
            <w:vAlign w:val="center"/>
          </w:tcPr>
          <w:p w14:paraId="4F472FE1">
            <w:pPr>
              <w:pStyle w:val="9"/>
              <w:spacing w:before="11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三融·四有·五品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24211648">
            <w:pPr>
              <w:pStyle w:val="9"/>
              <w:spacing w:before="11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初中全学科</w:t>
            </w:r>
          </w:p>
        </w:tc>
      </w:tr>
      <w:tr w14:paraId="66EA7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0869DC36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12</w:t>
            </w:r>
          </w:p>
        </w:tc>
        <w:tc>
          <w:tcPr>
            <w:tcW w:w="1171" w:type="dxa"/>
            <w:vAlign w:val="center"/>
          </w:tcPr>
          <w:p w14:paraId="096F6FE9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3863" w:type="dxa"/>
            <w:vAlign w:val="center"/>
          </w:tcPr>
          <w:p w14:paraId="58BC63C1">
            <w:pPr>
              <w:pStyle w:val="9"/>
              <w:spacing w:before="114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重庆市南岸区珊瑚实验小学校</w:t>
            </w:r>
          </w:p>
        </w:tc>
        <w:tc>
          <w:tcPr>
            <w:tcW w:w="5217" w:type="dxa"/>
            <w:vAlign w:val="center"/>
          </w:tcPr>
          <w:p w14:paraId="17E693C7">
            <w:pPr>
              <w:pStyle w:val="9"/>
              <w:spacing w:before="11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数学＋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跨学科主题学习课堂建设</w:t>
            </w:r>
          </w:p>
        </w:tc>
        <w:tc>
          <w:tcPr>
            <w:tcW w:w="2880" w:type="dxa"/>
            <w:gridSpan w:val="4"/>
            <w:vAlign w:val="center"/>
          </w:tcPr>
          <w:p w14:paraId="6A611BBE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111EA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76B08F33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13</w:t>
            </w:r>
          </w:p>
        </w:tc>
        <w:tc>
          <w:tcPr>
            <w:tcW w:w="1171" w:type="dxa"/>
            <w:vAlign w:val="center"/>
          </w:tcPr>
          <w:p w14:paraId="07560924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3863" w:type="dxa"/>
            <w:vAlign w:val="center"/>
          </w:tcPr>
          <w:p w14:paraId="621755B2">
            <w:pPr>
              <w:pStyle w:val="9"/>
              <w:spacing w:before="114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重庆市辅仁中学校</w:t>
            </w:r>
          </w:p>
        </w:tc>
        <w:tc>
          <w:tcPr>
            <w:tcW w:w="5217" w:type="dxa"/>
            <w:vAlign w:val="center"/>
          </w:tcPr>
          <w:p w14:paraId="4235C8F8">
            <w:pPr>
              <w:pStyle w:val="9"/>
              <w:spacing w:before="11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思政+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体育与健康卓越课堂建设基地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1F4E191D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初中体育与健康</w:t>
            </w:r>
          </w:p>
        </w:tc>
      </w:tr>
      <w:tr w14:paraId="4B373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05" w:type="dxa"/>
            <w:vAlign w:val="center"/>
          </w:tcPr>
          <w:p w14:paraId="3AD58576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14</w:t>
            </w:r>
          </w:p>
        </w:tc>
        <w:tc>
          <w:tcPr>
            <w:tcW w:w="1171" w:type="dxa"/>
            <w:vAlign w:val="center"/>
          </w:tcPr>
          <w:p w14:paraId="23B2395F">
            <w:pPr>
              <w:pStyle w:val="9"/>
              <w:spacing w:before="23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3863" w:type="dxa"/>
            <w:vAlign w:val="center"/>
          </w:tcPr>
          <w:p w14:paraId="607FC3C9">
            <w:pPr>
              <w:pStyle w:val="9"/>
              <w:spacing w:before="23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重庆市第二外国语学校</w:t>
            </w:r>
          </w:p>
        </w:tc>
        <w:tc>
          <w:tcPr>
            <w:tcW w:w="5217" w:type="dxa"/>
            <w:vAlign w:val="center"/>
          </w:tcPr>
          <w:p w14:paraId="3934C97D">
            <w:pPr>
              <w:pStyle w:val="9"/>
              <w:spacing w:before="233"/>
              <w:ind w:left="9" w:right="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深度学习视角下初中英语阅读教学评一致性实践路径探索</w:t>
            </w:r>
          </w:p>
        </w:tc>
        <w:tc>
          <w:tcPr>
            <w:tcW w:w="2880" w:type="dxa"/>
            <w:gridSpan w:val="4"/>
            <w:vAlign w:val="center"/>
          </w:tcPr>
          <w:p w14:paraId="452D4F0D">
            <w:pPr>
              <w:pStyle w:val="9"/>
              <w:spacing w:before="23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141BB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705" w:type="dxa"/>
            <w:vAlign w:val="center"/>
          </w:tcPr>
          <w:p w14:paraId="6FDFFDAF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15</w:t>
            </w:r>
          </w:p>
        </w:tc>
        <w:tc>
          <w:tcPr>
            <w:tcW w:w="1171" w:type="dxa"/>
            <w:vAlign w:val="center"/>
          </w:tcPr>
          <w:p w14:paraId="4E32D1DE">
            <w:pPr>
              <w:pStyle w:val="9"/>
              <w:spacing w:before="23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北碚区</w:t>
            </w:r>
          </w:p>
        </w:tc>
        <w:tc>
          <w:tcPr>
            <w:tcW w:w="3863" w:type="dxa"/>
            <w:vAlign w:val="center"/>
          </w:tcPr>
          <w:p w14:paraId="7026CB2E">
            <w:pPr>
              <w:pStyle w:val="9"/>
              <w:spacing w:before="233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重庆第四十八中学校</w:t>
            </w:r>
          </w:p>
        </w:tc>
        <w:tc>
          <w:tcPr>
            <w:tcW w:w="5217" w:type="dxa"/>
            <w:vAlign w:val="center"/>
          </w:tcPr>
          <w:p w14:paraId="072C05F9">
            <w:pPr>
              <w:pStyle w:val="9"/>
              <w:spacing w:before="233"/>
              <w:ind w:left="9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艺触技发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信息技术融合下的初中艺术学科卓越课堂建设</w:t>
            </w:r>
          </w:p>
        </w:tc>
        <w:tc>
          <w:tcPr>
            <w:tcW w:w="2880" w:type="dxa"/>
            <w:gridSpan w:val="4"/>
            <w:vAlign w:val="center"/>
          </w:tcPr>
          <w:p w14:paraId="082B4442">
            <w:pPr>
              <w:pStyle w:val="9"/>
              <w:spacing w:before="23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初中音乐、美术、信息技术</w:t>
            </w:r>
          </w:p>
        </w:tc>
      </w:tr>
      <w:tr w14:paraId="4DADF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4DFCAD99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16</w:t>
            </w:r>
          </w:p>
        </w:tc>
        <w:tc>
          <w:tcPr>
            <w:tcW w:w="1171" w:type="dxa"/>
            <w:vAlign w:val="center"/>
          </w:tcPr>
          <w:p w14:paraId="5431EE03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北碚区</w:t>
            </w:r>
          </w:p>
        </w:tc>
        <w:tc>
          <w:tcPr>
            <w:tcW w:w="3863" w:type="dxa"/>
            <w:vAlign w:val="center"/>
          </w:tcPr>
          <w:p w14:paraId="46DEE07E">
            <w:pPr>
              <w:pStyle w:val="9"/>
              <w:spacing w:before="11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西南大学附属中学校</w:t>
            </w:r>
          </w:p>
        </w:tc>
        <w:tc>
          <w:tcPr>
            <w:tcW w:w="5217" w:type="dxa"/>
            <w:vAlign w:val="center"/>
          </w:tcPr>
          <w:p w14:paraId="185A47B0">
            <w:pPr>
              <w:pStyle w:val="9"/>
              <w:spacing w:before="11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基于生成式人工智能的写作课程建设基地</w:t>
            </w:r>
          </w:p>
        </w:tc>
        <w:tc>
          <w:tcPr>
            <w:tcW w:w="2880" w:type="dxa"/>
            <w:gridSpan w:val="4"/>
            <w:vAlign w:val="center"/>
          </w:tcPr>
          <w:p w14:paraId="4DBFB3FE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6F5D9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705" w:type="dxa"/>
            <w:vAlign w:val="center"/>
          </w:tcPr>
          <w:p w14:paraId="505AC45D">
            <w:pPr>
              <w:pStyle w:val="9"/>
              <w:spacing w:before="15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17</w:t>
            </w:r>
          </w:p>
        </w:tc>
        <w:tc>
          <w:tcPr>
            <w:tcW w:w="1171" w:type="dxa"/>
            <w:vAlign w:val="center"/>
          </w:tcPr>
          <w:p w14:paraId="4CB294EC">
            <w:pPr>
              <w:pStyle w:val="9"/>
              <w:spacing w:before="138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渝北区</w:t>
            </w:r>
          </w:p>
        </w:tc>
        <w:tc>
          <w:tcPr>
            <w:tcW w:w="3863" w:type="dxa"/>
            <w:vAlign w:val="center"/>
          </w:tcPr>
          <w:p w14:paraId="0303531B">
            <w:pPr>
              <w:pStyle w:val="9"/>
              <w:spacing w:before="138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重庆市南华中学校</w:t>
            </w:r>
          </w:p>
        </w:tc>
        <w:tc>
          <w:tcPr>
            <w:tcW w:w="5217" w:type="dxa"/>
            <w:vAlign w:val="center"/>
          </w:tcPr>
          <w:p w14:paraId="402B07AA">
            <w:pPr>
              <w:pStyle w:val="9"/>
              <w:spacing w:before="138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1357</w:t>
            </w:r>
            <w:r>
              <w:rPr>
                <w:rFonts w:hint="default" w:ascii="Times New Roman" w:hAnsi="Times New Roman" w:eastAsia="方正仿宋_GBK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体健课堂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体育与健康卓越课堂建设基地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46D75FCE">
            <w:pPr>
              <w:pStyle w:val="9"/>
              <w:spacing w:before="138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初中体育与健康</w:t>
            </w:r>
          </w:p>
        </w:tc>
      </w:tr>
      <w:tr w14:paraId="10CF8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4F1DF2F1">
            <w:pPr>
              <w:pStyle w:val="9"/>
              <w:spacing w:before="12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18</w:t>
            </w:r>
          </w:p>
        </w:tc>
        <w:tc>
          <w:tcPr>
            <w:tcW w:w="1171" w:type="dxa"/>
            <w:vAlign w:val="center"/>
          </w:tcPr>
          <w:p w14:paraId="2392FBC7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渝北区</w:t>
            </w:r>
          </w:p>
        </w:tc>
        <w:tc>
          <w:tcPr>
            <w:tcW w:w="3863" w:type="dxa"/>
            <w:vAlign w:val="center"/>
          </w:tcPr>
          <w:p w14:paraId="1EDF800A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重庆市渝北区空港新城人和街小学校</w:t>
            </w:r>
          </w:p>
        </w:tc>
        <w:tc>
          <w:tcPr>
            <w:tcW w:w="5217" w:type="dxa"/>
            <w:vAlign w:val="center"/>
          </w:tcPr>
          <w:p w14:paraId="70B741EE">
            <w:pPr>
              <w:pStyle w:val="9"/>
              <w:spacing w:before="11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素养导向下的和美·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雅韵卓越课堂建设</w:t>
            </w:r>
          </w:p>
        </w:tc>
        <w:tc>
          <w:tcPr>
            <w:tcW w:w="2880" w:type="dxa"/>
            <w:gridSpan w:val="4"/>
            <w:vAlign w:val="center"/>
          </w:tcPr>
          <w:p w14:paraId="16512CE9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79459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05" w:type="dxa"/>
            <w:vAlign w:val="center"/>
          </w:tcPr>
          <w:p w14:paraId="25032851">
            <w:pPr>
              <w:pStyle w:val="9"/>
              <w:spacing w:before="19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19</w:t>
            </w:r>
          </w:p>
        </w:tc>
        <w:tc>
          <w:tcPr>
            <w:tcW w:w="1171" w:type="dxa"/>
            <w:vAlign w:val="center"/>
          </w:tcPr>
          <w:p w14:paraId="7D795B6F">
            <w:pPr>
              <w:pStyle w:val="9"/>
              <w:spacing w:before="186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巴南区</w:t>
            </w:r>
          </w:p>
        </w:tc>
        <w:tc>
          <w:tcPr>
            <w:tcW w:w="3863" w:type="dxa"/>
            <w:vAlign w:val="center"/>
          </w:tcPr>
          <w:p w14:paraId="5CB0A541">
            <w:pPr>
              <w:pStyle w:val="9"/>
              <w:spacing w:before="30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重庆市巴南区教师进修学院附属小学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校</w:t>
            </w:r>
          </w:p>
        </w:tc>
        <w:tc>
          <w:tcPr>
            <w:tcW w:w="5217" w:type="dxa"/>
            <w:vAlign w:val="center"/>
          </w:tcPr>
          <w:p w14:paraId="0101BC60">
            <w:pPr>
              <w:pStyle w:val="9"/>
              <w:spacing w:before="186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巴南区农村小学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艺思课堂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建设基地</w:t>
            </w:r>
          </w:p>
        </w:tc>
        <w:tc>
          <w:tcPr>
            <w:tcW w:w="2880" w:type="dxa"/>
            <w:gridSpan w:val="4"/>
            <w:vAlign w:val="center"/>
          </w:tcPr>
          <w:p w14:paraId="24AF14AC">
            <w:pPr>
              <w:pStyle w:val="9"/>
              <w:spacing w:before="186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小学艺术</w:t>
            </w:r>
          </w:p>
        </w:tc>
      </w:tr>
      <w:tr w14:paraId="0FE88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05" w:type="dxa"/>
            <w:vAlign w:val="center"/>
          </w:tcPr>
          <w:p w14:paraId="125B186C">
            <w:pPr>
              <w:pStyle w:val="9"/>
              <w:spacing w:before="4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20</w:t>
            </w:r>
          </w:p>
        </w:tc>
        <w:tc>
          <w:tcPr>
            <w:tcW w:w="1171" w:type="dxa"/>
            <w:vAlign w:val="center"/>
          </w:tcPr>
          <w:p w14:paraId="60254E38">
            <w:pPr>
              <w:pStyle w:val="9"/>
              <w:spacing w:before="30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江津区</w:t>
            </w:r>
          </w:p>
        </w:tc>
        <w:tc>
          <w:tcPr>
            <w:tcW w:w="3863" w:type="dxa"/>
            <w:vAlign w:val="center"/>
          </w:tcPr>
          <w:p w14:paraId="0ADB2701">
            <w:pPr>
              <w:pStyle w:val="9"/>
              <w:spacing w:before="30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重庆市江津中学校</w:t>
            </w:r>
          </w:p>
        </w:tc>
        <w:tc>
          <w:tcPr>
            <w:tcW w:w="5217" w:type="dxa"/>
            <w:vAlign w:val="center"/>
          </w:tcPr>
          <w:p w14:paraId="1FB44364">
            <w:pPr>
              <w:pStyle w:val="9"/>
              <w:spacing w:before="30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0EBBA88E">
            <w:pPr>
              <w:pStyle w:val="9"/>
              <w:spacing w:before="30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初中物理</w:t>
            </w:r>
          </w:p>
        </w:tc>
      </w:tr>
      <w:tr w14:paraId="103B4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05" w:type="dxa"/>
            <w:vAlign w:val="center"/>
          </w:tcPr>
          <w:p w14:paraId="573AE7D5">
            <w:pPr>
              <w:pStyle w:val="9"/>
              <w:spacing w:before="110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6FBC9FA0">
            <w:pPr>
              <w:pStyle w:val="9"/>
              <w:spacing w:before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21</w:t>
            </w:r>
          </w:p>
        </w:tc>
        <w:tc>
          <w:tcPr>
            <w:tcW w:w="1171" w:type="dxa"/>
            <w:vAlign w:val="center"/>
          </w:tcPr>
          <w:p w14:paraId="7CDE356E">
            <w:pPr>
              <w:pStyle w:val="9"/>
              <w:spacing w:before="9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590549C4">
            <w:pPr>
              <w:pStyle w:val="9"/>
              <w:spacing w:before="0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江津区</w:t>
            </w:r>
          </w:p>
        </w:tc>
        <w:tc>
          <w:tcPr>
            <w:tcW w:w="3863" w:type="dxa"/>
            <w:vAlign w:val="center"/>
          </w:tcPr>
          <w:p w14:paraId="2A291D2D">
            <w:pPr>
              <w:pStyle w:val="9"/>
              <w:spacing w:before="9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05CA149F">
            <w:pPr>
              <w:pStyle w:val="9"/>
              <w:spacing w:before="0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重庆市聚奎中学校</w:t>
            </w:r>
          </w:p>
        </w:tc>
        <w:tc>
          <w:tcPr>
            <w:tcW w:w="5217" w:type="dxa"/>
            <w:vAlign w:val="center"/>
          </w:tcPr>
          <w:p w14:paraId="791B7FB8">
            <w:pPr>
              <w:pStyle w:val="9"/>
              <w:spacing w:before="197" w:line="292" w:lineRule="auto"/>
              <w:ind w:left="1616" w:right="108" w:hanging="150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生成式人工智能支持下的初中信息科技大规模个性化教学研究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3DA12C55">
            <w:pPr>
              <w:pStyle w:val="9"/>
              <w:spacing w:before="9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03117028">
            <w:pPr>
              <w:pStyle w:val="9"/>
              <w:spacing w:before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初中信息科技</w:t>
            </w:r>
          </w:p>
        </w:tc>
      </w:tr>
      <w:tr w14:paraId="68CE9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0E8F24B8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22</w:t>
            </w:r>
          </w:p>
        </w:tc>
        <w:tc>
          <w:tcPr>
            <w:tcW w:w="1171" w:type="dxa"/>
            <w:vAlign w:val="center"/>
          </w:tcPr>
          <w:p w14:paraId="0252FB1D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合川区</w:t>
            </w:r>
          </w:p>
        </w:tc>
        <w:tc>
          <w:tcPr>
            <w:tcW w:w="3863" w:type="dxa"/>
            <w:vAlign w:val="center"/>
          </w:tcPr>
          <w:p w14:paraId="33AB4808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重庆市合川区合阳中学</w:t>
            </w:r>
          </w:p>
        </w:tc>
        <w:tc>
          <w:tcPr>
            <w:tcW w:w="5217" w:type="dxa"/>
            <w:vAlign w:val="center"/>
          </w:tcPr>
          <w:p w14:paraId="4B31FBAC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数智融合·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跨学科教育实践基地</w:t>
            </w:r>
          </w:p>
        </w:tc>
        <w:tc>
          <w:tcPr>
            <w:tcW w:w="2880" w:type="dxa"/>
            <w:gridSpan w:val="4"/>
            <w:vAlign w:val="center"/>
          </w:tcPr>
          <w:p w14:paraId="72365501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3BBF6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05" w:type="dxa"/>
            <w:vAlign w:val="center"/>
          </w:tcPr>
          <w:p w14:paraId="598A2812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23</w:t>
            </w:r>
          </w:p>
        </w:tc>
        <w:tc>
          <w:tcPr>
            <w:tcW w:w="1171" w:type="dxa"/>
            <w:vAlign w:val="center"/>
          </w:tcPr>
          <w:p w14:paraId="756EBFC9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合川区</w:t>
            </w:r>
          </w:p>
        </w:tc>
        <w:tc>
          <w:tcPr>
            <w:tcW w:w="3863" w:type="dxa"/>
            <w:vAlign w:val="center"/>
          </w:tcPr>
          <w:p w14:paraId="2D30C7CA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重庆市合川区濮湖小学</w:t>
            </w:r>
          </w:p>
        </w:tc>
        <w:tc>
          <w:tcPr>
            <w:tcW w:w="5217" w:type="dxa"/>
            <w:vAlign w:val="center"/>
          </w:tcPr>
          <w:p w14:paraId="3DE7D64F">
            <w:pPr>
              <w:pStyle w:val="9"/>
              <w:spacing w:before="112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小学数学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5EL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学科融合卓越课堂建设基地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1B2775C3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7DD63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05" w:type="dxa"/>
            <w:vAlign w:val="center"/>
          </w:tcPr>
          <w:p w14:paraId="532C95E6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24</w:t>
            </w:r>
          </w:p>
        </w:tc>
        <w:tc>
          <w:tcPr>
            <w:tcW w:w="1171" w:type="dxa"/>
            <w:vAlign w:val="center"/>
          </w:tcPr>
          <w:p w14:paraId="6FE7C6CA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永川区</w:t>
            </w:r>
          </w:p>
        </w:tc>
        <w:tc>
          <w:tcPr>
            <w:tcW w:w="3863" w:type="dxa"/>
            <w:vAlign w:val="center"/>
          </w:tcPr>
          <w:p w14:paraId="66509DFB">
            <w:pPr>
              <w:pStyle w:val="9"/>
              <w:spacing w:before="232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重庆市永川区汇龙小学校</w:t>
            </w:r>
          </w:p>
        </w:tc>
        <w:tc>
          <w:tcPr>
            <w:tcW w:w="5217" w:type="dxa"/>
            <w:vAlign w:val="center"/>
          </w:tcPr>
          <w:p w14:paraId="3A8D2FDA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核心素养导向的课堂教学方式变革实践探索研究</w:t>
            </w:r>
          </w:p>
        </w:tc>
        <w:tc>
          <w:tcPr>
            <w:tcW w:w="2880" w:type="dxa"/>
            <w:gridSpan w:val="4"/>
            <w:vAlign w:val="center"/>
          </w:tcPr>
          <w:p w14:paraId="1AAA6F4E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2458D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05" w:type="dxa"/>
            <w:vAlign w:val="center"/>
          </w:tcPr>
          <w:p w14:paraId="07A8AB49">
            <w:pPr>
              <w:pStyle w:val="9"/>
              <w:spacing w:before="245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25</w:t>
            </w:r>
          </w:p>
        </w:tc>
        <w:tc>
          <w:tcPr>
            <w:tcW w:w="1171" w:type="dxa"/>
            <w:vAlign w:val="center"/>
          </w:tcPr>
          <w:p w14:paraId="1B6191C0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南川区</w:t>
            </w:r>
          </w:p>
        </w:tc>
        <w:tc>
          <w:tcPr>
            <w:tcW w:w="3863" w:type="dxa"/>
            <w:vAlign w:val="center"/>
          </w:tcPr>
          <w:p w14:paraId="4B439975">
            <w:pPr>
              <w:pStyle w:val="9"/>
              <w:spacing w:before="232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重庆市南川区西胜初级中学校</w:t>
            </w:r>
          </w:p>
        </w:tc>
        <w:tc>
          <w:tcPr>
            <w:tcW w:w="5217" w:type="dxa"/>
            <w:vAlign w:val="center"/>
          </w:tcPr>
          <w:p w14:paraId="5A62CF4F">
            <w:pPr>
              <w:pStyle w:val="9"/>
              <w:spacing w:before="76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教学评一体化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1"/>
                <w:szCs w:val="21"/>
              </w:rPr>
              <w:t>”</w:t>
            </w:r>
          </w:p>
          <w:p w14:paraId="77BED734">
            <w:pPr>
              <w:pStyle w:val="9"/>
              <w:spacing w:before="56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视域下的初中综合实践活动课堂的实践研究</w:t>
            </w:r>
          </w:p>
        </w:tc>
        <w:tc>
          <w:tcPr>
            <w:tcW w:w="2880" w:type="dxa"/>
            <w:gridSpan w:val="4"/>
            <w:vAlign w:val="center"/>
          </w:tcPr>
          <w:p w14:paraId="10104872">
            <w:pPr>
              <w:pStyle w:val="9"/>
              <w:spacing w:before="23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初中综合实践活动</w:t>
            </w:r>
          </w:p>
        </w:tc>
      </w:tr>
      <w:tr w14:paraId="4039F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05" w:type="dxa"/>
            <w:vAlign w:val="center"/>
          </w:tcPr>
          <w:p w14:paraId="23DA491D">
            <w:pPr>
              <w:pStyle w:val="9"/>
              <w:spacing w:before="247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26</w:t>
            </w:r>
          </w:p>
        </w:tc>
        <w:tc>
          <w:tcPr>
            <w:tcW w:w="1171" w:type="dxa"/>
            <w:vAlign w:val="center"/>
          </w:tcPr>
          <w:p w14:paraId="7EA0125A">
            <w:pPr>
              <w:pStyle w:val="9"/>
              <w:spacing w:before="234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潼南区</w:t>
            </w:r>
          </w:p>
        </w:tc>
        <w:tc>
          <w:tcPr>
            <w:tcW w:w="3863" w:type="dxa"/>
            <w:vAlign w:val="center"/>
          </w:tcPr>
          <w:p w14:paraId="4E7F3730">
            <w:pPr>
              <w:pStyle w:val="9"/>
              <w:spacing w:before="234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重庆市潼南区人民小学校</w:t>
            </w:r>
          </w:p>
        </w:tc>
        <w:tc>
          <w:tcPr>
            <w:tcW w:w="5217" w:type="dxa"/>
            <w:vAlign w:val="center"/>
          </w:tcPr>
          <w:p w14:paraId="350FB65A">
            <w:pPr>
              <w:pStyle w:val="9"/>
              <w:spacing w:before="24" w:line="310" w:lineRule="atLeast"/>
              <w:ind w:left="2360" w:right="113" w:hanging="2240"/>
              <w:jc w:val="left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重庆市潼南区人民小学校数字化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131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语文美好课堂教学模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式研究</w:t>
            </w:r>
          </w:p>
        </w:tc>
        <w:tc>
          <w:tcPr>
            <w:tcW w:w="2880" w:type="dxa"/>
            <w:gridSpan w:val="4"/>
            <w:vAlign w:val="center"/>
          </w:tcPr>
          <w:p w14:paraId="1622A4B9">
            <w:pPr>
              <w:pStyle w:val="9"/>
              <w:spacing w:before="23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493C1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705" w:type="dxa"/>
            <w:vAlign w:val="center"/>
          </w:tcPr>
          <w:p w14:paraId="01CDE99F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27</w:t>
            </w:r>
          </w:p>
        </w:tc>
        <w:tc>
          <w:tcPr>
            <w:tcW w:w="1171" w:type="dxa"/>
            <w:vAlign w:val="center"/>
          </w:tcPr>
          <w:p w14:paraId="133F1A23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铜梁区</w:t>
            </w:r>
          </w:p>
        </w:tc>
        <w:tc>
          <w:tcPr>
            <w:tcW w:w="3863" w:type="dxa"/>
            <w:vAlign w:val="center"/>
          </w:tcPr>
          <w:p w14:paraId="1F1AFCFB">
            <w:pPr>
              <w:pStyle w:val="9"/>
              <w:spacing w:before="114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铜梁一中</w:t>
            </w:r>
          </w:p>
        </w:tc>
        <w:tc>
          <w:tcPr>
            <w:tcW w:w="5217" w:type="dxa"/>
            <w:vAlign w:val="center"/>
          </w:tcPr>
          <w:p w14:paraId="78A58F84">
            <w:pPr>
              <w:pStyle w:val="9"/>
              <w:spacing w:before="114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双动三有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初中英语新卓越课堂建设基地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067C44C5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06767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705" w:type="dxa"/>
            <w:vAlign w:val="center"/>
          </w:tcPr>
          <w:p w14:paraId="7D307E20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28</w:t>
            </w:r>
          </w:p>
        </w:tc>
        <w:tc>
          <w:tcPr>
            <w:tcW w:w="1171" w:type="dxa"/>
            <w:vAlign w:val="center"/>
          </w:tcPr>
          <w:p w14:paraId="06CA4C25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荣昌区</w:t>
            </w:r>
          </w:p>
        </w:tc>
        <w:tc>
          <w:tcPr>
            <w:tcW w:w="3863" w:type="dxa"/>
            <w:vAlign w:val="center"/>
          </w:tcPr>
          <w:p w14:paraId="239FCF57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重庆市荣昌初级中学</w:t>
            </w:r>
          </w:p>
        </w:tc>
        <w:tc>
          <w:tcPr>
            <w:tcW w:w="5217" w:type="dxa"/>
            <w:vAlign w:val="center"/>
          </w:tcPr>
          <w:p w14:paraId="4A0CDF2B">
            <w:pPr>
              <w:pStyle w:val="9"/>
              <w:spacing w:before="113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初中英语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融德启智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卓越课堂研究基地</w:t>
            </w:r>
          </w:p>
        </w:tc>
        <w:tc>
          <w:tcPr>
            <w:tcW w:w="2880" w:type="dxa"/>
            <w:gridSpan w:val="4"/>
            <w:vAlign w:val="center"/>
          </w:tcPr>
          <w:p w14:paraId="02D6FA08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1DD78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05" w:type="dxa"/>
            <w:vAlign w:val="center"/>
          </w:tcPr>
          <w:p w14:paraId="69AF82DF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29</w:t>
            </w:r>
          </w:p>
        </w:tc>
        <w:tc>
          <w:tcPr>
            <w:tcW w:w="1171" w:type="dxa"/>
            <w:vAlign w:val="center"/>
          </w:tcPr>
          <w:p w14:paraId="72264CDC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3863" w:type="dxa"/>
            <w:vAlign w:val="center"/>
          </w:tcPr>
          <w:p w14:paraId="3E70B8CA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重庆市璧山巴蜀中学校</w:t>
            </w:r>
          </w:p>
        </w:tc>
        <w:tc>
          <w:tcPr>
            <w:tcW w:w="5217" w:type="dxa"/>
            <w:vAlign w:val="center"/>
          </w:tcPr>
          <w:p w14:paraId="78CE4064">
            <w:pPr>
              <w:pStyle w:val="9"/>
              <w:spacing w:before="113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山水璧邑·智践地理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4940B5DD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初中地理</w:t>
            </w:r>
          </w:p>
        </w:tc>
      </w:tr>
      <w:tr w14:paraId="7EBDD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05" w:type="dxa"/>
            <w:vAlign w:val="center"/>
          </w:tcPr>
          <w:p w14:paraId="5BFA6A73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30</w:t>
            </w:r>
          </w:p>
        </w:tc>
        <w:tc>
          <w:tcPr>
            <w:tcW w:w="1171" w:type="dxa"/>
            <w:vAlign w:val="center"/>
          </w:tcPr>
          <w:p w14:paraId="46EB8C08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3863" w:type="dxa"/>
            <w:vAlign w:val="center"/>
          </w:tcPr>
          <w:p w14:paraId="617445F7">
            <w:pPr>
              <w:pStyle w:val="9"/>
              <w:spacing w:before="232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重庆市璧山区实验小学校</w:t>
            </w:r>
          </w:p>
        </w:tc>
        <w:tc>
          <w:tcPr>
            <w:tcW w:w="5217" w:type="dxa"/>
            <w:vAlign w:val="center"/>
          </w:tcPr>
          <w:p w14:paraId="58EEBCD0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大任务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驱动，构建小学道德与法治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134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新卓越课堂</w:t>
            </w:r>
          </w:p>
        </w:tc>
        <w:tc>
          <w:tcPr>
            <w:tcW w:w="2880" w:type="dxa"/>
            <w:gridSpan w:val="4"/>
            <w:vAlign w:val="center"/>
          </w:tcPr>
          <w:p w14:paraId="09C5181D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小学道德与法治</w:t>
            </w:r>
          </w:p>
        </w:tc>
      </w:tr>
      <w:tr w14:paraId="0C8E0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705" w:type="dxa"/>
            <w:vAlign w:val="center"/>
          </w:tcPr>
          <w:p w14:paraId="7D2DC8AC">
            <w:pPr>
              <w:pStyle w:val="9"/>
              <w:spacing w:before="125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31</w:t>
            </w:r>
          </w:p>
        </w:tc>
        <w:tc>
          <w:tcPr>
            <w:tcW w:w="1171" w:type="dxa"/>
            <w:vAlign w:val="center"/>
          </w:tcPr>
          <w:p w14:paraId="6603160C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梁平区</w:t>
            </w:r>
          </w:p>
        </w:tc>
        <w:tc>
          <w:tcPr>
            <w:tcW w:w="3863" w:type="dxa"/>
            <w:vAlign w:val="center"/>
          </w:tcPr>
          <w:p w14:paraId="0D380716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重庆市梁平区桂香小学</w:t>
            </w:r>
          </w:p>
        </w:tc>
        <w:tc>
          <w:tcPr>
            <w:tcW w:w="5217" w:type="dxa"/>
            <w:vAlign w:val="center"/>
          </w:tcPr>
          <w:p w14:paraId="38E030E8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五育融合视域下致远课堂生态重构实践基地</w:t>
            </w:r>
          </w:p>
        </w:tc>
        <w:tc>
          <w:tcPr>
            <w:tcW w:w="2880" w:type="dxa"/>
            <w:gridSpan w:val="4"/>
            <w:vAlign w:val="center"/>
          </w:tcPr>
          <w:p w14:paraId="5BD22EE2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71F8D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05" w:type="dxa"/>
            <w:vAlign w:val="center"/>
          </w:tcPr>
          <w:p w14:paraId="0679D505">
            <w:pPr>
              <w:pStyle w:val="9"/>
              <w:spacing w:before="4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32</w:t>
            </w:r>
          </w:p>
        </w:tc>
        <w:tc>
          <w:tcPr>
            <w:tcW w:w="1171" w:type="dxa"/>
            <w:vAlign w:val="center"/>
          </w:tcPr>
          <w:p w14:paraId="31969CD6">
            <w:pPr>
              <w:pStyle w:val="9"/>
              <w:spacing w:before="30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城口县</w:t>
            </w:r>
          </w:p>
        </w:tc>
        <w:tc>
          <w:tcPr>
            <w:tcW w:w="3863" w:type="dxa"/>
            <w:vAlign w:val="center"/>
          </w:tcPr>
          <w:p w14:paraId="20246B91">
            <w:pPr>
              <w:pStyle w:val="9"/>
              <w:spacing w:before="30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城口县咸宜小学</w:t>
            </w:r>
          </w:p>
        </w:tc>
        <w:tc>
          <w:tcPr>
            <w:tcW w:w="5217" w:type="dxa"/>
            <w:vAlign w:val="center"/>
          </w:tcPr>
          <w:p w14:paraId="751B1D8F">
            <w:pPr>
              <w:pStyle w:val="9"/>
              <w:spacing w:before="30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6E32ADD0">
            <w:pPr>
              <w:pStyle w:val="9"/>
              <w:spacing w:before="30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小学书法</w:t>
            </w:r>
          </w:p>
        </w:tc>
      </w:tr>
      <w:tr w14:paraId="6A0BC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05" w:type="dxa"/>
            <w:vAlign w:val="center"/>
          </w:tcPr>
          <w:p w14:paraId="4C3A3828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33</w:t>
            </w:r>
          </w:p>
        </w:tc>
        <w:tc>
          <w:tcPr>
            <w:tcW w:w="1171" w:type="dxa"/>
            <w:vAlign w:val="center"/>
          </w:tcPr>
          <w:p w14:paraId="06BD11ED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垫江县</w:t>
            </w:r>
          </w:p>
        </w:tc>
        <w:tc>
          <w:tcPr>
            <w:tcW w:w="3863" w:type="dxa"/>
            <w:vAlign w:val="center"/>
          </w:tcPr>
          <w:p w14:paraId="501799AB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垫江县澄溪小学校</w:t>
            </w:r>
          </w:p>
        </w:tc>
        <w:tc>
          <w:tcPr>
            <w:tcW w:w="5217" w:type="dxa"/>
            <w:vAlign w:val="center"/>
          </w:tcPr>
          <w:p w14:paraId="719FE92B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数字化赋能下的小学语文卓越课堂建设研究</w:t>
            </w:r>
          </w:p>
        </w:tc>
        <w:tc>
          <w:tcPr>
            <w:tcW w:w="2880" w:type="dxa"/>
            <w:gridSpan w:val="4"/>
            <w:vAlign w:val="center"/>
          </w:tcPr>
          <w:p w14:paraId="39D393E6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468E4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05" w:type="dxa"/>
            <w:vAlign w:val="center"/>
          </w:tcPr>
          <w:p w14:paraId="5A3A1B9E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34</w:t>
            </w:r>
          </w:p>
        </w:tc>
        <w:tc>
          <w:tcPr>
            <w:tcW w:w="1171" w:type="dxa"/>
            <w:vAlign w:val="center"/>
          </w:tcPr>
          <w:p w14:paraId="2C76691A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武隆区</w:t>
            </w:r>
          </w:p>
        </w:tc>
        <w:tc>
          <w:tcPr>
            <w:tcW w:w="3863" w:type="dxa"/>
            <w:vAlign w:val="center"/>
          </w:tcPr>
          <w:p w14:paraId="4EDF3587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重庆市武隆区桐梓中学校</w:t>
            </w:r>
          </w:p>
        </w:tc>
        <w:tc>
          <w:tcPr>
            <w:tcW w:w="5217" w:type="dxa"/>
            <w:vAlign w:val="center"/>
          </w:tcPr>
          <w:p w14:paraId="492461CA">
            <w:pPr>
              <w:pStyle w:val="9"/>
              <w:spacing w:before="113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茶韵助力劳育卓越课堂建设基地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662CD9CA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初中劳动</w:t>
            </w:r>
          </w:p>
        </w:tc>
      </w:tr>
      <w:tr w14:paraId="5C5C9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05" w:type="dxa"/>
            <w:vAlign w:val="center"/>
          </w:tcPr>
          <w:p w14:paraId="350D9A83">
            <w:pPr>
              <w:pStyle w:val="9"/>
              <w:spacing w:before="42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35</w:t>
            </w:r>
          </w:p>
        </w:tc>
        <w:tc>
          <w:tcPr>
            <w:tcW w:w="1171" w:type="dxa"/>
            <w:vAlign w:val="center"/>
          </w:tcPr>
          <w:p w14:paraId="16766C58">
            <w:pPr>
              <w:pStyle w:val="9"/>
              <w:spacing w:before="29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忠县</w:t>
            </w:r>
          </w:p>
        </w:tc>
        <w:tc>
          <w:tcPr>
            <w:tcW w:w="3863" w:type="dxa"/>
            <w:vAlign w:val="center"/>
          </w:tcPr>
          <w:p w14:paraId="2B016D90">
            <w:pPr>
              <w:pStyle w:val="9"/>
              <w:spacing w:before="29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忠县石宝镇中心小学校</w:t>
            </w:r>
          </w:p>
        </w:tc>
        <w:tc>
          <w:tcPr>
            <w:tcW w:w="5217" w:type="dxa"/>
            <w:vAlign w:val="center"/>
          </w:tcPr>
          <w:p w14:paraId="340F66FD">
            <w:pPr>
              <w:pStyle w:val="9"/>
              <w:spacing w:before="29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0CCAE3FF">
            <w:pPr>
              <w:pStyle w:val="9"/>
              <w:spacing w:before="2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76A8B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05" w:type="dxa"/>
            <w:vAlign w:val="center"/>
          </w:tcPr>
          <w:p w14:paraId="52728867">
            <w:pPr>
              <w:pStyle w:val="9"/>
              <w:spacing w:before="246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36</w:t>
            </w:r>
          </w:p>
        </w:tc>
        <w:tc>
          <w:tcPr>
            <w:tcW w:w="1171" w:type="dxa"/>
            <w:vAlign w:val="center"/>
          </w:tcPr>
          <w:p w14:paraId="177ED3B5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开州区</w:t>
            </w:r>
          </w:p>
        </w:tc>
        <w:tc>
          <w:tcPr>
            <w:tcW w:w="3863" w:type="dxa"/>
            <w:vAlign w:val="center"/>
          </w:tcPr>
          <w:p w14:paraId="2F16B2E2">
            <w:pPr>
              <w:pStyle w:val="9"/>
              <w:spacing w:before="232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重庆市开州区赵家初级中学</w:t>
            </w:r>
          </w:p>
        </w:tc>
        <w:tc>
          <w:tcPr>
            <w:tcW w:w="5217" w:type="dxa"/>
            <w:vAlign w:val="center"/>
          </w:tcPr>
          <w:p w14:paraId="5F0FF411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初中语文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文脉传承·素养共生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卓越课堂创新基地</w:t>
            </w:r>
          </w:p>
        </w:tc>
        <w:tc>
          <w:tcPr>
            <w:tcW w:w="2880" w:type="dxa"/>
            <w:gridSpan w:val="4"/>
            <w:vAlign w:val="center"/>
          </w:tcPr>
          <w:p w14:paraId="7A779030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51B6C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05" w:type="dxa"/>
            <w:vAlign w:val="center"/>
          </w:tcPr>
          <w:p w14:paraId="0A883B96">
            <w:pPr>
              <w:pStyle w:val="9"/>
              <w:spacing w:before="245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37</w:t>
            </w:r>
          </w:p>
        </w:tc>
        <w:tc>
          <w:tcPr>
            <w:tcW w:w="1171" w:type="dxa"/>
            <w:vAlign w:val="center"/>
          </w:tcPr>
          <w:p w14:paraId="06EE191D">
            <w:pPr>
              <w:pStyle w:val="9"/>
              <w:spacing w:before="232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开州区</w:t>
            </w:r>
          </w:p>
        </w:tc>
        <w:tc>
          <w:tcPr>
            <w:tcW w:w="3863" w:type="dxa"/>
            <w:vAlign w:val="center"/>
          </w:tcPr>
          <w:p w14:paraId="7E6F15DA">
            <w:pPr>
              <w:pStyle w:val="9"/>
              <w:spacing w:before="232"/>
              <w:ind w:left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重庆市开州区大丘小学</w:t>
            </w:r>
          </w:p>
        </w:tc>
        <w:tc>
          <w:tcPr>
            <w:tcW w:w="5217" w:type="dxa"/>
            <w:vAlign w:val="center"/>
          </w:tcPr>
          <w:p w14:paraId="68867AB6">
            <w:pPr>
              <w:pStyle w:val="9"/>
              <w:spacing w:before="232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核心素养导向下的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开心语文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51266F8D">
            <w:pPr>
              <w:pStyle w:val="9"/>
              <w:spacing w:before="232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599EF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705" w:type="dxa"/>
            <w:vAlign w:val="center"/>
          </w:tcPr>
          <w:p w14:paraId="20923E01">
            <w:pPr>
              <w:pStyle w:val="9"/>
              <w:spacing w:before="42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38</w:t>
            </w:r>
          </w:p>
        </w:tc>
        <w:tc>
          <w:tcPr>
            <w:tcW w:w="1171" w:type="dxa"/>
            <w:vAlign w:val="center"/>
          </w:tcPr>
          <w:p w14:paraId="0E025691">
            <w:pPr>
              <w:pStyle w:val="9"/>
              <w:spacing w:before="28"/>
              <w:ind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云阳县</w:t>
            </w:r>
          </w:p>
        </w:tc>
        <w:tc>
          <w:tcPr>
            <w:tcW w:w="3863" w:type="dxa"/>
            <w:vAlign w:val="center"/>
          </w:tcPr>
          <w:p w14:paraId="530572E9">
            <w:pPr>
              <w:pStyle w:val="9"/>
              <w:spacing w:before="28"/>
              <w:ind w:left="9"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云阳县杏家湾小学</w:t>
            </w:r>
          </w:p>
        </w:tc>
        <w:tc>
          <w:tcPr>
            <w:tcW w:w="5217" w:type="dxa"/>
            <w:vAlign w:val="center"/>
          </w:tcPr>
          <w:p w14:paraId="35FC4BB9">
            <w:pPr>
              <w:pStyle w:val="9"/>
              <w:spacing w:before="28"/>
              <w:ind w:left="9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80" w:type="dxa"/>
            <w:gridSpan w:val="4"/>
            <w:vAlign w:val="center"/>
          </w:tcPr>
          <w:p w14:paraId="2FBF7DCD">
            <w:pPr>
              <w:pStyle w:val="9"/>
              <w:spacing w:before="28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2A404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705" w:type="dxa"/>
            <w:vAlign w:val="center"/>
          </w:tcPr>
          <w:p w14:paraId="4377E8BB">
            <w:pPr>
              <w:pStyle w:val="9"/>
              <w:spacing w:before="4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39</w:t>
            </w:r>
          </w:p>
        </w:tc>
        <w:tc>
          <w:tcPr>
            <w:tcW w:w="1171" w:type="dxa"/>
            <w:vAlign w:val="center"/>
          </w:tcPr>
          <w:p w14:paraId="0BE5755E">
            <w:pPr>
              <w:pStyle w:val="9"/>
              <w:spacing w:before="28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3863" w:type="dxa"/>
            <w:vAlign w:val="center"/>
          </w:tcPr>
          <w:p w14:paraId="736A72FC">
            <w:pPr>
              <w:pStyle w:val="9"/>
              <w:spacing w:before="2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巫山县龙江小学</w:t>
            </w:r>
          </w:p>
        </w:tc>
        <w:tc>
          <w:tcPr>
            <w:tcW w:w="5262" w:type="dxa"/>
            <w:gridSpan w:val="3"/>
            <w:vAlign w:val="center"/>
          </w:tcPr>
          <w:p w14:paraId="4B211741">
            <w:pPr>
              <w:pStyle w:val="9"/>
              <w:spacing w:before="28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1FB2AE70">
            <w:pPr>
              <w:pStyle w:val="9"/>
              <w:spacing w:before="28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07613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652F9AD6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40</w:t>
            </w:r>
          </w:p>
        </w:tc>
        <w:tc>
          <w:tcPr>
            <w:tcW w:w="1171" w:type="dxa"/>
            <w:vAlign w:val="center"/>
          </w:tcPr>
          <w:p w14:paraId="5B56A8CB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3863" w:type="dxa"/>
            <w:vAlign w:val="center"/>
          </w:tcPr>
          <w:p w14:paraId="2F751363">
            <w:pPr>
              <w:pStyle w:val="9"/>
              <w:spacing w:before="114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巫山县巫峡初级中学</w:t>
            </w:r>
          </w:p>
        </w:tc>
        <w:tc>
          <w:tcPr>
            <w:tcW w:w="5262" w:type="dxa"/>
            <w:gridSpan w:val="3"/>
            <w:vAlign w:val="center"/>
          </w:tcPr>
          <w:p w14:paraId="38050C30">
            <w:pPr>
              <w:pStyle w:val="9"/>
              <w:spacing w:before="11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核心素养下化学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四动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5E271182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初中化学</w:t>
            </w:r>
          </w:p>
        </w:tc>
      </w:tr>
      <w:tr w14:paraId="2E243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29089A97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41</w:t>
            </w:r>
          </w:p>
        </w:tc>
        <w:tc>
          <w:tcPr>
            <w:tcW w:w="1171" w:type="dxa"/>
            <w:vAlign w:val="center"/>
          </w:tcPr>
          <w:p w14:paraId="501AD62E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巫溪县</w:t>
            </w:r>
          </w:p>
        </w:tc>
        <w:tc>
          <w:tcPr>
            <w:tcW w:w="3863" w:type="dxa"/>
            <w:vAlign w:val="center"/>
          </w:tcPr>
          <w:p w14:paraId="2AFB1A2E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巫溪县白马中学校</w:t>
            </w:r>
          </w:p>
        </w:tc>
        <w:tc>
          <w:tcPr>
            <w:tcW w:w="5262" w:type="dxa"/>
            <w:gridSpan w:val="3"/>
            <w:vAlign w:val="center"/>
          </w:tcPr>
          <w:p w14:paraId="5E7880D5">
            <w:pPr>
              <w:pStyle w:val="9"/>
              <w:spacing w:before="11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核心素养视域下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生活化作文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的实践探究</w:t>
            </w:r>
          </w:p>
        </w:tc>
        <w:tc>
          <w:tcPr>
            <w:tcW w:w="2835" w:type="dxa"/>
            <w:gridSpan w:val="2"/>
            <w:vAlign w:val="center"/>
          </w:tcPr>
          <w:p w14:paraId="1F472B2B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75E24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13F237B4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42</w:t>
            </w:r>
          </w:p>
        </w:tc>
        <w:tc>
          <w:tcPr>
            <w:tcW w:w="1171" w:type="dxa"/>
            <w:vAlign w:val="center"/>
          </w:tcPr>
          <w:p w14:paraId="5F0D9844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3863" w:type="dxa"/>
            <w:vAlign w:val="center"/>
          </w:tcPr>
          <w:p w14:paraId="03E7C0AE">
            <w:pPr>
              <w:pStyle w:val="9"/>
              <w:spacing w:before="113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石柱土家族自治县双庆小学</w:t>
            </w:r>
          </w:p>
        </w:tc>
        <w:tc>
          <w:tcPr>
            <w:tcW w:w="5262" w:type="dxa"/>
            <w:gridSpan w:val="3"/>
            <w:vAlign w:val="center"/>
          </w:tcPr>
          <w:p w14:paraId="7E59631C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三位一体劳动教育卓越课堂建设基地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2218AB75">
            <w:pPr>
              <w:pStyle w:val="9"/>
              <w:spacing w:before="11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23558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4F7D60C8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43</w:t>
            </w:r>
          </w:p>
        </w:tc>
        <w:tc>
          <w:tcPr>
            <w:tcW w:w="1171" w:type="dxa"/>
            <w:vAlign w:val="center"/>
          </w:tcPr>
          <w:p w14:paraId="5FC4667D">
            <w:pPr>
              <w:pStyle w:val="9"/>
              <w:spacing w:before="113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3863" w:type="dxa"/>
            <w:vAlign w:val="center"/>
          </w:tcPr>
          <w:p w14:paraId="283C7F5A">
            <w:pPr>
              <w:pStyle w:val="9"/>
              <w:spacing w:before="113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石柱土家族自治县下路中学校</w:t>
            </w:r>
          </w:p>
        </w:tc>
        <w:tc>
          <w:tcPr>
            <w:tcW w:w="5262" w:type="dxa"/>
            <w:gridSpan w:val="3"/>
            <w:vAlign w:val="center"/>
          </w:tcPr>
          <w:p w14:paraId="4B9B9379">
            <w:pPr>
              <w:pStyle w:val="9"/>
              <w:spacing w:before="113"/>
              <w:ind w:left="9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三环星壤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6BED7B0A">
            <w:pPr>
              <w:pStyle w:val="9"/>
              <w:spacing w:before="11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初中全学科</w:t>
            </w:r>
          </w:p>
        </w:tc>
      </w:tr>
      <w:tr w14:paraId="667B4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0457C356">
            <w:pPr>
              <w:pStyle w:val="9"/>
              <w:spacing w:before="12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44</w:t>
            </w:r>
          </w:p>
        </w:tc>
        <w:tc>
          <w:tcPr>
            <w:tcW w:w="1171" w:type="dxa"/>
            <w:vAlign w:val="center"/>
          </w:tcPr>
          <w:p w14:paraId="6E51D3EE">
            <w:pPr>
              <w:pStyle w:val="9"/>
              <w:spacing w:before="112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秀山县</w:t>
            </w:r>
          </w:p>
        </w:tc>
        <w:tc>
          <w:tcPr>
            <w:tcW w:w="3863" w:type="dxa"/>
            <w:vAlign w:val="center"/>
          </w:tcPr>
          <w:p w14:paraId="56E59D47">
            <w:pPr>
              <w:pStyle w:val="9"/>
              <w:spacing w:before="11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秀山土家族苗族自治县鹭秀小学</w:t>
            </w:r>
          </w:p>
        </w:tc>
        <w:tc>
          <w:tcPr>
            <w:tcW w:w="5262" w:type="dxa"/>
            <w:gridSpan w:val="3"/>
            <w:vAlign w:val="center"/>
          </w:tcPr>
          <w:p w14:paraId="703A3670">
            <w:pPr>
              <w:pStyle w:val="9"/>
              <w:spacing w:before="112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鹭韵书香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</w:t>
            </w:r>
          </w:p>
        </w:tc>
        <w:tc>
          <w:tcPr>
            <w:tcW w:w="2835" w:type="dxa"/>
            <w:gridSpan w:val="2"/>
            <w:vAlign w:val="center"/>
          </w:tcPr>
          <w:p w14:paraId="04EE1372">
            <w:pPr>
              <w:pStyle w:val="9"/>
              <w:spacing w:before="112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6BDCE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05" w:type="dxa"/>
            <w:vAlign w:val="center"/>
          </w:tcPr>
          <w:p w14:paraId="19ECA991">
            <w:pPr>
              <w:pStyle w:val="9"/>
              <w:spacing w:before="19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45</w:t>
            </w:r>
          </w:p>
        </w:tc>
        <w:tc>
          <w:tcPr>
            <w:tcW w:w="1171" w:type="dxa"/>
            <w:vAlign w:val="center"/>
          </w:tcPr>
          <w:p w14:paraId="43F8B95F">
            <w:pPr>
              <w:pStyle w:val="9"/>
              <w:spacing w:before="18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秀山县</w:t>
            </w:r>
          </w:p>
        </w:tc>
        <w:tc>
          <w:tcPr>
            <w:tcW w:w="3863" w:type="dxa"/>
            <w:vAlign w:val="center"/>
          </w:tcPr>
          <w:p w14:paraId="0A4343AC">
            <w:pPr>
              <w:pStyle w:val="9"/>
              <w:spacing w:before="28"/>
              <w:ind w:left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秀山土家族苗族自治县民族初级中学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校</w:t>
            </w:r>
          </w:p>
        </w:tc>
        <w:tc>
          <w:tcPr>
            <w:tcW w:w="5262" w:type="dxa"/>
            <w:gridSpan w:val="3"/>
            <w:vAlign w:val="center"/>
          </w:tcPr>
          <w:p w14:paraId="6AF45BB2">
            <w:pPr>
              <w:pStyle w:val="9"/>
              <w:spacing w:before="18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启智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数学卓越课堂建设基地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32DBB4B1">
            <w:pPr>
              <w:pStyle w:val="9"/>
              <w:spacing w:before="18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68710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05" w:type="dxa"/>
            <w:vAlign w:val="center"/>
          </w:tcPr>
          <w:p w14:paraId="58605AC6">
            <w:pPr>
              <w:pStyle w:val="9"/>
              <w:spacing w:before="12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46</w:t>
            </w:r>
          </w:p>
        </w:tc>
        <w:tc>
          <w:tcPr>
            <w:tcW w:w="1171" w:type="dxa"/>
            <w:vAlign w:val="center"/>
          </w:tcPr>
          <w:p w14:paraId="7B75AE7A">
            <w:pPr>
              <w:pStyle w:val="9"/>
              <w:spacing w:before="114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彭水县</w:t>
            </w:r>
          </w:p>
        </w:tc>
        <w:tc>
          <w:tcPr>
            <w:tcW w:w="3863" w:type="dxa"/>
            <w:vAlign w:val="center"/>
          </w:tcPr>
          <w:p w14:paraId="6338EA93">
            <w:pPr>
              <w:pStyle w:val="9"/>
              <w:spacing w:before="114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彭水苗族土家族自治县第三小学校</w:t>
            </w:r>
          </w:p>
        </w:tc>
        <w:tc>
          <w:tcPr>
            <w:tcW w:w="5262" w:type="dxa"/>
            <w:gridSpan w:val="3"/>
            <w:vAlign w:val="center"/>
          </w:tcPr>
          <w:p w14:paraId="0D07CAA3">
            <w:pPr>
              <w:pStyle w:val="9"/>
              <w:spacing w:before="114"/>
              <w:ind w:left="9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情境科学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卓越课堂建设基地</w:t>
            </w:r>
          </w:p>
        </w:tc>
        <w:tc>
          <w:tcPr>
            <w:tcW w:w="2835" w:type="dxa"/>
            <w:gridSpan w:val="2"/>
            <w:vAlign w:val="center"/>
          </w:tcPr>
          <w:p w14:paraId="697AAB5F">
            <w:pPr>
              <w:pStyle w:val="9"/>
              <w:spacing w:before="11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3275B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05" w:type="dxa"/>
            <w:vAlign w:val="center"/>
          </w:tcPr>
          <w:p w14:paraId="6D79AE8F">
            <w:pPr>
              <w:pStyle w:val="9"/>
              <w:spacing w:before="247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47</w:t>
            </w:r>
          </w:p>
        </w:tc>
        <w:tc>
          <w:tcPr>
            <w:tcW w:w="1171" w:type="dxa"/>
            <w:vAlign w:val="center"/>
          </w:tcPr>
          <w:p w14:paraId="77AC3C66">
            <w:pPr>
              <w:pStyle w:val="9"/>
              <w:spacing w:before="23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3863" w:type="dxa"/>
            <w:vAlign w:val="center"/>
          </w:tcPr>
          <w:p w14:paraId="775E0C89">
            <w:pPr>
              <w:pStyle w:val="9"/>
              <w:spacing w:before="233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重庆第一双语学校</w:t>
            </w:r>
          </w:p>
        </w:tc>
        <w:tc>
          <w:tcPr>
            <w:tcW w:w="5262" w:type="dxa"/>
            <w:gridSpan w:val="3"/>
            <w:vAlign w:val="center"/>
          </w:tcPr>
          <w:p w14:paraId="7D86EAA8">
            <w:pPr>
              <w:pStyle w:val="9"/>
              <w:spacing w:before="23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卓越课堂建设基地: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读写整合视域下初中语文写作教学研究</w:t>
            </w:r>
          </w:p>
        </w:tc>
        <w:tc>
          <w:tcPr>
            <w:tcW w:w="2835" w:type="dxa"/>
            <w:gridSpan w:val="2"/>
            <w:vAlign w:val="center"/>
          </w:tcPr>
          <w:p w14:paraId="490D431A">
            <w:pPr>
              <w:pStyle w:val="9"/>
              <w:spacing w:before="23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6D703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05" w:type="dxa"/>
            <w:vAlign w:val="center"/>
          </w:tcPr>
          <w:p w14:paraId="7B5432DE">
            <w:pPr>
              <w:pStyle w:val="9"/>
              <w:spacing w:before="110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6C28380B">
            <w:pPr>
              <w:pStyle w:val="9"/>
              <w:spacing w:before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48</w:t>
            </w:r>
          </w:p>
        </w:tc>
        <w:tc>
          <w:tcPr>
            <w:tcW w:w="1171" w:type="dxa"/>
            <w:vAlign w:val="center"/>
          </w:tcPr>
          <w:p w14:paraId="21D66D19">
            <w:pPr>
              <w:pStyle w:val="9"/>
              <w:spacing w:before="9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3990E543">
            <w:pPr>
              <w:pStyle w:val="9"/>
              <w:spacing w:before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3863" w:type="dxa"/>
            <w:vAlign w:val="center"/>
          </w:tcPr>
          <w:p w14:paraId="4D286591">
            <w:pPr>
              <w:pStyle w:val="9"/>
              <w:spacing w:before="9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57DD8AF8">
            <w:pPr>
              <w:pStyle w:val="9"/>
              <w:spacing w:before="0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重庆市礼嘉中学校</w:t>
            </w:r>
          </w:p>
        </w:tc>
        <w:tc>
          <w:tcPr>
            <w:tcW w:w="5262" w:type="dxa"/>
            <w:gridSpan w:val="3"/>
            <w:vAlign w:val="center"/>
          </w:tcPr>
          <w:p w14:paraId="293BDED6">
            <w:pPr>
              <w:pStyle w:val="9"/>
              <w:spacing w:before="197" w:line="292" w:lineRule="auto"/>
              <w:ind w:left="2360" w:right="185" w:hanging="2165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卓越课堂建设基地: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IPT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融合视域下初中物理卓越课堂创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新研究</w:t>
            </w:r>
          </w:p>
        </w:tc>
        <w:tc>
          <w:tcPr>
            <w:tcW w:w="2835" w:type="dxa"/>
            <w:gridSpan w:val="2"/>
            <w:vAlign w:val="center"/>
          </w:tcPr>
          <w:p w14:paraId="53136355">
            <w:pPr>
              <w:pStyle w:val="9"/>
              <w:spacing w:before="9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24A07C24">
            <w:pPr>
              <w:pStyle w:val="9"/>
              <w:spacing w:before="0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初中物理</w:t>
            </w:r>
          </w:p>
        </w:tc>
      </w:tr>
      <w:tr w14:paraId="08535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705" w:type="dxa"/>
            <w:vAlign w:val="center"/>
          </w:tcPr>
          <w:p w14:paraId="1524D7D4">
            <w:pPr>
              <w:pStyle w:val="9"/>
              <w:spacing w:before="256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49</w:t>
            </w:r>
          </w:p>
        </w:tc>
        <w:tc>
          <w:tcPr>
            <w:tcW w:w="1171" w:type="dxa"/>
            <w:vAlign w:val="center"/>
          </w:tcPr>
          <w:p w14:paraId="1C23CDD0">
            <w:pPr>
              <w:pStyle w:val="9"/>
              <w:spacing w:before="24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3863" w:type="dxa"/>
            <w:vAlign w:val="center"/>
          </w:tcPr>
          <w:p w14:paraId="27904D6C">
            <w:pPr>
              <w:pStyle w:val="9"/>
              <w:spacing w:before="242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重庆市八中两江金溪中学校</w:t>
            </w:r>
          </w:p>
        </w:tc>
        <w:tc>
          <w:tcPr>
            <w:tcW w:w="5262" w:type="dxa"/>
            <w:gridSpan w:val="3"/>
            <w:vAlign w:val="center"/>
          </w:tcPr>
          <w:p w14:paraId="142B50C6">
            <w:pPr>
              <w:pStyle w:val="9"/>
              <w:spacing w:before="86" w:line="292" w:lineRule="auto"/>
              <w:ind w:left="1861" w:right="132" w:hanging="1724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卓越课堂建设基地:Generative</w:t>
            </w:r>
            <w:r>
              <w:rPr>
                <w:rFonts w:hint="default" w:ascii="Times New Roman" w:hAnsi="Times New Roman" w:eastAsia="方正仿宋_GBK" w:cs="Times New Roman"/>
                <w:spacing w:val="-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驱动的初中信息科技深度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融合教学实践研究</w:t>
            </w:r>
          </w:p>
        </w:tc>
        <w:tc>
          <w:tcPr>
            <w:tcW w:w="2835" w:type="dxa"/>
            <w:gridSpan w:val="2"/>
            <w:vAlign w:val="center"/>
          </w:tcPr>
          <w:p w14:paraId="49E36E7F">
            <w:pPr>
              <w:pStyle w:val="9"/>
              <w:spacing w:before="24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初中信息科技</w:t>
            </w:r>
          </w:p>
        </w:tc>
      </w:tr>
      <w:tr w14:paraId="04081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705" w:type="dxa"/>
            <w:vAlign w:val="center"/>
          </w:tcPr>
          <w:p w14:paraId="1F683809">
            <w:pPr>
              <w:pStyle w:val="9"/>
              <w:spacing w:before="20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2DAAD6CC">
            <w:pPr>
              <w:pStyle w:val="9"/>
              <w:spacing w:before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50</w:t>
            </w:r>
          </w:p>
        </w:tc>
        <w:tc>
          <w:tcPr>
            <w:tcW w:w="1171" w:type="dxa"/>
            <w:vAlign w:val="center"/>
          </w:tcPr>
          <w:p w14:paraId="70A31423">
            <w:pPr>
              <w:pStyle w:val="9"/>
              <w:spacing w:before="6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69E17268">
            <w:pPr>
              <w:pStyle w:val="9"/>
              <w:spacing w:before="0"/>
              <w:ind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3863" w:type="dxa"/>
            <w:vAlign w:val="center"/>
          </w:tcPr>
          <w:p w14:paraId="33DCCBEB">
            <w:pPr>
              <w:pStyle w:val="9"/>
              <w:spacing w:before="6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7D9DC3BA">
            <w:pPr>
              <w:pStyle w:val="9"/>
              <w:spacing w:before="0"/>
              <w:ind w:left="9"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重庆科学城树人思贤小学校</w:t>
            </w:r>
          </w:p>
        </w:tc>
        <w:tc>
          <w:tcPr>
            <w:tcW w:w="5262" w:type="dxa"/>
            <w:gridSpan w:val="3"/>
            <w:vAlign w:val="center"/>
          </w:tcPr>
          <w:p w14:paraId="091F5A7A">
            <w:pPr>
              <w:pStyle w:val="9"/>
              <w:spacing w:before="107" w:line="292" w:lineRule="auto"/>
              <w:ind w:left="2060" w:right="163" w:hanging="1889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卓越课堂建设基地——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三新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背景下小学语文深度教学模式建构与实践</w:t>
            </w:r>
          </w:p>
        </w:tc>
        <w:tc>
          <w:tcPr>
            <w:tcW w:w="2835" w:type="dxa"/>
            <w:gridSpan w:val="2"/>
            <w:vAlign w:val="center"/>
          </w:tcPr>
          <w:p w14:paraId="503AE8AF">
            <w:pPr>
              <w:pStyle w:val="9"/>
              <w:spacing w:before="6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5516E3B9">
            <w:pPr>
              <w:pStyle w:val="9"/>
              <w:spacing w:before="0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</w:tbl>
    <w:p w14:paraId="630E789E">
      <w:pPr>
        <w:pStyle w:val="4"/>
        <w:ind w:left="388" w:right="108"/>
        <w:jc w:val="center"/>
        <w:rPr>
          <w:rFonts w:hint="default" w:ascii="Times New Roman" w:hAnsi="Times New Roman" w:cs="Times New Roman"/>
          <w:spacing w:val="-2"/>
        </w:rPr>
      </w:pPr>
    </w:p>
    <w:p w14:paraId="0BB098BA">
      <w:pPr>
        <w:pStyle w:val="4"/>
        <w:ind w:left="388" w:right="108"/>
        <w:jc w:val="center"/>
        <w:rPr>
          <w:rFonts w:hint="default" w:ascii="Times New Roman" w:hAnsi="Times New Roman" w:cs="Times New Roman"/>
          <w:spacing w:val="-2"/>
        </w:rPr>
      </w:pPr>
    </w:p>
    <w:p w14:paraId="4A16C5A9">
      <w:pPr>
        <w:pStyle w:val="4"/>
        <w:ind w:left="388" w:right="108"/>
        <w:jc w:val="center"/>
        <w:rPr>
          <w:rFonts w:hint="default" w:ascii="Times New Roman" w:hAnsi="Times New Roman" w:eastAsia="方正小标宋_GBK" w:cs="Times New Roman"/>
        </w:rPr>
      </w:pPr>
      <w:r>
        <w:rPr>
          <w:rFonts w:hint="default" w:ascii="Times New Roman" w:hAnsi="Times New Roman" w:eastAsia="方正小标宋_GBK" w:cs="Times New Roman"/>
          <w:spacing w:val="-2"/>
        </w:rPr>
        <w:t>教研工作坊项目（100</w:t>
      </w:r>
      <w:r>
        <w:rPr>
          <w:rFonts w:hint="default" w:ascii="Times New Roman" w:hAnsi="Times New Roman" w:eastAsia="方正小标宋_GBK" w:cs="Times New Roman"/>
          <w:spacing w:val="-36"/>
        </w:rPr>
        <w:t xml:space="preserve"> 项</w:t>
      </w:r>
      <w:r>
        <w:rPr>
          <w:rFonts w:hint="default" w:ascii="Times New Roman" w:hAnsi="Times New Roman" w:eastAsia="方正小标宋_GBK" w:cs="Times New Roman"/>
          <w:spacing w:val="-10"/>
        </w:rPr>
        <w:t>）</w:t>
      </w:r>
    </w:p>
    <w:p w14:paraId="77EA5C05">
      <w:pPr>
        <w:pStyle w:val="4"/>
        <w:spacing w:before="6"/>
        <w:rPr>
          <w:rFonts w:hint="default" w:ascii="Times New Roman" w:hAnsi="Times New Roman" w:cs="Times New Roman"/>
          <w:sz w:val="16"/>
        </w:rPr>
      </w:pPr>
    </w:p>
    <w:tbl>
      <w:tblPr>
        <w:tblStyle w:val="7"/>
        <w:tblW w:w="13731" w:type="dxa"/>
        <w:tblInd w:w="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361"/>
        <w:gridCol w:w="3624"/>
        <w:gridCol w:w="5731"/>
        <w:gridCol w:w="2220"/>
      </w:tblGrid>
      <w:tr w14:paraId="1180C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20EBA580">
            <w:pPr>
              <w:pStyle w:val="9"/>
              <w:spacing w:before="148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</w:rPr>
              <w:t>序号</w:t>
            </w:r>
          </w:p>
        </w:tc>
        <w:tc>
          <w:tcPr>
            <w:tcW w:w="1361" w:type="dxa"/>
          </w:tcPr>
          <w:p w14:paraId="217B80AA">
            <w:pPr>
              <w:pStyle w:val="9"/>
              <w:spacing w:before="148"/>
              <w:ind w:left="9" w:right="3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</w:rPr>
              <w:t>区县</w:t>
            </w:r>
          </w:p>
        </w:tc>
        <w:tc>
          <w:tcPr>
            <w:tcW w:w="3624" w:type="dxa"/>
          </w:tcPr>
          <w:p w14:paraId="7D1AED41">
            <w:pPr>
              <w:pStyle w:val="9"/>
              <w:spacing w:before="148"/>
              <w:ind w:right="2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</w:rPr>
              <w:t>申报单位</w:t>
            </w:r>
          </w:p>
        </w:tc>
        <w:tc>
          <w:tcPr>
            <w:tcW w:w="5731" w:type="dxa"/>
          </w:tcPr>
          <w:p w14:paraId="182ABE82">
            <w:pPr>
              <w:pStyle w:val="9"/>
              <w:spacing w:before="148"/>
              <w:ind w:left="11" w:right="5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</w:rPr>
              <w:t>项目名称</w:t>
            </w:r>
          </w:p>
        </w:tc>
        <w:tc>
          <w:tcPr>
            <w:tcW w:w="2220" w:type="dxa"/>
          </w:tcPr>
          <w:p w14:paraId="6079C6ED">
            <w:pPr>
              <w:pStyle w:val="9"/>
              <w:spacing w:before="148"/>
              <w:ind w:right="2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</w:rPr>
              <w:t>学科领域</w:t>
            </w:r>
          </w:p>
        </w:tc>
      </w:tr>
      <w:tr w14:paraId="101D5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57A3A85F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1</w:t>
            </w:r>
          </w:p>
        </w:tc>
        <w:tc>
          <w:tcPr>
            <w:tcW w:w="1361" w:type="dxa"/>
          </w:tcPr>
          <w:p w14:paraId="733506D6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万州区</w:t>
            </w:r>
          </w:p>
        </w:tc>
        <w:tc>
          <w:tcPr>
            <w:tcW w:w="3624" w:type="dxa"/>
          </w:tcPr>
          <w:p w14:paraId="1C763470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重庆市万州区鸡公岭小学</w:t>
            </w:r>
          </w:p>
        </w:tc>
        <w:tc>
          <w:tcPr>
            <w:tcW w:w="5731" w:type="dxa"/>
          </w:tcPr>
          <w:p w14:paraId="4453C5E0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三峡库区传统体育游戏课程化实践工作坊</w:t>
            </w:r>
          </w:p>
        </w:tc>
        <w:tc>
          <w:tcPr>
            <w:tcW w:w="2220" w:type="dxa"/>
          </w:tcPr>
          <w:p w14:paraId="494C4E97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小学体育与健康</w:t>
            </w:r>
          </w:p>
        </w:tc>
      </w:tr>
      <w:tr w14:paraId="4B780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95" w:type="dxa"/>
          </w:tcPr>
          <w:p w14:paraId="4DB67D83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2</w:t>
            </w:r>
          </w:p>
        </w:tc>
        <w:tc>
          <w:tcPr>
            <w:tcW w:w="1361" w:type="dxa"/>
          </w:tcPr>
          <w:p w14:paraId="104B689D">
            <w:pPr>
              <w:pStyle w:val="9"/>
              <w:spacing w:before="185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万州区</w:t>
            </w:r>
          </w:p>
        </w:tc>
        <w:tc>
          <w:tcPr>
            <w:tcW w:w="3624" w:type="dxa"/>
          </w:tcPr>
          <w:p w14:paraId="75AEBF39">
            <w:pPr>
              <w:pStyle w:val="9"/>
              <w:spacing w:before="18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重庆市万州区鸡公岭小学</w:t>
            </w:r>
          </w:p>
        </w:tc>
        <w:tc>
          <w:tcPr>
            <w:tcW w:w="5731" w:type="dxa"/>
          </w:tcPr>
          <w:p w14:paraId="427CEBAC">
            <w:pPr>
              <w:pStyle w:val="9"/>
              <w:spacing w:before="29"/>
              <w:ind w:left="11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含英咀华 语妙天下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小学英语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教研协同一体化</w:t>
            </w:r>
          </w:p>
          <w:p w14:paraId="65418918">
            <w:pPr>
              <w:pStyle w:val="9"/>
              <w:spacing w:before="55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推进工作坊</w:t>
            </w:r>
          </w:p>
        </w:tc>
        <w:tc>
          <w:tcPr>
            <w:tcW w:w="2220" w:type="dxa"/>
          </w:tcPr>
          <w:p w14:paraId="6ADDBE9A">
            <w:pPr>
              <w:pStyle w:val="9"/>
              <w:spacing w:before="185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小学英语</w:t>
            </w:r>
          </w:p>
        </w:tc>
      </w:tr>
      <w:tr w14:paraId="27EE9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5BFDD524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3</w:t>
            </w:r>
          </w:p>
        </w:tc>
        <w:tc>
          <w:tcPr>
            <w:tcW w:w="1361" w:type="dxa"/>
          </w:tcPr>
          <w:p w14:paraId="3C35EB77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黔江区</w:t>
            </w:r>
          </w:p>
        </w:tc>
        <w:tc>
          <w:tcPr>
            <w:tcW w:w="3624" w:type="dxa"/>
          </w:tcPr>
          <w:p w14:paraId="09010820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重庆市黔江民族中学校</w:t>
            </w:r>
          </w:p>
        </w:tc>
        <w:tc>
          <w:tcPr>
            <w:tcW w:w="5731" w:type="dxa"/>
          </w:tcPr>
          <w:p w14:paraId="6B48D859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学科核心素养下初高中衔接的教学策略与路径研究</w:t>
            </w:r>
          </w:p>
        </w:tc>
        <w:tc>
          <w:tcPr>
            <w:tcW w:w="2220" w:type="dxa"/>
          </w:tcPr>
          <w:p w14:paraId="68FDC3FE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初中历史</w:t>
            </w:r>
          </w:p>
        </w:tc>
      </w:tr>
      <w:tr w14:paraId="68483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3FA3B29C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4</w:t>
            </w:r>
          </w:p>
        </w:tc>
        <w:tc>
          <w:tcPr>
            <w:tcW w:w="1361" w:type="dxa"/>
          </w:tcPr>
          <w:p w14:paraId="1A99A35D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黔江区</w:t>
            </w:r>
          </w:p>
        </w:tc>
        <w:tc>
          <w:tcPr>
            <w:tcW w:w="3624" w:type="dxa"/>
          </w:tcPr>
          <w:p w14:paraId="43012AB5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重庆市黔江区武陵初级中学校</w:t>
            </w:r>
          </w:p>
        </w:tc>
        <w:tc>
          <w:tcPr>
            <w:tcW w:w="5731" w:type="dxa"/>
          </w:tcPr>
          <w:p w14:paraId="4A796526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61B25EB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208D5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65DF2376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5</w:t>
            </w:r>
          </w:p>
        </w:tc>
        <w:tc>
          <w:tcPr>
            <w:tcW w:w="1361" w:type="dxa"/>
          </w:tcPr>
          <w:p w14:paraId="3BDF1F90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黔江区</w:t>
            </w:r>
          </w:p>
        </w:tc>
        <w:tc>
          <w:tcPr>
            <w:tcW w:w="3624" w:type="dxa"/>
          </w:tcPr>
          <w:p w14:paraId="6D7E3793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重庆市黔江区新华小学校</w:t>
            </w:r>
          </w:p>
        </w:tc>
        <w:tc>
          <w:tcPr>
            <w:tcW w:w="5731" w:type="dxa"/>
          </w:tcPr>
          <w:p w14:paraId="4245D609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秋雁智创未来工坊</w:t>
            </w:r>
          </w:p>
        </w:tc>
        <w:tc>
          <w:tcPr>
            <w:tcW w:w="2220" w:type="dxa"/>
          </w:tcPr>
          <w:p w14:paraId="6AD66A87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4B716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95" w:type="dxa"/>
          </w:tcPr>
          <w:p w14:paraId="75445DDA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6</w:t>
            </w:r>
          </w:p>
        </w:tc>
        <w:tc>
          <w:tcPr>
            <w:tcW w:w="1361" w:type="dxa"/>
          </w:tcPr>
          <w:p w14:paraId="0B7E22C7">
            <w:pPr>
              <w:pStyle w:val="9"/>
              <w:spacing w:before="186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涪陵区</w:t>
            </w:r>
          </w:p>
        </w:tc>
        <w:tc>
          <w:tcPr>
            <w:tcW w:w="3624" w:type="dxa"/>
          </w:tcPr>
          <w:p w14:paraId="66F22A78">
            <w:pPr>
              <w:pStyle w:val="9"/>
              <w:spacing w:before="186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重庆市涪陵城区第十四小学校</w:t>
            </w:r>
          </w:p>
        </w:tc>
        <w:tc>
          <w:tcPr>
            <w:tcW w:w="5731" w:type="dxa"/>
            <w:vAlign w:val="center"/>
          </w:tcPr>
          <w:p w14:paraId="633904EF">
            <w:pPr>
              <w:pStyle w:val="9"/>
              <w:spacing w:before="29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学习任务群视域下单篇语文教学评一致性研究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作坊</w:t>
            </w:r>
          </w:p>
        </w:tc>
        <w:tc>
          <w:tcPr>
            <w:tcW w:w="2220" w:type="dxa"/>
          </w:tcPr>
          <w:p w14:paraId="5476A084">
            <w:pPr>
              <w:pStyle w:val="9"/>
              <w:spacing w:before="186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20BED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19B67465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7</w:t>
            </w:r>
          </w:p>
        </w:tc>
        <w:tc>
          <w:tcPr>
            <w:tcW w:w="1361" w:type="dxa"/>
          </w:tcPr>
          <w:p w14:paraId="22272C4D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涪陵区</w:t>
            </w:r>
          </w:p>
        </w:tc>
        <w:tc>
          <w:tcPr>
            <w:tcW w:w="3624" w:type="dxa"/>
          </w:tcPr>
          <w:p w14:paraId="3B969919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重庆市涪陵区涪州中学校</w:t>
            </w:r>
          </w:p>
        </w:tc>
        <w:tc>
          <w:tcPr>
            <w:tcW w:w="5731" w:type="dxa"/>
          </w:tcPr>
          <w:p w14:paraId="10092A2F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7"/>
                <w:sz w:val="21"/>
                <w:szCs w:val="21"/>
              </w:rPr>
              <w:t xml:space="preserve">涪州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 xml:space="preserve"> 智创未来联合教研工作坊</w:t>
            </w:r>
          </w:p>
        </w:tc>
        <w:tc>
          <w:tcPr>
            <w:tcW w:w="2220" w:type="dxa"/>
          </w:tcPr>
          <w:p w14:paraId="1FDA277B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初中科学</w:t>
            </w:r>
          </w:p>
        </w:tc>
      </w:tr>
      <w:tr w14:paraId="349D3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</w:tcPr>
          <w:p w14:paraId="7DAC1AE5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8</w:t>
            </w:r>
          </w:p>
        </w:tc>
        <w:tc>
          <w:tcPr>
            <w:tcW w:w="1361" w:type="dxa"/>
          </w:tcPr>
          <w:p w14:paraId="280429E0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涪陵区</w:t>
            </w:r>
          </w:p>
        </w:tc>
        <w:tc>
          <w:tcPr>
            <w:tcW w:w="3624" w:type="dxa"/>
          </w:tcPr>
          <w:p w14:paraId="713D3DD3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重庆市涪陵第十六中学校</w:t>
            </w:r>
          </w:p>
        </w:tc>
        <w:tc>
          <w:tcPr>
            <w:tcW w:w="5731" w:type="dxa"/>
          </w:tcPr>
          <w:p w14:paraId="1D08311A">
            <w:pPr>
              <w:pStyle w:val="9"/>
              <w:spacing w:before="173"/>
              <w:ind w:left="11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初中数学主体课堂教研工作坊</w:t>
            </w:r>
          </w:p>
        </w:tc>
        <w:tc>
          <w:tcPr>
            <w:tcW w:w="2220" w:type="dxa"/>
          </w:tcPr>
          <w:p w14:paraId="6DFBD366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10627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95" w:type="dxa"/>
          </w:tcPr>
          <w:p w14:paraId="3981E20D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9</w:t>
            </w:r>
          </w:p>
        </w:tc>
        <w:tc>
          <w:tcPr>
            <w:tcW w:w="1361" w:type="dxa"/>
          </w:tcPr>
          <w:p w14:paraId="5AD5620E">
            <w:pPr>
              <w:pStyle w:val="9"/>
              <w:spacing w:before="18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624" w:type="dxa"/>
          </w:tcPr>
          <w:p w14:paraId="11120326">
            <w:pPr>
              <w:pStyle w:val="9"/>
              <w:spacing w:before="18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重庆市求精中学校</w:t>
            </w:r>
          </w:p>
        </w:tc>
        <w:tc>
          <w:tcPr>
            <w:tcW w:w="5731" w:type="dxa"/>
          </w:tcPr>
          <w:p w14:paraId="7BC80568">
            <w:pPr>
              <w:pStyle w:val="9"/>
              <w:spacing w:before="28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馆校合作+PBL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的跨学科实践活动课程设计与实践</w:t>
            </w:r>
          </w:p>
          <w:p w14:paraId="76107956">
            <w:pPr>
              <w:pStyle w:val="9"/>
              <w:spacing w:before="56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38E2F3BD">
            <w:pPr>
              <w:pStyle w:val="9"/>
              <w:spacing w:before="18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初中综合实践</w:t>
            </w:r>
          </w:p>
        </w:tc>
      </w:tr>
      <w:tr w14:paraId="60DE2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95" w:type="dxa"/>
          </w:tcPr>
          <w:p w14:paraId="168FC114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</w:t>
            </w:r>
          </w:p>
        </w:tc>
        <w:tc>
          <w:tcPr>
            <w:tcW w:w="1361" w:type="dxa"/>
          </w:tcPr>
          <w:p w14:paraId="31AAFF05">
            <w:pPr>
              <w:pStyle w:val="9"/>
              <w:spacing w:before="18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624" w:type="dxa"/>
          </w:tcPr>
          <w:p w14:paraId="2B9F82AB">
            <w:pPr>
              <w:pStyle w:val="9"/>
              <w:spacing w:before="18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重庆市渝中区中华路小学校</w:t>
            </w:r>
          </w:p>
        </w:tc>
        <w:tc>
          <w:tcPr>
            <w:tcW w:w="5731" w:type="dxa"/>
          </w:tcPr>
          <w:p w14:paraId="074355F0">
            <w:pPr>
              <w:pStyle w:val="9"/>
              <w:spacing w:before="28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  <w:szCs w:val="21"/>
              </w:rPr>
              <w:t xml:space="preserve"> 赋能，智启未来：核心素养视角下的小学信息科技教研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工作坊</w:t>
            </w:r>
          </w:p>
        </w:tc>
        <w:tc>
          <w:tcPr>
            <w:tcW w:w="2220" w:type="dxa"/>
          </w:tcPr>
          <w:p w14:paraId="00A7A119">
            <w:pPr>
              <w:pStyle w:val="9"/>
              <w:spacing w:before="18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小学信息科技</w:t>
            </w:r>
          </w:p>
        </w:tc>
      </w:tr>
      <w:tr w14:paraId="3B47A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B072CE9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11</w:t>
            </w:r>
          </w:p>
        </w:tc>
        <w:tc>
          <w:tcPr>
            <w:tcW w:w="1361" w:type="dxa"/>
          </w:tcPr>
          <w:p w14:paraId="79474E1F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624" w:type="dxa"/>
          </w:tcPr>
          <w:p w14:paraId="63AA1235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重庆市巴蜀中学校</w:t>
            </w:r>
          </w:p>
        </w:tc>
        <w:tc>
          <w:tcPr>
            <w:tcW w:w="5731" w:type="dxa"/>
          </w:tcPr>
          <w:p w14:paraId="7056EC5F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教研工作坊：基于学科理解的初中语文整合教学</w:t>
            </w:r>
          </w:p>
        </w:tc>
        <w:tc>
          <w:tcPr>
            <w:tcW w:w="2220" w:type="dxa"/>
          </w:tcPr>
          <w:p w14:paraId="0B529454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6B8F8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9EB27D4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12</w:t>
            </w:r>
          </w:p>
        </w:tc>
        <w:tc>
          <w:tcPr>
            <w:tcW w:w="1361" w:type="dxa"/>
          </w:tcPr>
          <w:p w14:paraId="2B33A8DA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3624" w:type="dxa"/>
          </w:tcPr>
          <w:p w14:paraId="0EBC962C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重庆市人民小学校</w:t>
            </w:r>
          </w:p>
        </w:tc>
        <w:tc>
          <w:tcPr>
            <w:tcW w:w="5731" w:type="dxa"/>
          </w:tcPr>
          <w:p w14:paraId="76B10A5A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行知行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小学数学教学工作坊</w:t>
            </w:r>
          </w:p>
        </w:tc>
        <w:tc>
          <w:tcPr>
            <w:tcW w:w="2220" w:type="dxa"/>
          </w:tcPr>
          <w:p w14:paraId="3BE55950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41A0C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95" w:type="dxa"/>
          </w:tcPr>
          <w:p w14:paraId="75E8F424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13</w:t>
            </w:r>
          </w:p>
        </w:tc>
        <w:tc>
          <w:tcPr>
            <w:tcW w:w="1361" w:type="dxa"/>
          </w:tcPr>
          <w:p w14:paraId="5F1E6B43">
            <w:pPr>
              <w:pStyle w:val="9"/>
              <w:spacing w:before="184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大渡口区</w:t>
            </w:r>
          </w:p>
        </w:tc>
        <w:tc>
          <w:tcPr>
            <w:tcW w:w="3624" w:type="dxa"/>
          </w:tcPr>
          <w:p w14:paraId="79C9342B">
            <w:pPr>
              <w:pStyle w:val="9"/>
              <w:spacing w:before="184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重庆市大渡口区钰鑫小学校</w:t>
            </w:r>
          </w:p>
        </w:tc>
        <w:tc>
          <w:tcPr>
            <w:tcW w:w="5731" w:type="dxa"/>
            <w:vAlign w:val="center"/>
          </w:tcPr>
          <w:p w14:paraId="61B9AB76">
            <w:pPr>
              <w:pStyle w:val="9"/>
              <w:spacing w:before="28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  <w:szCs w:val="21"/>
              </w:rPr>
              <w:t xml:space="preserve">教育信息化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2.0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 xml:space="preserve"> 背景下小学线上体育家庭作业的实践与研究</w:t>
            </w:r>
          </w:p>
        </w:tc>
        <w:tc>
          <w:tcPr>
            <w:tcW w:w="2220" w:type="dxa"/>
          </w:tcPr>
          <w:p w14:paraId="1ADB9190">
            <w:pPr>
              <w:pStyle w:val="9"/>
              <w:spacing w:before="18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小学体育与健康</w:t>
            </w:r>
          </w:p>
        </w:tc>
      </w:tr>
      <w:tr w14:paraId="065AF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DD42F99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14</w:t>
            </w:r>
          </w:p>
        </w:tc>
        <w:tc>
          <w:tcPr>
            <w:tcW w:w="1361" w:type="dxa"/>
          </w:tcPr>
          <w:p w14:paraId="084C404E">
            <w:pPr>
              <w:pStyle w:val="9"/>
              <w:spacing w:before="174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大渡口区</w:t>
            </w:r>
          </w:p>
        </w:tc>
        <w:tc>
          <w:tcPr>
            <w:tcW w:w="3624" w:type="dxa"/>
          </w:tcPr>
          <w:p w14:paraId="79FC4ED5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重庆市大渡口区育才小学</w:t>
            </w:r>
          </w:p>
        </w:tc>
        <w:tc>
          <w:tcPr>
            <w:tcW w:w="5731" w:type="dxa"/>
          </w:tcPr>
          <w:p w14:paraId="05002C59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核心素养导向下小学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活力数学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实践研修工作坊</w:t>
            </w:r>
          </w:p>
        </w:tc>
        <w:tc>
          <w:tcPr>
            <w:tcW w:w="2220" w:type="dxa"/>
          </w:tcPr>
          <w:p w14:paraId="3359008C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110E6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7FFFD0C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15</w:t>
            </w:r>
          </w:p>
        </w:tc>
        <w:tc>
          <w:tcPr>
            <w:tcW w:w="1361" w:type="dxa"/>
          </w:tcPr>
          <w:p w14:paraId="65C366AB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江北区</w:t>
            </w:r>
          </w:p>
        </w:tc>
        <w:tc>
          <w:tcPr>
            <w:tcW w:w="3624" w:type="dxa"/>
          </w:tcPr>
          <w:p w14:paraId="02B4C300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重庆市江北区新村实验小学校</w:t>
            </w:r>
          </w:p>
        </w:tc>
        <w:tc>
          <w:tcPr>
            <w:tcW w:w="5731" w:type="dxa"/>
          </w:tcPr>
          <w:p w14:paraId="6E59BA19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6FAE90A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小学美术</w:t>
            </w:r>
          </w:p>
        </w:tc>
      </w:tr>
      <w:tr w14:paraId="3F5B1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73D3606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16</w:t>
            </w:r>
          </w:p>
        </w:tc>
        <w:tc>
          <w:tcPr>
            <w:tcW w:w="1361" w:type="dxa"/>
          </w:tcPr>
          <w:p w14:paraId="0095AC25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江北区</w:t>
            </w:r>
          </w:p>
        </w:tc>
        <w:tc>
          <w:tcPr>
            <w:tcW w:w="3624" w:type="dxa"/>
          </w:tcPr>
          <w:p w14:paraId="5B8A2AA9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重庆市江北区新村国兴小学校</w:t>
            </w:r>
          </w:p>
        </w:tc>
        <w:tc>
          <w:tcPr>
            <w:tcW w:w="5731" w:type="dxa"/>
          </w:tcPr>
          <w:p w14:paraId="4F5EF3D0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4D8BD4A1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7811F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D035231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17</w:t>
            </w:r>
          </w:p>
        </w:tc>
        <w:tc>
          <w:tcPr>
            <w:tcW w:w="1361" w:type="dxa"/>
          </w:tcPr>
          <w:p w14:paraId="787F7F8B">
            <w:pPr>
              <w:pStyle w:val="9"/>
              <w:spacing w:before="173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沙坪坝区</w:t>
            </w:r>
          </w:p>
        </w:tc>
        <w:tc>
          <w:tcPr>
            <w:tcW w:w="3624" w:type="dxa"/>
          </w:tcPr>
          <w:p w14:paraId="707A8CA3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重庆市凤鸣山中学</w:t>
            </w:r>
          </w:p>
        </w:tc>
        <w:tc>
          <w:tcPr>
            <w:tcW w:w="5731" w:type="dxa"/>
          </w:tcPr>
          <w:p w14:paraId="3E3DA782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凤鸣教共体英语教研工作坊</w:t>
            </w:r>
          </w:p>
        </w:tc>
        <w:tc>
          <w:tcPr>
            <w:tcW w:w="2220" w:type="dxa"/>
          </w:tcPr>
          <w:p w14:paraId="57E361D0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74D5A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EC758D0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18</w:t>
            </w:r>
          </w:p>
        </w:tc>
        <w:tc>
          <w:tcPr>
            <w:tcW w:w="1361" w:type="dxa"/>
          </w:tcPr>
          <w:p w14:paraId="1BDAA22A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沙坪坝区</w:t>
            </w:r>
          </w:p>
        </w:tc>
        <w:tc>
          <w:tcPr>
            <w:tcW w:w="3624" w:type="dxa"/>
          </w:tcPr>
          <w:p w14:paraId="1CBBEDE0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重庆市沙坪坝区树人沙磁小学校</w:t>
            </w:r>
          </w:p>
        </w:tc>
        <w:tc>
          <w:tcPr>
            <w:tcW w:w="5731" w:type="dxa"/>
          </w:tcPr>
          <w:p w14:paraId="0252FCB0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磁韵课堂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阅读教研工作坊</w:t>
            </w:r>
          </w:p>
        </w:tc>
        <w:tc>
          <w:tcPr>
            <w:tcW w:w="2220" w:type="dxa"/>
          </w:tcPr>
          <w:p w14:paraId="309A4D7E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5D595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FF03264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19</w:t>
            </w:r>
          </w:p>
        </w:tc>
        <w:tc>
          <w:tcPr>
            <w:tcW w:w="1361" w:type="dxa"/>
          </w:tcPr>
          <w:p w14:paraId="20964068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沙坪坝区</w:t>
            </w:r>
          </w:p>
        </w:tc>
        <w:tc>
          <w:tcPr>
            <w:tcW w:w="3624" w:type="dxa"/>
          </w:tcPr>
          <w:p w14:paraId="4F2BA12E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重庆市沙坪坝区儿童艺术学校</w:t>
            </w:r>
          </w:p>
        </w:tc>
        <w:tc>
          <w:tcPr>
            <w:tcW w:w="5731" w:type="dxa"/>
          </w:tcPr>
          <w:p w14:paraId="44FEBA53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美育共生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4B5E6BEE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小学艺术</w:t>
            </w:r>
          </w:p>
        </w:tc>
      </w:tr>
      <w:tr w14:paraId="71F6F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F3BA0A6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20</w:t>
            </w:r>
          </w:p>
        </w:tc>
        <w:tc>
          <w:tcPr>
            <w:tcW w:w="1361" w:type="dxa"/>
          </w:tcPr>
          <w:p w14:paraId="7F7C7612">
            <w:pPr>
              <w:pStyle w:val="9"/>
              <w:spacing w:before="174"/>
              <w:ind w:left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沙坪坝区</w:t>
            </w:r>
          </w:p>
        </w:tc>
        <w:tc>
          <w:tcPr>
            <w:tcW w:w="3624" w:type="dxa"/>
          </w:tcPr>
          <w:p w14:paraId="06794154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重庆市沙坪坝区新桥小学校</w:t>
            </w:r>
          </w:p>
        </w:tc>
        <w:tc>
          <w:tcPr>
            <w:tcW w:w="5731" w:type="dxa"/>
          </w:tcPr>
          <w:p w14:paraId="7412DEA0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 xml:space="preserve"> 上体育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08640985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小学体育与健康</w:t>
            </w:r>
          </w:p>
        </w:tc>
      </w:tr>
      <w:tr w14:paraId="35932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9DAA4B3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21</w:t>
            </w:r>
          </w:p>
        </w:tc>
        <w:tc>
          <w:tcPr>
            <w:tcW w:w="1361" w:type="dxa"/>
          </w:tcPr>
          <w:p w14:paraId="4876E449">
            <w:pPr>
              <w:pStyle w:val="9"/>
              <w:spacing w:before="174"/>
              <w:ind w:left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九龙坡区</w:t>
            </w:r>
          </w:p>
        </w:tc>
        <w:tc>
          <w:tcPr>
            <w:tcW w:w="3624" w:type="dxa"/>
          </w:tcPr>
          <w:p w14:paraId="45A67061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重庆实验外国语学校</w:t>
            </w:r>
          </w:p>
        </w:tc>
        <w:tc>
          <w:tcPr>
            <w:tcW w:w="5731" w:type="dxa"/>
          </w:tcPr>
          <w:p w14:paraId="79E4E11E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53E73904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31CCA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91D2C08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22</w:t>
            </w:r>
          </w:p>
        </w:tc>
        <w:tc>
          <w:tcPr>
            <w:tcW w:w="1361" w:type="dxa"/>
          </w:tcPr>
          <w:p w14:paraId="10B4F411">
            <w:pPr>
              <w:pStyle w:val="9"/>
              <w:spacing w:before="173"/>
              <w:ind w:left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九龙坡区</w:t>
            </w:r>
          </w:p>
        </w:tc>
        <w:tc>
          <w:tcPr>
            <w:tcW w:w="3624" w:type="dxa"/>
          </w:tcPr>
          <w:p w14:paraId="40A07AAC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重庆市杨家坪中学</w:t>
            </w:r>
          </w:p>
        </w:tc>
        <w:tc>
          <w:tcPr>
            <w:tcW w:w="5731" w:type="dxa"/>
          </w:tcPr>
          <w:p w14:paraId="111B1644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1C1D6775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初中物理</w:t>
            </w:r>
          </w:p>
        </w:tc>
      </w:tr>
      <w:tr w14:paraId="5FA2A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4FB2603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23</w:t>
            </w:r>
          </w:p>
        </w:tc>
        <w:tc>
          <w:tcPr>
            <w:tcW w:w="1361" w:type="dxa"/>
          </w:tcPr>
          <w:p w14:paraId="30A7C571">
            <w:pPr>
              <w:pStyle w:val="9"/>
              <w:spacing w:before="173"/>
              <w:ind w:left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九龙坡区</w:t>
            </w:r>
          </w:p>
        </w:tc>
        <w:tc>
          <w:tcPr>
            <w:tcW w:w="3624" w:type="dxa"/>
          </w:tcPr>
          <w:p w14:paraId="053A244F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四川外国语大学九龙坡区附属小学校</w:t>
            </w:r>
          </w:p>
        </w:tc>
        <w:tc>
          <w:tcPr>
            <w:tcW w:w="5731" w:type="dxa"/>
          </w:tcPr>
          <w:p w14:paraId="7EC25696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模式的小学英语学科协同发展实践研究</w:t>
            </w:r>
          </w:p>
        </w:tc>
        <w:tc>
          <w:tcPr>
            <w:tcW w:w="2220" w:type="dxa"/>
          </w:tcPr>
          <w:p w14:paraId="5F12CA19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小学英语</w:t>
            </w:r>
          </w:p>
        </w:tc>
      </w:tr>
      <w:tr w14:paraId="1556F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BC70271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24</w:t>
            </w:r>
          </w:p>
        </w:tc>
        <w:tc>
          <w:tcPr>
            <w:tcW w:w="1361" w:type="dxa"/>
          </w:tcPr>
          <w:p w14:paraId="4CD08DD2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九龙坡区</w:t>
            </w:r>
          </w:p>
        </w:tc>
        <w:tc>
          <w:tcPr>
            <w:tcW w:w="3624" w:type="dxa"/>
          </w:tcPr>
          <w:p w14:paraId="031AFF52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重庆市九龙坡区育才实验学校</w:t>
            </w:r>
          </w:p>
        </w:tc>
        <w:tc>
          <w:tcPr>
            <w:tcW w:w="5731" w:type="dxa"/>
          </w:tcPr>
          <w:p w14:paraId="72715CBC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初中化学教研工作坊</w:t>
            </w:r>
          </w:p>
        </w:tc>
        <w:tc>
          <w:tcPr>
            <w:tcW w:w="2220" w:type="dxa"/>
          </w:tcPr>
          <w:p w14:paraId="6B2646EC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初中化学</w:t>
            </w:r>
          </w:p>
        </w:tc>
      </w:tr>
      <w:tr w14:paraId="77B87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31F6989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25</w:t>
            </w:r>
          </w:p>
        </w:tc>
        <w:tc>
          <w:tcPr>
            <w:tcW w:w="1361" w:type="dxa"/>
          </w:tcPr>
          <w:p w14:paraId="763C16A4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3624" w:type="dxa"/>
          </w:tcPr>
          <w:p w14:paraId="1E179AD5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重庆市南岸区天台岗小学校</w:t>
            </w:r>
          </w:p>
        </w:tc>
        <w:tc>
          <w:tcPr>
            <w:tcW w:w="5731" w:type="dxa"/>
          </w:tcPr>
          <w:p w14:paraId="33534B80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基于学生学习路径的小学数学单元整体教学实践研究</w:t>
            </w:r>
          </w:p>
        </w:tc>
        <w:tc>
          <w:tcPr>
            <w:tcW w:w="2220" w:type="dxa"/>
          </w:tcPr>
          <w:p w14:paraId="5DB99481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018A7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E9F1B4F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26</w:t>
            </w:r>
          </w:p>
        </w:tc>
        <w:tc>
          <w:tcPr>
            <w:tcW w:w="1361" w:type="dxa"/>
          </w:tcPr>
          <w:p w14:paraId="3C037B26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3624" w:type="dxa"/>
          </w:tcPr>
          <w:p w14:paraId="184CAAF6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重庆市第三十八中学</w:t>
            </w:r>
          </w:p>
        </w:tc>
        <w:tc>
          <w:tcPr>
            <w:tcW w:w="5731" w:type="dxa"/>
          </w:tcPr>
          <w:p w14:paraId="2BD8522E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基于初中英语与艺术跨学科融合的教学效果探究</w:t>
            </w:r>
          </w:p>
        </w:tc>
        <w:tc>
          <w:tcPr>
            <w:tcW w:w="2220" w:type="dxa"/>
          </w:tcPr>
          <w:p w14:paraId="739B3A80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7C733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3AFC8E0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27</w:t>
            </w:r>
          </w:p>
        </w:tc>
        <w:tc>
          <w:tcPr>
            <w:tcW w:w="1361" w:type="dxa"/>
          </w:tcPr>
          <w:p w14:paraId="28F17CC2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北碚区</w:t>
            </w:r>
          </w:p>
        </w:tc>
        <w:tc>
          <w:tcPr>
            <w:tcW w:w="3624" w:type="dxa"/>
          </w:tcPr>
          <w:p w14:paraId="56A1008B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重庆市兼善中学</w:t>
            </w:r>
          </w:p>
        </w:tc>
        <w:tc>
          <w:tcPr>
            <w:tcW w:w="5731" w:type="dxa"/>
          </w:tcPr>
          <w:p w14:paraId="2570907C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地理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项目式学习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3DEE45C4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初中地理</w:t>
            </w:r>
          </w:p>
        </w:tc>
      </w:tr>
      <w:tr w14:paraId="3E38D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795" w:type="dxa"/>
          </w:tcPr>
          <w:p w14:paraId="20364100">
            <w:pPr>
              <w:pStyle w:val="9"/>
              <w:spacing w:before="28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28</w:t>
            </w:r>
          </w:p>
        </w:tc>
        <w:tc>
          <w:tcPr>
            <w:tcW w:w="1361" w:type="dxa"/>
          </w:tcPr>
          <w:p w14:paraId="5AACBCAD">
            <w:pPr>
              <w:pStyle w:val="9"/>
              <w:spacing w:before="3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48C1D0F2">
            <w:pPr>
              <w:pStyle w:val="9"/>
              <w:spacing w:before="0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渝北区</w:t>
            </w:r>
          </w:p>
        </w:tc>
        <w:tc>
          <w:tcPr>
            <w:tcW w:w="3624" w:type="dxa"/>
          </w:tcPr>
          <w:p w14:paraId="37D41E62">
            <w:pPr>
              <w:pStyle w:val="9"/>
              <w:spacing w:before="3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45D3AD88">
            <w:pPr>
              <w:pStyle w:val="9"/>
              <w:spacing w:before="0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重庆市渝北实验小学校</w:t>
            </w:r>
          </w:p>
        </w:tc>
        <w:tc>
          <w:tcPr>
            <w:tcW w:w="5731" w:type="dxa"/>
          </w:tcPr>
          <w:p w14:paraId="66557118">
            <w:pPr>
              <w:pStyle w:val="9"/>
              <w:spacing w:before="137" w:line="292" w:lineRule="auto"/>
              <w:ind w:left="1540" w:right="130" w:hanging="1402"/>
              <w:jc w:val="left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核心素养导向下的小学《体育与健康》课程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五育融合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教学模式构建与实施研究</w:t>
            </w:r>
          </w:p>
        </w:tc>
        <w:tc>
          <w:tcPr>
            <w:tcW w:w="2220" w:type="dxa"/>
          </w:tcPr>
          <w:p w14:paraId="75AE9735">
            <w:pPr>
              <w:pStyle w:val="9"/>
              <w:spacing w:before="37"/>
              <w:ind w:left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 w14:paraId="5D3173DF">
            <w:pPr>
              <w:pStyle w:val="9"/>
              <w:spacing w:before="0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小学体育与健康</w:t>
            </w:r>
          </w:p>
        </w:tc>
      </w:tr>
      <w:tr w14:paraId="352A3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3FD6EDE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29</w:t>
            </w:r>
          </w:p>
        </w:tc>
        <w:tc>
          <w:tcPr>
            <w:tcW w:w="1361" w:type="dxa"/>
          </w:tcPr>
          <w:p w14:paraId="01FF671C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渝北区</w:t>
            </w:r>
          </w:p>
        </w:tc>
        <w:tc>
          <w:tcPr>
            <w:tcW w:w="3624" w:type="dxa"/>
          </w:tcPr>
          <w:p w14:paraId="43683C50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重庆市渝北区悦港中学校</w:t>
            </w:r>
          </w:p>
        </w:tc>
        <w:tc>
          <w:tcPr>
            <w:tcW w:w="5731" w:type="dxa"/>
          </w:tcPr>
          <w:p w14:paraId="69D36174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初中物理跨学科实践素材开发与应用研究</w:t>
            </w:r>
          </w:p>
        </w:tc>
        <w:tc>
          <w:tcPr>
            <w:tcW w:w="2220" w:type="dxa"/>
          </w:tcPr>
          <w:p w14:paraId="6C576E30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初中物理</w:t>
            </w:r>
          </w:p>
        </w:tc>
      </w:tr>
      <w:tr w14:paraId="023EF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BC78B1E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30</w:t>
            </w:r>
          </w:p>
        </w:tc>
        <w:tc>
          <w:tcPr>
            <w:tcW w:w="1361" w:type="dxa"/>
          </w:tcPr>
          <w:p w14:paraId="0E78DEA6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巴南区</w:t>
            </w:r>
          </w:p>
        </w:tc>
        <w:tc>
          <w:tcPr>
            <w:tcW w:w="3624" w:type="dxa"/>
          </w:tcPr>
          <w:p w14:paraId="594E21FA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重庆市巴南区鱼洞第二小学校</w:t>
            </w:r>
          </w:p>
        </w:tc>
        <w:tc>
          <w:tcPr>
            <w:tcW w:w="5731" w:type="dxa"/>
          </w:tcPr>
          <w:p w14:paraId="3DB6AAF9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科学教育+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项目式学习设计与实施工作坊</w:t>
            </w:r>
          </w:p>
        </w:tc>
        <w:tc>
          <w:tcPr>
            <w:tcW w:w="2220" w:type="dxa"/>
          </w:tcPr>
          <w:p w14:paraId="4D1F6D22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257A9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5D8B6F5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31</w:t>
            </w:r>
          </w:p>
        </w:tc>
        <w:tc>
          <w:tcPr>
            <w:tcW w:w="1361" w:type="dxa"/>
          </w:tcPr>
          <w:p w14:paraId="0B2CB0FD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巴南区</w:t>
            </w:r>
          </w:p>
        </w:tc>
        <w:tc>
          <w:tcPr>
            <w:tcW w:w="3624" w:type="dxa"/>
          </w:tcPr>
          <w:p w14:paraId="48D4946E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重庆市实验中学校</w:t>
            </w:r>
          </w:p>
        </w:tc>
        <w:tc>
          <w:tcPr>
            <w:tcW w:w="5731" w:type="dxa"/>
          </w:tcPr>
          <w:p w14:paraId="6E70290A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智联·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共生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初中历史教研工作坊</w:t>
            </w:r>
          </w:p>
        </w:tc>
        <w:tc>
          <w:tcPr>
            <w:tcW w:w="2220" w:type="dxa"/>
          </w:tcPr>
          <w:p w14:paraId="53B60D82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初中历史</w:t>
            </w:r>
          </w:p>
        </w:tc>
      </w:tr>
      <w:tr w14:paraId="13133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217D0F8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32</w:t>
            </w:r>
          </w:p>
        </w:tc>
        <w:tc>
          <w:tcPr>
            <w:tcW w:w="1361" w:type="dxa"/>
          </w:tcPr>
          <w:p w14:paraId="4F4B85AB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长寿区</w:t>
            </w:r>
          </w:p>
        </w:tc>
        <w:tc>
          <w:tcPr>
            <w:tcW w:w="3624" w:type="dxa"/>
          </w:tcPr>
          <w:p w14:paraId="6DB1413A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重庆市长寿区教师发展中心</w:t>
            </w:r>
          </w:p>
        </w:tc>
        <w:tc>
          <w:tcPr>
            <w:tcW w:w="5731" w:type="dxa"/>
          </w:tcPr>
          <w:p w14:paraId="1E2B0444">
            <w:pPr>
              <w:pStyle w:val="9"/>
              <w:ind w:left="11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强体润心 知行共育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工作坊</w:t>
            </w:r>
          </w:p>
        </w:tc>
        <w:tc>
          <w:tcPr>
            <w:tcW w:w="2220" w:type="dxa"/>
          </w:tcPr>
          <w:p w14:paraId="4666EC3C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初中体育与健康</w:t>
            </w:r>
          </w:p>
        </w:tc>
      </w:tr>
      <w:tr w14:paraId="34ACD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E5E65FD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33</w:t>
            </w:r>
          </w:p>
        </w:tc>
        <w:tc>
          <w:tcPr>
            <w:tcW w:w="1361" w:type="dxa"/>
          </w:tcPr>
          <w:p w14:paraId="14F8274E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长寿区</w:t>
            </w:r>
          </w:p>
        </w:tc>
        <w:tc>
          <w:tcPr>
            <w:tcW w:w="3624" w:type="dxa"/>
          </w:tcPr>
          <w:p w14:paraId="00F36BBA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重庆市长寿区教师发展中心</w:t>
            </w:r>
          </w:p>
        </w:tc>
        <w:tc>
          <w:tcPr>
            <w:tcW w:w="5731" w:type="dxa"/>
          </w:tcPr>
          <w:p w14:paraId="0325074C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主题教研工作坊</w:t>
            </w:r>
          </w:p>
        </w:tc>
        <w:tc>
          <w:tcPr>
            <w:tcW w:w="2220" w:type="dxa"/>
          </w:tcPr>
          <w:p w14:paraId="5D305EB5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初中道德与法治</w:t>
            </w:r>
          </w:p>
        </w:tc>
      </w:tr>
      <w:tr w14:paraId="12E63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14440B8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34</w:t>
            </w:r>
          </w:p>
        </w:tc>
        <w:tc>
          <w:tcPr>
            <w:tcW w:w="1361" w:type="dxa"/>
          </w:tcPr>
          <w:p w14:paraId="622F4236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长寿区</w:t>
            </w:r>
          </w:p>
        </w:tc>
        <w:tc>
          <w:tcPr>
            <w:tcW w:w="3624" w:type="dxa"/>
          </w:tcPr>
          <w:p w14:paraId="2A5A38E5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重庆市长寿区教师发展中心</w:t>
            </w:r>
          </w:p>
        </w:tc>
        <w:tc>
          <w:tcPr>
            <w:tcW w:w="5731" w:type="dxa"/>
          </w:tcPr>
          <w:p w14:paraId="6819F4E2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慧问数学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4BF7D8F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05FB3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420954B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35</w:t>
            </w:r>
          </w:p>
        </w:tc>
        <w:tc>
          <w:tcPr>
            <w:tcW w:w="1361" w:type="dxa"/>
          </w:tcPr>
          <w:p w14:paraId="16B32F68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江津区</w:t>
            </w:r>
          </w:p>
        </w:tc>
        <w:tc>
          <w:tcPr>
            <w:tcW w:w="3624" w:type="dxa"/>
          </w:tcPr>
          <w:p w14:paraId="53DE44DD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重庆市江津第二中学校</w:t>
            </w:r>
          </w:p>
        </w:tc>
        <w:tc>
          <w:tcPr>
            <w:tcW w:w="5731" w:type="dxa"/>
          </w:tcPr>
          <w:p w14:paraId="5EAEEFD5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促进初中英语教师专业发展的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互联网+教研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实践研究</w:t>
            </w:r>
          </w:p>
        </w:tc>
        <w:tc>
          <w:tcPr>
            <w:tcW w:w="2220" w:type="dxa"/>
          </w:tcPr>
          <w:p w14:paraId="569F5F6C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797A1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3DEA5E4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36</w:t>
            </w:r>
          </w:p>
        </w:tc>
        <w:tc>
          <w:tcPr>
            <w:tcW w:w="1361" w:type="dxa"/>
          </w:tcPr>
          <w:p w14:paraId="06604E0C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江津区</w:t>
            </w:r>
          </w:p>
        </w:tc>
        <w:tc>
          <w:tcPr>
            <w:tcW w:w="3624" w:type="dxa"/>
          </w:tcPr>
          <w:p w14:paraId="21834873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重庆市江津区鼎山小学校</w:t>
            </w:r>
          </w:p>
        </w:tc>
        <w:tc>
          <w:tcPr>
            <w:tcW w:w="5731" w:type="dxa"/>
          </w:tcPr>
          <w:p w14:paraId="37789DCF">
            <w:pPr>
              <w:pStyle w:val="9"/>
              <w:spacing w:before="173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现场改课 鼎立共生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小学数学结构化教学教研工作坊</w:t>
            </w:r>
          </w:p>
        </w:tc>
        <w:tc>
          <w:tcPr>
            <w:tcW w:w="2220" w:type="dxa"/>
          </w:tcPr>
          <w:p w14:paraId="21B33AA8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38A1B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8C27759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37</w:t>
            </w:r>
          </w:p>
        </w:tc>
        <w:tc>
          <w:tcPr>
            <w:tcW w:w="1361" w:type="dxa"/>
          </w:tcPr>
          <w:p w14:paraId="135872D5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合川区</w:t>
            </w:r>
          </w:p>
        </w:tc>
        <w:tc>
          <w:tcPr>
            <w:tcW w:w="3624" w:type="dxa"/>
          </w:tcPr>
          <w:p w14:paraId="7628C13F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重庆市合川区瑞山中学</w:t>
            </w:r>
          </w:p>
        </w:tc>
        <w:tc>
          <w:tcPr>
            <w:tcW w:w="5731" w:type="dxa"/>
          </w:tcPr>
          <w:p w14:paraId="53BA2A0A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惟诚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初中道德与法治教研工作坊</w:t>
            </w:r>
          </w:p>
        </w:tc>
        <w:tc>
          <w:tcPr>
            <w:tcW w:w="2220" w:type="dxa"/>
          </w:tcPr>
          <w:p w14:paraId="10617F25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初中道德与法治</w:t>
            </w:r>
          </w:p>
        </w:tc>
      </w:tr>
      <w:tr w14:paraId="5A225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AA72CF2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38</w:t>
            </w:r>
          </w:p>
        </w:tc>
        <w:tc>
          <w:tcPr>
            <w:tcW w:w="1361" w:type="dxa"/>
          </w:tcPr>
          <w:p w14:paraId="0E99272F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合川区</w:t>
            </w:r>
          </w:p>
        </w:tc>
        <w:tc>
          <w:tcPr>
            <w:tcW w:w="3624" w:type="dxa"/>
          </w:tcPr>
          <w:p w14:paraId="0C172A11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重庆市合川区合阳中学</w:t>
            </w:r>
          </w:p>
        </w:tc>
        <w:tc>
          <w:tcPr>
            <w:tcW w:w="5731" w:type="dxa"/>
          </w:tcPr>
          <w:p w14:paraId="6EF82FD2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阳光悦读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初中英语教研工作坊</w:t>
            </w:r>
          </w:p>
        </w:tc>
        <w:tc>
          <w:tcPr>
            <w:tcW w:w="2220" w:type="dxa"/>
          </w:tcPr>
          <w:p w14:paraId="0422B93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7F7EE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1D7A042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39</w:t>
            </w:r>
          </w:p>
        </w:tc>
        <w:tc>
          <w:tcPr>
            <w:tcW w:w="1361" w:type="dxa"/>
          </w:tcPr>
          <w:p w14:paraId="0D124CFE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永川区</w:t>
            </w:r>
          </w:p>
        </w:tc>
        <w:tc>
          <w:tcPr>
            <w:tcW w:w="3624" w:type="dxa"/>
          </w:tcPr>
          <w:p w14:paraId="42C7A453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重庆市永川北山中学校</w:t>
            </w:r>
          </w:p>
        </w:tc>
        <w:tc>
          <w:tcPr>
            <w:tcW w:w="5731" w:type="dxa"/>
          </w:tcPr>
          <w:p w14:paraId="5733B012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1C3DB0E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初中信息科技</w:t>
            </w:r>
          </w:p>
        </w:tc>
      </w:tr>
      <w:tr w14:paraId="2DFD5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BCC1310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40</w:t>
            </w:r>
          </w:p>
        </w:tc>
        <w:tc>
          <w:tcPr>
            <w:tcW w:w="1361" w:type="dxa"/>
          </w:tcPr>
          <w:p w14:paraId="0293A465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永川区</w:t>
            </w:r>
          </w:p>
        </w:tc>
        <w:tc>
          <w:tcPr>
            <w:tcW w:w="3624" w:type="dxa"/>
          </w:tcPr>
          <w:p w14:paraId="399FBF6A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重庆文理学院附属中学校</w:t>
            </w:r>
          </w:p>
        </w:tc>
        <w:tc>
          <w:tcPr>
            <w:tcW w:w="5731" w:type="dxa"/>
          </w:tcPr>
          <w:p w14:paraId="3B6F09EF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永川区初级体育与健康教研工作坊</w:t>
            </w:r>
          </w:p>
        </w:tc>
        <w:tc>
          <w:tcPr>
            <w:tcW w:w="2220" w:type="dxa"/>
          </w:tcPr>
          <w:p w14:paraId="362F49B2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初中体育与健康</w:t>
            </w:r>
          </w:p>
        </w:tc>
      </w:tr>
      <w:tr w14:paraId="037DE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3CA76A7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41</w:t>
            </w:r>
          </w:p>
        </w:tc>
        <w:tc>
          <w:tcPr>
            <w:tcW w:w="1361" w:type="dxa"/>
          </w:tcPr>
          <w:p w14:paraId="392B361B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永川区</w:t>
            </w:r>
          </w:p>
        </w:tc>
        <w:tc>
          <w:tcPr>
            <w:tcW w:w="3624" w:type="dxa"/>
          </w:tcPr>
          <w:p w14:paraId="32D575C0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重庆市永川北山中学校</w:t>
            </w:r>
          </w:p>
        </w:tc>
        <w:tc>
          <w:tcPr>
            <w:tcW w:w="5731" w:type="dxa"/>
          </w:tcPr>
          <w:p w14:paraId="3895671A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北山数智地理创研坊</w:t>
            </w:r>
          </w:p>
        </w:tc>
        <w:tc>
          <w:tcPr>
            <w:tcW w:w="2220" w:type="dxa"/>
          </w:tcPr>
          <w:p w14:paraId="56946B92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初中地理</w:t>
            </w:r>
          </w:p>
        </w:tc>
      </w:tr>
      <w:tr w14:paraId="2C066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950376A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42</w:t>
            </w:r>
          </w:p>
        </w:tc>
        <w:tc>
          <w:tcPr>
            <w:tcW w:w="1361" w:type="dxa"/>
          </w:tcPr>
          <w:p w14:paraId="62856AC8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永川区</w:t>
            </w:r>
          </w:p>
        </w:tc>
        <w:tc>
          <w:tcPr>
            <w:tcW w:w="3624" w:type="dxa"/>
          </w:tcPr>
          <w:p w14:paraId="1FA98404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重庆市永川中学</w:t>
            </w:r>
          </w:p>
        </w:tc>
        <w:tc>
          <w:tcPr>
            <w:tcW w:w="5731" w:type="dxa"/>
          </w:tcPr>
          <w:p w14:paraId="0B256094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玩美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疗育教研工作坊</w:t>
            </w:r>
          </w:p>
        </w:tc>
        <w:tc>
          <w:tcPr>
            <w:tcW w:w="2220" w:type="dxa"/>
          </w:tcPr>
          <w:p w14:paraId="4F5B0E23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初中美术</w:t>
            </w:r>
          </w:p>
        </w:tc>
      </w:tr>
      <w:tr w14:paraId="4230D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18ACE44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43</w:t>
            </w:r>
          </w:p>
        </w:tc>
        <w:tc>
          <w:tcPr>
            <w:tcW w:w="1361" w:type="dxa"/>
          </w:tcPr>
          <w:p w14:paraId="58C72115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南川区</w:t>
            </w:r>
          </w:p>
        </w:tc>
        <w:tc>
          <w:tcPr>
            <w:tcW w:w="3624" w:type="dxa"/>
          </w:tcPr>
          <w:p w14:paraId="7B4A15C9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重庆市南川中学校</w:t>
            </w:r>
          </w:p>
        </w:tc>
        <w:tc>
          <w:tcPr>
            <w:tcW w:w="5731" w:type="dxa"/>
          </w:tcPr>
          <w:p w14:paraId="2372B69B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学习任务群视域下初中语文情境创设探索工作坊</w:t>
            </w:r>
          </w:p>
        </w:tc>
        <w:tc>
          <w:tcPr>
            <w:tcW w:w="2220" w:type="dxa"/>
          </w:tcPr>
          <w:p w14:paraId="64FCECC3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01635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CEEBD18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44</w:t>
            </w:r>
          </w:p>
        </w:tc>
        <w:tc>
          <w:tcPr>
            <w:tcW w:w="1361" w:type="dxa"/>
          </w:tcPr>
          <w:p w14:paraId="6EEBE993">
            <w:pPr>
              <w:pStyle w:val="9"/>
              <w:spacing w:before="18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南川区</w:t>
            </w:r>
          </w:p>
        </w:tc>
        <w:tc>
          <w:tcPr>
            <w:tcW w:w="3624" w:type="dxa"/>
          </w:tcPr>
          <w:p w14:paraId="1454BA2E">
            <w:pPr>
              <w:pStyle w:val="9"/>
              <w:spacing w:before="18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重庆市南川区隆化第六小学校</w:t>
            </w:r>
          </w:p>
        </w:tc>
        <w:tc>
          <w:tcPr>
            <w:tcW w:w="5731" w:type="dxa"/>
          </w:tcPr>
          <w:p w14:paraId="62ADE945">
            <w:pPr>
              <w:pStyle w:val="9"/>
              <w:spacing w:before="28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 xml:space="preserve">小学科学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基于标准的教学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 xml:space="preserve"> 深度教研工作坊建设与实践探索</w:t>
            </w:r>
          </w:p>
        </w:tc>
        <w:tc>
          <w:tcPr>
            <w:tcW w:w="2220" w:type="dxa"/>
          </w:tcPr>
          <w:p w14:paraId="1717E5C2">
            <w:pPr>
              <w:pStyle w:val="9"/>
              <w:spacing w:before="18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021A5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C66DC14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45</w:t>
            </w:r>
          </w:p>
        </w:tc>
        <w:tc>
          <w:tcPr>
            <w:tcW w:w="1361" w:type="dxa"/>
          </w:tcPr>
          <w:p w14:paraId="786F80BD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大足区</w:t>
            </w:r>
          </w:p>
        </w:tc>
        <w:tc>
          <w:tcPr>
            <w:tcW w:w="3624" w:type="dxa"/>
          </w:tcPr>
          <w:p w14:paraId="3C2330B4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重庆市大足区教师进修学校</w:t>
            </w:r>
          </w:p>
        </w:tc>
        <w:tc>
          <w:tcPr>
            <w:tcW w:w="5731" w:type="dxa"/>
          </w:tcPr>
          <w:p w14:paraId="4B78B6AA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 xml:space="preserve"> 赋能乡镇初中英语教学</w:t>
            </w:r>
          </w:p>
        </w:tc>
        <w:tc>
          <w:tcPr>
            <w:tcW w:w="2220" w:type="dxa"/>
          </w:tcPr>
          <w:p w14:paraId="164272A0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5FE75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795" w:type="dxa"/>
          </w:tcPr>
          <w:p w14:paraId="59E1DE69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46</w:t>
            </w:r>
          </w:p>
        </w:tc>
        <w:tc>
          <w:tcPr>
            <w:tcW w:w="1361" w:type="dxa"/>
          </w:tcPr>
          <w:p w14:paraId="707F8D50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大足区</w:t>
            </w:r>
          </w:p>
        </w:tc>
        <w:tc>
          <w:tcPr>
            <w:tcW w:w="3624" w:type="dxa"/>
          </w:tcPr>
          <w:p w14:paraId="111DEE45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重庆市双桥中学</w:t>
            </w:r>
          </w:p>
        </w:tc>
        <w:tc>
          <w:tcPr>
            <w:tcW w:w="5731" w:type="dxa"/>
          </w:tcPr>
          <w:p w14:paraId="53F90FEE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3EDB80D0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初中信息科技</w:t>
            </w:r>
          </w:p>
        </w:tc>
      </w:tr>
      <w:tr w14:paraId="6032F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38CF09A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47</w:t>
            </w:r>
          </w:p>
        </w:tc>
        <w:tc>
          <w:tcPr>
            <w:tcW w:w="1361" w:type="dxa"/>
          </w:tcPr>
          <w:p w14:paraId="5C1461D8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大足区</w:t>
            </w:r>
          </w:p>
        </w:tc>
        <w:tc>
          <w:tcPr>
            <w:tcW w:w="3624" w:type="dxa"/>
          </w:tcPr>
          <w:p w14:paraId="2CF25C96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重庆市大足区教师进修学校</w:t>
            </w:r>
          </w:p>
        </w:tc>
        <w:tc>
          <w:tcPr>
            <w:tcW w:w="5731" w:type="dxa"/>
          </w:tcPr>
          <w:p w14:paraId="76558D6A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融创实践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29F2A56A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初中劳动</w:t>
            </w:r>
          </w:p>
        </w:tc>
      </w:tr>
      <w:tr w14:paraId="47C5F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8825FC9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48</w:t>
            </w:r>
          </w:p>
        </w:tc>
        <w:tc>
          <w:tcPr>
            <w:tcW w:w="1361" w:type="dxa"/>
          </w:tcPr>
          <w:p w14:paraId="0DE93251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綦江区</w:t>
            </w:r>
          </w:p>
        </w:tc>
        <w:tc>
          <w:tcPr>
            <w:tcW w:w="3624" w:type="dxa"/>
          </w:tcPr>
          <w:p w14:paraId="004CF1EC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重庆市綦江区古南中学</w:t>
            </w:r>
          </w:p>
        </w:tc>
        <w:tc>
          <w:tcPr>
            <w:tcW w:w="5731" w:type="dxa"/>
          </w:tcPr>
          <w:p w14:paraId="2D22D69F">
            <w:pPr>
              <w:pStyle w:val="9"/>
              <w:spacing w:before="173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红色思政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6A0169B4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初中道德与法治</w:t>
            </w:r>
          </w:p>
        </w:tc>
      </w:tr>
      <w:tr w14:paraId="011E6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8EF442D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49</w:t>
            </w:r>
          </w:p>
        </w:tc>
        <w:tc>
          <w:tcPr>
            <w:tcW w:w="1361" w:type="dxa"/>
          </w:tcPr>
          <w:p w14:paraId="552199E5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綦江区</w:t>
            </w:r>
          </w:p>
        </w:tc>
        <w:tc>
          <w:tcPr>
            <w:tcW w:w="3624" w:type="dxa"/>
          </w:tcPr>
          <w:p w14:paraId="3BDE091B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重庆市綦江区陵园小学</w:t>
            </w:r>
          </w:p>
        </w:tc>
        <w:tc>
          <w:tcPr>
            <w:tcW w:w="5731" w:type="dxa"/>
          </w:tcPr>
          <w:p w14:paraId="36DADAEC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科学</w:t>
            </w:r>
            <w:r>
              <w:rPr>
                <w:rFonts w:hint="default" w:ascii="Times New Roman" w:hAnsi="Times New Roman" w:cs="Times New Roman"/>
                <w:spacing w:val="-3"/>
                <w:sz w:val="21"/>
                <w:szCs w:val="21"/>
              </w:rPr>
              <w:t>•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知行创见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424677C9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08C8A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F7FA492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50</w:t>
            </w:r>
          </w:p>
        </w:tc>
        <w:tc>
          <w:tcPr>
            <w:tcW w:w="1361" w:type="dxa"/>
          </w:tcPr>
          <w:p w14:paraId="2A31DE18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綦江区</w:t>
            </w:r>
          </w:p>
        </w:tc>
        <w:tc>
          <w:tcPr>
            <w:tcW w:w="3624" w:type="dxa"/>
          </w:tcPr>
          <w:p w14:paraId="081DC95C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重庆市綦江区古南中学</w:t>
            </w:r>
          </w:p>
        </w:tc>
        <w:tc>
          <w:tcPr>
            <w:tcW w:w="5731" w:type="dxa"/>
          </w:tcPr>
          <w:p w14:paraId="0AEF061B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初中耘数乡庠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1999E6D2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5E281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20A0E91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51</w:t>
            </w:r>
          </w:p>
        </w:tc>
        <w:tc>
          <w:tcPr>
            <w:tcW w:w="1361" w:type="dxa"/>
          </w:tcPr>
          <w:p w14:paraId="22A3EDDC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綦江区</w:t>
            </w:r>
          </w:p>
        </w:tc>
        <w:tc>
          <w:tcPr>
            <w:tcW w:w="3624" w:type="dxa"/>
          </w:tcPr>
          <w:p w14:paraId="0613CF54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重庆市綦江实验中学校</w:t>
            </w:r>
          </w:p>
        </w:tc>
        <w:tc>
          <w:tcPr>
            <w:tcW w:w="5731" w:type="dxa"/>
          </w:tcPr>
          <w:p w14:paraId="6AD0D5ED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劳动课程教研工作坊</w:t>
            </w:r>
          </w:p>
        </w:tc>
        <w:tc>
          <w:tcPr>
            <w:tcW w:w="2220" w:type="dxa"/>
          </w:tcPr>
          <w:p w14:paraId="4D3A7E9D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初中劳动</w:t>
            </w:r>
          </w:p>
        </w:tc>
      </w:tr>
      <w:tr w14:paraId="6431B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3C4A50A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52</w:t>
            </w:r>
          </w:p>
        </w:tc>
        <w:tc>
          <w:tcPr>
            <w:tcW w:w="1361" w:type="dxa"/>
          </w:tcPr>
          <w:p w14:paraId="2696DE62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潼南区</w:t>
            </w:r>
          </w:p>
        </w:tc>
        <w:tc>
          <w:tcPr>
            <w:tcW w:w="3624" w:type="dxa"/>
          </w:tcPr>
          <w:p w14:paraId="359B1F1B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重庆市潼南区朝阳小学校</w:t>
            </w:r>
          </w:p>
        </w:tc>
        <w:tc>
          <w:tcPr>
            <w:tcW w:w="5731" w:type="dxa"/>
          </w:tcPr>
          <w:p w14:paraId="33D80B43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新课标视域下思政教育融入中小学音乐课程的实践研究</w:t>
            </w:r>
          </w:p>
        </w:tc>
        <w:tc>
          <w:tcPr>
            <w:tcW w:w="2220" w:type="dxa"/>
          </w:tcPr>
          <w:p w14:paraId="6686E246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小学音乐</w:t>
            </w:r>
          </w:p>
        </w:tc>
      </w:tr>
      <w:tr w14:paraId="32097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FD6FF88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53</w:t>
            </w:r>
          </w:p>
        </w:tc>
        <w:tc>
          <w:tcPr>
            <w:tcW w:w="1361" w:type="dxa"/>
          </w:tcPr>
          <w:p w14:paraId="4E7C5D32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潼南区</w:t>
            </w:r>
          </w:p>
        </w:tc>
        <w:tc>
          <w:tcPr>
            <w:tcW w:w="3624" w:type="dxa"/>
          </w:tcPr>
          <w:p w14:paraId="616B40BE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重庆市潼南中学校</w:t>
            </w:r>
          </w:p>
        </w:tc>
        <w:tc>
          <w:tcPr>
            <w:tcW w:w="5731" w:type="dxa"/>
          </w:tcPr>
          <w:p w14:paraId="3AF08D64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初中语文任务群之实用类文本教学设计与实施策略研</w:t>
            </w:r>
          </w:p>
        </w:tc>
        <w:tc>
          <w:tcPr>
            <w:tcW w:w="2220" w:type="dxa"/>
          </w:tcPr>
          <w:p w14:paraId="0B65DD8C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23DAB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4414A28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54</w:t>
            </w:r>
          </w:p>
        </w:tc>
        <w:tc>
          <w:tcPr>
            <w:tcW w:w="1361" w:type="dxa"/>
          </w:tcPr>
          <w:p w14:paraId="040281BD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铜梁区</w:t>
            </w:r>
          </w:p>
        </w:tc>
        <w:tc>
          <w:tcPr>
            <w:tcW w:w="3624" w:type="dxa"/>
          </w:tcPr>
          <w:p w14:paraId="0C0D3079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铜梁一中</w:t>
            </w:r>
          </w:p>
        </w:tc>
        <w:tc>
          <w:tcPr>
            <w:tcW w:w="5731" w:type="dxa"/>
          </w:tcPr>
          <w:p w14:paraId="2E613495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初中语文教研工作坊</w:t>
            </w:r>
          </w:p>
        </w:tc>
        <w:tc>
          <w:tcPr>
            <w:tcW w:w="2220" w:type="dxa"/>
          </w:tcPr>
          <w:p w14:paraId="65BA9BF7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6EBC8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BEB0B35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55</w:t>
            </w:r>
          </w:p>
        </w:tc>
        <w:tc>
          <w:tcPr>
            <w:tcW w:w="1361" w:type="dxa"/>
          </w:tcPr>
          <w:p w14:paraId="4DD04A5E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铜梁区</w:t>
            </w:r>
          </w:p>
        </w:tc>
        <w:tc>
          <w:tcPr>
            <w:tcW w:w="3624" w:type="dxa"/>
          </w:tcPr>
          <w:p w14:paraId="23A38C05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重庆市巴川中学校</w:t>
            </w:r>
          </w:p>
        </w:tc>
        <w:tc>
          <w:tcPr>
            <w:tcW w:w="5731" w:type="dxa"/>
          </w:tcPr>
          <w:p w14:paraId="50049D48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乡土英语教研创新工作坊</w:t>
            </w:r>
          </w:p>
        </w:tc>
        <w:tc>
          <w:tcPr>
            <w:tcW w:w="2220" w:type="dxa"/>
          </w:tcPr>
          <w:p w14:paraId="6AF32182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296EB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B78BD5A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56</w:t>
            </w:r>
          </w:p>
        </w:tc>
        <w:tc>
          <w:tcPr>
            <w:tcW w:w="1361" w:type="dxa"/>
          </w:tcPr>
          <w:p w14:paraId="35858936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铜梁区</w:t>
            </w:r>
          </w:p>
        </w:tc>
        <w:tc>
          <w:tcPr>
            <w:tcW w:w="3624" w:type="dxa"/>
          </w:tcPr>
          <w:p w14:paraId="5932A74B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重庆市铜梁区玉泉小学</w:t>
            </w:r>
          </w:p>
        </w:tc>
        <w:tc>
          <w:tcPr>
            <w:tcW w:w="5731" w:type="dxa"/>
          </w:tcPr>
          <w:p w14:paraId="523B17FE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基于核心素养的小学英语跨学科项目式学习研究</w:t>
            </w:r>
          </w:p>
        </w:tc>
        <w:tc>
          <w:tcPr>
            <w:tcW w:w="2220" w:type="dxa"/>
          </w:tcPr>
          <w:p w14:paraId="7F019B40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小学英语</w:t>
            </w:r>
          </w:p>
        </w:tc>
      </w:tr>
      <w:tr w14:paraId="4B6F5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608E9BB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57</w:t>
            </w:r>
          </w:p>
        </w:tc>
        <w:tc>
          <w:tcPr>
            <w:tcW w:w="1361" w:type="dxa"/>
          </w:tcPr>
          <w:p w14:paraId="7266F184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荣昌区</w:t>
            </w:r>
          </w:p>
        </w:tc>
        <w:tc>
          <w:tcPr>
            <w:tcW w:w="3624" w:type="dxa"/>
          </w:tcPr>
          <w:p w14:paraId="096F4C90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重庆市荣昌区教师进修学校</w:t>
            </w:r>
          </w:p>
        </w:tc>
        <w:tc>
          <w:tcPr>
            <w:tcW w:w="5731" w:type="dxa"/>
          </w:tcPr>
          <w:p w14:paraId="7F77108F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基于主题教学的中小学道德与法治课一体化教学实践研究</w:t>
            </w:r>
          </w:p>
        </w:tc>
        <w:tc>
          <w:tcPr>
            <w:tcW w:w="2220" w:type="dxa"/>
          </w:tcPr>
          <w:p w14:paraId="5ADA592F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小学道德与法治</w:t>
            </w:r>
          </w:p>
        </w:tc>
      </w:tr>
      <w:tr w14:paraId="24D78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6B0679A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58</w:t>
            </w:r>
          </w:p>
        </w:tc>
        <w:tc>
          <w:tcPr>
            <w:tcW w:w="1361" w:type="dxa"/>
          </w:tcPr>
          <w:p w14:paraId="64BDC56E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荣昌区</w:t>
            </w:r>
          </w:p>
        </w:tc>
        <w:tc>
          <w:tcPr>
            <w:tcW w:w="3624" w:type="dxa"/>
          </w:tcPr>
          <w:p w14:paraId="563E56A8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重庆市荣昌区教师进修学校</w:t>
            </w:r>
          </w:p>
        </w:tc>
        <w:tc>
          <w:tcPr>
            <w:tcW w:w="5731" w:type="dxa"/>
          </w:tcPr>
          <w:p w14:paraId="59EC0566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初中生创伤后成长训练实践研究</w:t>
            </w:r>
          </w:p>
        </w:tc>
        <w:tc>
          <w:tcPr>
            <w:tcW w:w="2220" w:type="dxa"/>
          </w:tcPr>
          <w:p w14:paraId="0C8F75F7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初中心理健康</w:t>
            </w:r>
          </w:p>
        </w:tc>
      </w:tr>
      <w:tr w14:paraId="78A62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B1F76F3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59</w:t>
            </w:r>
          </w:p>
        </w:tc>
        <w:tc>
          <w:tcPr>
            <w:tcW w:w="1361" w:type="dxa"/>
          </w:tcPr>
          <w:p w14:paraId="1FB28ABA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荣昌区</w:t>
            </w:r>
          </w:p>
        </w:tc>
        <w:tc>
          <w:tcPr>
            <w:tcW w:w="3624" w:type="dxa"/>
          </w:tcPr>
          <w:p w14:paraId="32A7AF17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重庆市荣昌中学校</w:t>
            </w:r>
          </w:p>
        </w:tc>
        <w:tc>
          <w:tcPr>
            <w:tcW w:w="5731" w:type="dxa"/>
          </w:tcPr>
          <w:p w14:paraId="032F4879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初中数学课堂教学中知识传授与素养发展的平衡策略研究</w:t>
            </w:r>
          </w:p>
        </w:tc>
        <w:tc>
          <w:tcPr>
            <w:tcW w:w="2220" w:type="dxa"/>
          </w:tcPr>
          <w:p w14:paraId="4743C82B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54BD3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047BCB0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60</w:t>
            </w:r>
          </w:p>
        </w:tc>
        <w:tc>
          <w:tcPr>
            <w:tcW w:w="1361" w:type="dxa"/>
          </w:tcPr>
          <w:p w14:paraId="66B62895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3624" w:type="dxa"/>
          </w:tcPr>
          <w:p w14:paraId="28CB7EFB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重庆市璧山中学校</w:t>
            </w:r>
          </w:p>
        </w:tc>
        <w:tc>
          <w:tcPr>
            <w:tcW w:w="5731" w:type="dxa"/>
          </w:tcPr>
          <w:p w14:paraId="2629A401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美树心林——教研工作坊</w:t>
            </w:r>
          </w:p>
        </w:tc>
        <w:tc>
          <w:tcPr>
            <w:tcW w:w="2220" w:type="dxa"/>
          </w:tcPr>
          <w:p w14:paraId="11E6BF46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初中美术</w:t>
            </w:r>
          </w:p>
        </w:tc>
      </w:tr>
      <w:tr w14:paraId="70B74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57C181C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61</w:t>
            </w:r>
          </w:p>
        </w:tc>
        <w:tc>
          <w:tcPr>
            <w:tcW w:w="1361" w:type="dxa"/>
          </w:tcPr>
          <w:p w14:paraId="780DA7E3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3624" w:type="dxa"/>
          </w:tcPr>
          <w:p w14:paraId="1BBE0C52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重庆市璧山区青杠初级中学校</w:t>
            </w:r>
          </w:p>
        </w:tc>
        <w:tc>
          <w:tcPr>
            <w:tcW w:w="5731" w:type="dxa"/>
          </w:tcPr>
          <w:p w14:paraId="19FEEFA9">
            <w:pPr>
              <w:pStyle w:val="9"/>
              <w:spacing w:before="173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心灵之翼——农村初中领雁工程下的心理健康教研工作坊</w:t>
            </w:r>
          </w:p>
        </w:tc>
        <w:tc>
          <w:tcPr>
            <w:tcW w:w="2220" w:type="dxa"/>
          </w:tcPr>
          <w:p w14:paraId="15568CAD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初中心理健康</w:t>
            </w:r>
          </w:p>
        </w:tc>
      </w:tr>
      <w:tr w14:paraId="06505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820ECF2">
            <w:pPr>
              <w:pStyle w:val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62</w:t>
            </w:r>
          </w:p>
        </w:tc>
        <w:tc>
          <w:tcPr>
            <w:tcW w:w="1361" w:type="dxa"/>
          </w:tcPr>
          <w:p w14:paraId="58CC43BB">
            <w:pPr>
              <w:pStyle w:val="9"/>
              <w:spacing w:before="185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3624" w:type="dxa"/>
          </w:tcPr>
          <w:p w14:paraId="3E7A9546">
            <w:pPr>
              <w:pStyle w:val="9"/>
              <w:spacing w:before="18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重庆市璧山区城北小学校</w:t>
            </w:r>
          </w:p>
        </w:tc>
        <w:tc>
          <w:tcPr>
            <w:tcW w:w="5731" w:type="dxa"/>
          </w:tcPr>
          <w:p w14:paraId="3F84BE0E">
            <w:pPr>
              <w:pStyle w:val="9"/>
              <w:spacing w:before="2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五育融合视域下乡村小学英语"田间课堂"项目式学习教研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工作坊</w:t>
            </w:r>
          </w:p>
        </w:tc>
        <w:tc>
          <w:tcPr>
            <w:tcW w:w="2220" w:type="dxa"/>
          </w:tcPr>
          <w:p w14:paraId="74E8BD46">
            <w:pPr>
              <w:pStyle w:val="9"/>
              <w:spacing w:before="185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小学英语</w:t>
            </w:r>
          </w:p>
        </w:tc>
      </w:tr>
      <w:tr w14:paraId="31CD2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757493F">
            <w:pPr>
              <w:pStyle w:val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63</w:t>
            </w:r>
          </w:p>
        </w:tc>
        <w:tc>
          <w:tcPr>
            <w:tcW w:w="1361" w:type="dxa"/>
          </w:tcPr>
          <w:p w14:paraId="4A86595C">
            <w:pPr>
              <w:pStyle w:val="9"/>
              <w:spacing w:before="18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3624" w:type="dxa"/>
          </w:tcPr>
          <w:p w14:paraId="3F07EA18">
            <w:pPr>
              <w:pStyle w:val="9"/>
              <w:spacing w:before="18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重庆市璧山巴蜀中学校</w:t>
            </w:r>
          </w:p>
        </w:tc>
        <w:tc>
          <w:tcPr>
            <w:tcW w:w="5731" w:type="dxa"/>
          </w:tcPr>
          <w:p w14:paraId="634F4B84">
            <w:pPr>
              <w:pStyle w:val="9"/>
              <w:spacing w:before="28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统整现行九套初中生物学教材的跨学科主题本土化教学设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计与实践</w:t>
            </w:r>
          </w:p>
        </w:tc>
        <w:tc>
          <w:tcPr>
            <w:tcW w:w="2220" w:type="dxa"/>
          </w:tcPr>
          <w:p w14:paraId="1F07F28C">
            <w:pPr>
              <w:pStyle w:val="9"/>
              <w:spacing w:before="184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初中生物学</w:t>
            </w:r>
          </w:p>
        </w:tc>
      </w:tr>
      <w:tr w14:paraId="5FC65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5546D95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64</w:t>
            </w:r>
          </w:p>
        </w:tc>
        <w:tc>
          <w:tcPr>
            <w:tcW w:w="1361" w:type="dxa"/>
          </w:tcPr>
          <w:p w14:paraId="69E62446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梁平区</w:t>
            </w:r>
          </w:p>
        </w:tc>
        <w:tc>
          <w:tcPr>
            <w:tcW w:w="3624" w:type="dxa"/>
          </w:tcPr>
          <w:p w14:paraId="39D14FF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重庆市梁平区福德学校</w:t>
            </w:r>
          </w:p>
        </w:tc>
        <w:tc>
          <w:tcPr>
            <w:tcW w:w="5731" w:type="dxa"/>
          </w:tcPr>
          <w:p w14:paraId="555FCE1B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重庆市初中英语周雪英教研工作坊</w:t>
            </w:r>
          </w:p>
        </w:tc>
        <w:tc>
          <w:tcPr>
            <w:tcW w:w="2220" w:type="dxa"/>
          </w:tcPr>
          <w:p w14:paraId="4273CEE4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44E6B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F92B99C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65</w:t>
            </w:r>
          </w:p>
        </w:tc>
        <w:tc>
          <w:tcPr>
            <w:tcW w:w="1361" w:type="dxa"/>
          </w:tcPr>
          <w:p w14:paraId="10A4445C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梁平区</w:t>
            </w:r>
          </w:p>
        </w:tc>
        <w:tc>
          <w:tcPr>
            <w:tcW w:w="3624" w:type="dxa"/>
          </w:tcPr>
          <w:p w14:paraId="7C63AE08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重庆市梁平区教师进修学校</w:t>
            </w:r>
          </w:p>
        </w:tc>
        <w:tc>
          <w:tcPr>
            <w:tcW w:w="5731" w:type="dxa"/>
          </w:tcPr>
          <w:p w14:paraId="2E24E59B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初中生物学项目式学习赋能健康教育研究</w:t>
            </w:r>
          </w:p>
        </w:tc>
        <w:tc>
          <w:tcPr>
            <w:tcW w:w="2220" w:type="dxa"/>
          </w:tcPr>
          <w:p w14:paraId="3C95B25D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初中生物学</w:t>
            </w:r>
          </w:p>
        </w:tc>
      </w:tr>
      <w:tr w14:paraId="02D71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E998517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66</w:t>
            </w:r>
          </w:p>
        </w:tc>
        <w:tc>
          <w:tcPr>
            <w:tcW w:w="1361" w:type="dxa"/>
          </w:tcPr>
          <w:p w14:paraId="35C74B88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梁平区</w:t>
            </w:r>
          </w:p>
        </w:tc>
        <w:tc>
          <w:tcPr>
            <w:tcW w:w="3624" w:type="dxa"/>
          </w:tcPr>
          <w:p w14:paraId="42F8F039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重庆市梁平区桂香小学</w:t>
            </w:r>
          </w:p>
        </w:tc>
        <w:tc>
          <w:tcPr>
            <w:tcW w:w="5731" w:type="dxa"/>
          </w:tcPr>
          <w:p w14:paraId="7DEEEBA6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重庆市领雁计划小学语文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四力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致远教研工作坊</w:t>
            </w:r>
          </w:p>
        </w:tc>
        <w:tc>
          <w:tcPr>
            <w:tcW w:w="2220" w:type="dxa"/>
          </w:tcPr>
          <w:p w14:paraId="198557CD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66250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39B8D46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67</w:t>
            </w:r>
          </w:p>
        </w:tc>
        <w:tc>
          <w:tcPr>
            <w:tcW w:w="1361" w:type="dxa"/>
          </w:tcPr>
          <w:p w14:paraId="3A9783C7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丰都县</w:t>
            </w:r>
          </w:p>
        </w:tc>
        <w:tc>
          <w:tcPr>
            <w:tcW w:w="3624" w:type="dxa"/>
          </w:tcPr>
          <w:p w14:paraId="3CD92EF4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丰都县滨江小学校</w:t>
            </w:r>
          </w:p>
        </w:tc>
        <w:tc>
          <w:tcPr>
            <w:tcW w:w="5731" w:type="dxa"/>
          </w:tcPr>
          <w:p w14:paraId="651B99B8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思维智汇·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数智领航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969277B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2FBCB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D8F47A5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68</w:t>
            </w:r>
          </w:p>
        </w:tc>
        <w:tc>
          <w:tcPr>
            <w:tcW w:w="1361" w:type="dxa"/>
          </w:tcPr>
          <w:p w14:paraId="0E61B929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丰都县</w:t>
            </w:r>
          </w:p>
        </w:tc>
        <w:tc>
          <w:tcPr>
            <w:tcW w:w="3624" w:type="dxa"/>
          </w:tcPr>
          <w:p w14:paraId="09F8320C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重庆谢家湾学校丰都幸福小学</w:t>
            </w:r>
          </w:p>
        </w:tc>
        <w:tc>
          <w:tcPr>
            <w:tcW w:w="5731" w:type="dxa"/>
          </w:tcPr>
          <w:p w14:paraId="07CFFC0E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基于核心素养导向下的项目式学习教研工作坊</w:t>
            </w:r>
          </w:p>
        </w:tc>
        <w:tc>
          <w:tcPr>
            <w:tcW w:w="2220" w:type="dxa"/>
          </w:tcPr>
          <w:p w14:paraId="48F3D33F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3ED36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33D9752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69</w:t>
            </w:r>
          </w:p>
        </w:tc>
        <w:tc>
          <w:tcPr>
            <w:tcW w:w="1361" w:type="dxa"/>
          </w:tcPr>
          <w:p w14:paraId="10F72FC7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垫江县</w:t>
            </w:r>
          </w:p>
        </w:tc>
        <w:tc>
          <w:tcPr>
            <w:tcW w:w="3624" w:type="dxa"/>
          </w:tcPr>
          <w:p w14:paraId="18396AE0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重庆市垫江第一中学校</w:t>
            </w:r>
          </w:p>
        </w:tc>
        <w:tc>
          <w:tcPr>
            <w:tcW w:w="5731" w:type="dxa"/>
          </w:tcPr>
          <w:p w14:paraId="70735056">
            <w:pPr>
              <w:pStyle w:val="9"/>
              <w:spacing w:before="173"/>
              <w:ind w:left="11" w:right="5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乐趣无限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课堂小乐器创意工作坊</w:t>
            </w:r>
          </w:p>
        </w:tc>
        <w:tc>
          <w:tcPr>
            <w:tcW w:w="2220" w:type="dxa"/>
          </w:tcPr>
          <w:p w14:paraId="232509DF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初中音乐</w:t>
            </w:r>
          </w:p>
        </w:tc>
      </w:tr>
      <w:tr w14:paraId="5AB5C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3DD6FC4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70</w:t>
            </w:r>
          </w:p>
        </w:tc>
        <w:tc>
          <w:tcPr>
            <w:tcW w:w="1361" w:type="dxa"/>
          </w:tcPr>
          <w:p w14:paraId="34EC231D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垫江县</w:t>
            </w:r>
          </w:p>
        </w:tc>
        <w:tc>
          <w:tcPr>
            <w:tcW w:w="3624" w:type="dxa"/>
          </w:tcPr>
          <w:p w14:paraId="23962C7E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垫江县高安小学校</w:t>
            </w:r>
          </w:p>
        </w:tc>
        <w:tc>
          <w:tcPr>
            <w:tcW w:w="5731" w:type="dxa"/>
          </w:tcPr>
          <w:p w14:paraId="2A7D6D6E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垫江县小学体育与健康情境教学教研工作坊</w:t>
            </w:r>
          </w:p>
        </w:tc>
        <w:tc>
          <w:tcPr>
            <w:tcW w:w="2220" w:type="dxa"/>
          </w:tcPr>
          <w:p w14:paraId="558EE02C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小学体育与健康</w:t>
            </w:r>
          </w:p>
        </w:tc>
      </w:tr>
      <w:tr w14:paraId="6CEA3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DAE099B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71</w:t>
            </w:r>
          </w:p>
        </w:tc>
        <w:tc>
          <w:tcPr>
            <w:tcW w:w="1361" w:type="dxa"/>
          </w:tcPr>
          <w:p w14:paraId="03FA3823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忠县</w:t>
            </w:r>
          </w:p>
        </w:tc>
        <w:tc>
          <w:tcPr>
            <w:tcW w:w="3624" w:type="dxa"/>
          </w:tcPr>
          <w:p w14:paraId="272696AF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忠县顺溪小学校</w:t>
            </w:r>
          </w:p>
        </w:tc>
        <w:tc>
          <w:tcPr>
            <w:tcW w:w="5731" w:type="dxa"/>
          </w:tcPr>
          <w:p w14:paraId="138EF685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46C011F3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小学道德与法治</w:t>
            </w:r>
          </w:p>
        </w:tc>
      </w:tr>
      <w:tr w14:paraId="22860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BA9C070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72</w:t>
            </w:r>
          </w:p>
        </w:tc>
        <w:tc>
          <w:tcPr>
            <w:tcW w:w="1361" w:type="dxa"/>
          </w:tcPr>
          <w:p w14:paraId="5CB49C50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忠县</w:t>
            </w:r>
          </w:p>
        </w:tc>
        <w:tc>
          <w:tcPr>
            <w:tcW w:w="3624" w:type="dxa"/>
          </w:tcPr>
          <w:p w14:paraId="201226D5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忠县马灌镇中心小学校</w:t>
            </w:r>
          </w:p>
        </w:tc>
        <w:tc>
          <w:tcPr>
            <w:tcW w:w="5731" w:type="dxa"/>
          </w:tcPr>
          <w:p w14:paraId="3CA284BA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031714D1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65ED0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E8C62B9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73</w:t>
            </w:r>
          </w:p>
        </w:tc>
        <w:tc>
          <w:tcPr>
            <w:tcW w:w="1361" w:type="dxa"/>
          </w:tcPr>
          <w:p w14:paraId="2075A45B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忠县</w:t>
            </w:r>
          </w:p>
        </w:tc>
        <w:tc>
          <w:tcPr>
            <w:tcW w:w="3624" w:type="dxa"/>
          </w:tcPr>
          <w:p w14:paraId="1F91C249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忠县马灌初级中学校</w:t>
            </w:r>
          </w:p>
        </w:tc>
        <w:tc>
          <w:tcPr>
            <w:tcW w:w="5731" w:type="dxa"/>
          </w:tcPr>
          <w:p w14:paraId="10BBE422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5B5A700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4F12F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D1C01B5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74</w:t>
            </w:r>
          </w:p>
        </w:tc>
        <w:tc>
          <w:tcPr>
            <w:tcW w:w="1361" w:type="dxa"/>
          </w:tcPr>
          <w:p w14:paraId="6C44E3D1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  <w:szCs w:val="21"/>
              </w:rPr>
              <w:t>忠县</w:t>
            </w:r>
          </w:p>
        </w:tc>
        <w:tc>
          <w:tcPr>
            <w:tcW w:w="3624" w:type="dxa"/>
          </w:tcPr>
          <w:p w14:paraId="323D5EE0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重庆市忠县第一中学校</w:t>
            </w:r>
          </w:p>
        </w:tc>
        <w:tc>
          <w:tcPr>
            <w:tcW w:w="5731" w:type="dxa"/>
          </w:tcPr>
          <w:p w14:paraId="7BC78B33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33AD0DA1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初中物理</w:t>
            </w:r>
          </w:p>
        </w:tc>
      </w:tr>
      <w:tr w14:paraId="4081B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083D5EC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75</w:t>
            </w:r>
          </w:p>
        </w:tc>
        <w:tc>
          <w:tcPr>
            <w:tcW w:w="1361" w:type="dxa"/>
          </w:tcPr>
          <w:p w14:paraId="459B6449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开州区</w:t>
            </w:r>
          </w:p>
        </w:tc>
        <w:tc>
          <w:tcPr>
            <w:tcW w:w="3624" w:type="dxa"/>
          </w:tcPr>
          <w:p w14:paraId="1E2A8600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重庆市开州区河堰初级中学</w:t>
            </w:r>
          </w:p>
        </w:tc>
        <w:tc>
          <w:tcPr>
            <w:tcW w:w="5731" w:type="dxa"/>
          </w:tcPr>
          <w:p w14:paraId="0C6A370E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教学评一体化视域下的跨学科写作课程的探究</w:t>
            </w:r>
          </w:p>
        </w:tc>
        <w:tc>
          <w:tcPr>
            <w:tcW w:w="2220" w:type="dxa"/>
          </w:tcPr>
          <w:p w14:paraId="3EE19151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6C7F4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63EC1B4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76</w:t>
            </w:r>
          </w:p>
        </w:tc>
        <w:tc>
          <w:tcPr>
            <w:tcW w:w="1361" w:type="dxa"/>
          </w:tcPr>
          <w:p w14:paraId="2EAA011C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开州区</w:t>
            </w:r>
          </w:p>
        </w:tc>
        <w:tc>
          <w:tcPr>
            <w:tcW w:w="3624" w:type="dxa"/>
          </w:tcPr>
          <w:p w14:paraId="333302A1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重庆市开州区岳溪初级中学</w:t>
            </w:r>
          </w:p>
        </w:tc>
        <w:tc>
          <w:tcPr>
            <w:tcW w:w="5731" w:type="dxa"/>
          </w:tcPr>
          <w:p w14:paraId="042572EF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灵动数学教研工作坊</w:t>
            </w:r>
          </w:p>
        </w:tc>
        <w:tc>
          <w:tcPr>
            <w:tcW w:w="2220" w:type="dxa"/>
          </w:tcPr>
          <w:p w14:paraId="4308E82A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5F1E6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89B3F85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77</w:t>
            </w:r>
          </w:p>
        </w:tc>
        <w:tc>
          <w:tcPr>
            <w:tcW w:w="1361" w:type="dxa"/>
          </w:tcPr>
          <w:p w14:paraId="12135AAF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云阳县</w:t>
            </w:r>
          </w:p>
        </w:tc>
        <w:tc>
          <w:tcPr>
            <w:tcW w:w="3624" w:type="dxa"/>
          </w:tcPr>
          <w:p w14:paraId="0E8051E3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云阳县双江小学</w:t>
            </w:r>
          </w:p>
        </w:tc>
        <w:tc>
          <w:tcPr>
            <w:tcW w:w="5731" w:type="dxa"/>
          </w:tcPr>
          <w:p w14:paraId="39FC8572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6CA7DAD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75A69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40FFEF3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78</w:t>
            </w:r>
          </w:p>
        </w:tc>
        <w:tc>
          <w:tcPr>
            <w:tcW w:w="1361" w:type="dxa"/>
          </w:tcPr>
          <w:p w14:paraId="25489127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云阳县</w:t>
            </w:r>
          </w:p>
        </w:tc>
        <w:tc>
          <w:tcPr>
            <w:tcW w:w="3624" w:type="dxa"/>
          </w:tcPr>
          <w:p w14:paraId="23022C9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云阳县清水土家族乡民族小学</w:t>
            </w:r>
          </w:p>
        </w:tc>
        <w:tc>
          <w:tcPr>
            <w:tcW w:w="5731" w:type="dxa"/>
          </w:tcPr>
          <w:p w14:paraId="62343EFA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4D6B22C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4ED61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D9479D3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79</w:t>
            </w:r>
          </w:p>
        </w:tc>
        <w:tc>
          <w:tcPr>
            <w:tcW w:w="1361" w:type="dxa"/>
          </w:tcPr>
          <w:p w14:paraId="429B5115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云阳县</w:t>
            </w:r>
          </w:p>
        </w:tc>
        <w:tc>
          <w:tcPr>
            <w:tcW w:w="3624" w:type="dxa"/>
          </w:tcPr>
          <w:p w14:paraId="5F97908E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云阳县黄龙初级中学</w:t>
            </w:r>
          </w:p>
        </w:tc>
        <w:tc>
          <w:tcPr>
            <w:tcW w:w="5731" w:type="dxa"/>
          </w:tcPr>
          <w:p w14:paraId="5C221515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云阳县农村初中化学跨学科项目式学习的研究</w:t>
            </w:r>
          </w:p>
        </w:tc>
        <w:tc>
          <w:tcPr>
            <w:tcW w:w="2220" w:type="dxa"/>
          </w:tcPr>
          <w:p w14:paraId="4E867CB8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初中化学</w:t>
            </w:r>
          </w:p>
        </w:tc>
      </w:tr>
      <w:tr w14:paraId="11B5C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6D5494B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80</w:t>
            </w:r>
          </w:p>
        </w:tc>
        <w:tc>
          <w:tcPr>
            <w:tcW w:w="1361" w:type="dxa"/>
          </w:tcPr>
          <w:p w14:paraId="50A9C94B">
            <w:pPr>
              <w:pStyle w:val="9"/>
              <w:spacing w:before="186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3624" w:type="dxa"/>
          </w:tcPr>
          <w:p w14:paraId="341BF598">
            <w:pPr>
              <w:pStyle w:val="9"/>
              <w:spacing w:before="186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巫山县中小学教学研究室</w:t>
            </w:r>
          </w:p>
        </w:tc>
        <w:tc>
          <w:tcPr>
            <w:tcW w:w="5731" w:type="dxa"/>
          </w:tcPr>
          <w:p w14:paraId="3CD6336F">
            <w:pPr>
              <w:pStyle w:val="9"/>
              <w:spacing w:before="29"/>
              <w:ind w:left="11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从项目出发，点燃数学思维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县域初中数学项目化学习</w:t>
            </w:r>
          </w:p>
          <w:p w14:paraId="4244AC52">
            <w:pPr>
              <w:pStyle w:val="9"/>
              <w:spacing w:before="56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工作坊</w:t>
            </w:r>
          </w:p>
        </w:tc>
        <w:tc>
          <w:tcPr>
            <w:tcW w:w="2220" w:type="dxa"/>
          </w:tcPr>
          <w:p w14:paraId="3B3BC11D">
            <w:pPr>
              <w:pStyle w:val="9"/>
              <w:spacing w:before="186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285EA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A0AC34D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81</w:t>
            </w:r>
          </w:p>
        </w:tc>
        <w:tc>
          <w:tcPr>
            <w:tcW w:w="1361" w:type="dxa"/>
          </w:tcPr>
          <w:p w14:paraId="45E76E36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3624" w:type="dxa"/>
          </w:tcPr>
          <w:p w14:paraId="29D4BB49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巫山县中小学教学研究室</w:t>
            </w:r>
          </w:p>
        </w:tc>
        <w:tc>
          <w:tcPr>
            <w:tcW w:w="5731" w:type="dxa"/>
          </w:tcPr>
          <w:p w14:paraId="63593443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巫山县初中物理教研工作坊</w:t>
            </w:r>
          </w:p>
        </w:tc>
        <w:tc>
          <w:tcPr>
            <w:tcW w:w="2220" w:type="dxa"/>
          </w:tcPr>
          <w:p w14:paraId="0F34B3B1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初中物理</w:t>
            </w:r>
          </w:p>
        </w:tc>
      </w:tr>
      <w:tr w14:paraId="090E2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8E64CD6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82</w:t>
            </w:r>
          </w:p>
        </w:tc>
        <w:tc>
          <w:tcPr>
            <w:tcW w:w="1361" w:type="dxa"/>
          </w:tcPr>
          <w:p w14:paraId="5148F0A0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3624" w:type="dxa"/>
          </w:tcPr>
          <w:p w14:paraId="5EA0ABF7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巫山县大昌小学</w:t>
            </w:r>
          </w:p>
        </w:tc>
        <w:tc>
          <w:tcPr>
            <w:tcW w:w="5731" w:type="dxa"/>
          </w:tcPr>
          <w:p w14:paraId="5E8B9EDA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79A03771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0B9F4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D07A326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83</w:t>
            </w:r>
          </w:p>
        </w:tc>
        <w:tc>
          <w:tcPr>
            <w:tcW w:w="1361" w:type="dxa"/>
          </w:tcPr>
          <w:p w14:paraId="7BB93845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巫溪县</w:t>
            </w:r>
          </w:p>
        </w:tc>
        <w:tc>
          <w:tcPr>
            <w:tcW w:w="3624" w:type="dxa"/>
          </w:tcPr>
          <w:p w14:paraId="2E02CB68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巫溪县凤凰镇中心小学校</w:t>
            </w:r>
          </w:p>
        </w:tc>
        <w:tc>
          <w:tcPr>
            <w:tcW w:w="5731" w:type="dxa"/>
          </w:tcPr>
          <w:p w14:paraId="5E3F96DA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过程性评价在小学音乐教学中的应用策略</w:t>
            </w:r>
          </w:p>
        </w:tc>
        <w:tc>
          <w:tcPr>
            <w:tcW w:w="2220" w:type="dxa"/>
          </w:tcPr>
          <w:p w14:paraId="5E754E6C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小学音乐</w:t>
            </w:r>
          </w:p>
        </w:tc>
      </w:tr>
      <w:tr w14:paraId="2A6BA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0B4EB43B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84</w:t>
            </w:r>
          </w:p>
        </w:tc>
        <w:tc>
          <w:tcPr>
            <w:tcW w:w="1361" w:type="dxa"/>
          </w:tcPr>
          <w:p w14:paraId="419A9889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巫溪县</w:t>
            </w:r>
          </w:p>
        </w:tc>
        <w:tc>
          <w:tcPr>
            <w:tcW w:w="3624" w:type="dxa"/>
          </w:tcPr>
          <w:p w14:paraId="2D8BAEFE">
            <w:pPr>
              <w:pStyle w:val="9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巫溪县白马小学校</w:t>
            </w:r>
          </w:p>
        </w:tc>
        <w:tc>
          <w:tcPr>
            <w:tcW w:w="5731" w:type="dxa"/>
          </w:tcPr>
          <w:p w14:paraId="2E0CA491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聚焦任务群核心功能的单元整体教学实践研究</w:t>
            </w:r>
          </w:p>
        </w:tc>
        <w:tc>
          <w:tcPr>
            <w:tcW w:w="2220" w:type="dxa"/>
          </w:tcPr>
          <w:p w14:paraId="16D2499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小学语文</w:t>
            </w:r>
          </w:p>
        </w:tc>
      </w:tr>
      <w:tr w14:paraId="5D2A3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FA20AFD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85</w:t>
            </w:r>
          </w:p>
        </w:tc>
        <w:tc>
          <w:tcPr>
            <w:tcW w:w="1361" w:type="dxa"/>
          </w:tcPr>
          <w:p w14:paraId="3BB1C328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巫溪县</w:t>
            </w:r>
          </w:p>
        </w:tc>
        <w:tc>
          <w:tcPr>
            <w:tcW w:w="3624" w:type="dxa"/>
          </w:tcPr>
          <w:p w14:paraId="082C9DED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巫溪县白马中学校</w:t>
            </w:r>
          </w:p>
        </w:tc>
        <w:tc>
          <w:tcPr>
            <w:tcW w:w="5731" w:type="dxa"/>
          </w:tcPr>
          <w:p w14:paraId="283DF313">
            <w:pPr>
              <w:pStyle w:val="9"/>
              <w:spacing w:before="174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初中数学文化与教材内容融合教学实践研究</w:t>
            </w:r>
          </w:p>
        </w:tc>
        <w:tc>
          <w:tcPr>
            <w:tcW w:w="2220" w:type="dxa"/>
          </w:tcPr>
          <w:p w14:paraId="6C5294C3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297EB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4701FFE5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pacing w:val="-5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86</w:t>
            </w:r>
          </w:p>
        </w:tc>
        <w:tc>
          <w:tcPr>
            <w:tcW w:w="1361" w:type="dxa"/>
          </w:tcPr>
          <w:p w14:paraId="3B7C3743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3624" w:type="dxa"/>
          </w:tcPr>
          <w:p w14:paraId="636B28BF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石柱土家族自治县南宾中学校</w:t>
            </w:r>
          </w:p>
        </w:tc>
        <w:tc>
          <w:tcPr>
            <w:tcW w:w="5731" w:type="dxa"/>
          </w:tcPr>
          <w:p w14:paraId="6BB6F160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初中数学教研工作坊</w:t>
            </w:r>
          </w:p>
        </w:tc>
        <w:tc>
          <w:tcPr>
            <w:tcW w:w="2220" w:type="dxa"/>
          </w:tcPr>
          <w:p w14:paraId="169A75B4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初中数学</w:t>
            </w:r>
          </w:p>
        </w:tc>
      </w:tr>
      <w:tr w14:paraId="629FC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7012183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87</w:t>
            </w:r>
          </w:p>
        </w:tc>
        <w:tc>
          <w:tcPr>
            <w:tcW w:w="1361" w:type="dxa"/>
          </w:tcPr>
          <w:p w14:paraId="31DEAA8A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3624" w:type="dxa"/>
          </w:tcPr>
          <w:p w14:paraId="112A80D5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石柱土家族自治县教育科学研究所</w:t>
            </w:r>
          </w:p>
        </w:tc>
        <w:tc>
          <w:tcPr>
            <w:tcW w:w="5731" w:type="dxa"/>
          </w:tcPr>
          <w:p w14:paraId="01FD089E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小学科学+N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跨学科主题学习工作坊</w:t>
            </w:r>
          </w:p>
        </w:tc>
        <w:tc>
          <w:tcPr>
            <w:tcW w:w="2220" w:type="dxa"/>
          </w:tcPr>
          <w:p w14:paraId="643148CE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小学科学</w:t>
            </w:r>
          </w:p>
        </w:tc>
      </w:tr>
      <w:tr w14:paraId="658F5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641B44E6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88</w:t>
            </w:r>
          </w:p>
        </w:tc>
        <w:tc>
          <w:tcPr>
            <w:tcW w:w="1361" w:type="dxa"/>
          </w:tcPr>
          <w:p w14:paraId="314F2BF8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3624" w:type="dxa"/>
          </w:tcPr>
          <w:p w14:paraId="69687E1E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石柱土家族自治县第四小学校</w:t>
            </w:r>
          </w:p>
        </w:tc>
        <w:tc>
          <w:tcPr>
            <w:tcW w:w="5731" w:type="dxa"/>
          </w:tcPr>
          <w:p w14:paraId="2A42E90E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以数学创新精神撬动乡村振兴教联体协同发展</w:t>
            </w:r>
          </w:p>
        </w:tc>
        <w:tc>
          <w:tcPr>
            <w:tcW w:w="2220" w:type="dxa"/>
          </w:tcPr>
          <w:p w14:paraId="5681FA97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56393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9BC2DC4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</w:rPr>
              <w:t>89</w:t>
            </w:r>
          </w:p>
        </w:tc>
        <w:tc>
          <w:tcPr>
            <w:tcW w:w="1361" w:type="dxa"/>
          </w:tcPr>
          <w:p w14:paraId="1223DF4D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秀山县</w:t>
            </w:r>
          </w:p>
        </w:tc>
        <w:tc>
          <w:tcPr>
            <w:tcW w:w="3624" w:type="dxa"/>
          </w:tcPr>
          <w:p w14:paraId="57C4B888">
            <w:pPr>
              <w:pStyle w:val="9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秀山土家族苗族自治县凤凰初级中学校</w:t>
            </w:r>
          </w:p>
        </w:tc>
        <w:tc>
          <w:tcPr>
            <w:tcW w:w="5731" w:type="dxa"/>
          </w:tcPr>
          <w:p w14:paraId="288F5080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三动聚能，六维融创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——初中语文联合教研工作坊</w:t>
            </w:r>
          </w:p>
        </w:tc>
        <w:tc>
          <w:tcPr>
            <w:tcW w:w="2220" w:type="dxa"/>
          </w:tcPr>
          <w:p w14:paraId="1AFDB19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初中语文</w:t>
            </w:r>
          </w:p>
        </w:tc>
      </w:tr>
      <w:tr w14:paraId="34DF5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B06FCF8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90</w:t>
            </w:r>
          </w:p>
        </w:tc>
        <w:tc>
          <w:tcPr>
            <w:tcW w:w="1361" w:type="dxa"/>
          </w:tcPr>
          <w:p w14:paraId="725E3324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酉阳县</w:t>
            </w:r>
          </w:p>
        </w:tc>
        <w:tc>
          <w:tcPr>
            <w:tcW w:w="3624" w:type="dxa"/>
          </w:tcPr>
          <w:p w14:paraId="56AF8B5D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酉阳县龚滩小学</w:t>
            </w:r>
          </w:p>
        </w:tc>
        <w:tc>
          <w:tcPr>
            <w:tcW w:w="5731" w:type="dxa"/>
          </w:tcPr>
          <w:p w14:paraId="7F4846AF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1+χ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数学教研工作坊</w:t>
            </w:r>
          </w:p>
        </w:tc>
        <w:tc>
          <w:tcPr>
            <w:tcW w:w="2220" w:type="dxa"/>
          </w:tcPr>
          <w:p w14:paraId="1A6DDE9F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594A5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A566C75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91</w:t>
            </w:r>
          </w:p>
        </w:tc>
        <w:tc>
          <w:tcPr>
            <w:tcW w:w="1361" w:type="dxa"/>
          </w:tcPr>
          <w:p w14:paraId="4FC63CEA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彭水县</w:t>
            </w:r>
          </w:p>
        </w:tc>
        <w:tc>
          <w:tcPr>
            <w:tcW w:w="3624" w:type="dxa"/>
          </w:tcPr>
          <w:p w14:paraId="266E2C84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彭水县第四小学</w:t>
            </w:r>
          </w:p>
        </w:tc>
        <w:tc>
          <w:tcPr>
            <w:tcW w:w="5731" w:type="dxa"/>
          </w:tcPr>
          <w:p w14:paraId="58BCC699">
            <w:pPr>
              <w:pStyle w:val="9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</w:t>
            </w:r>
          </w:p>
        </w:tc>
        <w:tc>
          <w:tcPr>
            <w:tcW w:w="2220" w:type="dxa"/>
          </w:tcPr>
          <w:p w14:paraId="2407CF5F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  <w:tr w14:paraId="006C5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795" w:type="dxa"/>
          </w:tcPr>
          <w:p w14:paraId="5FBCF994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92</w:t>
            </w:r>
          </w:p>
        </w:tc>
        <w:tc>
          <w:tcPr>
            <w:tcW w:w="1361" w:type="dxa"/>
            <w:vAlign w:val="center"/>
          </w:tcPr>
          <w:p w14:paraId="5BA35359">
            <w:pPr>
              <w:pStyle w:val="9"/>
              <w:spacing w:before="186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3624" w:type="dxa"/>
            <w:vAlign w:val="center"/>
          </w:tcPr>
          <w:p w14:paraId="5C6F716B">
            <w:pPr>
              <w:pStyle w:val="9"/>
              <w:spacing w:before="186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重庆两江新区教育局</w:t>
            </w:r>
          </w:p>
        </w:tc>
        <w:tc>
          <w:tcPr>
            <w:tcW w:w="5731" w:type="dxa"/>
            <w:vAlign w:val="center"/>
          </w:tcPr>
          <w:p w14:paraId="5FE759BC">
            <w:pPr>
              <w:pStyle w:val="9"/>
              <w:spacing w:before="30"/>
              <w:ind w:left="0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教研工作坊:卓越教研背景下小学体育选项教学的创新实践</w:t>
            </w:r>
          </w:p>
        </w:tc>
        <w:tc>
          <w:tcPr>
            <w:tcW w:w="2220" w:type="dxa"/>
            <w:vAlign w:val="center"/>
          </w:tcPr>
          <w:p w14:paraId="3FC13F1D">
            <w:pPr>
              <w:pStyle w:val="9"/>
              <w:spacing w:before="186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小学体育与健康</w:t>
            </w:r>
          </w:p>
        </w:tc>
      </w:tr>
      <w:tr w14:paraId="6331C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3F414BB4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93</w:t>
            </w:r>
          </w:p>
        </w:tc>
        <w:tc>
          <w:tcPr>
            <w:tcW w:w="1361" w:type="dxa"/>
          </w:tcPr>
          <w:p w14:paraId="1D01010C">
            <w:pPr>
              <w:pStyle w:val="9"/>
              <w:spacing w:before="185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3624" w:type="dxa"/>
          </w:tcPr>
          <w:p w14:paraId="68C1A328">
            <w:pPr>
              <w:pStyle w:val="9"/>
              <w:spacing w:before="185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重庆两江新区教育局</w:t>
            </w:r>
          </w:p>
        </w:tc>
        <w:tc>
          <w:tcPr>
            <w:tcW w:w="5731" w:type="dxa"/>
          </w:tcPr>
          <w:p w14:paraId="460298C6">
            <w:pPr>
              <w:pStyle w:val="9"/>
              <w:spacing w:before="30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教研工作坊:资源赋能·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课堂焕新——初中英语新教材资源</w:t>
            </w:r>
          </w:p>
          <w:p w14:paraId="5F4E4317">
            <w:pPr>
              <w:pStyle w:val="9"/>
              <w:spacing w:before="55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建设与应用一体化研究</w:t>
            </w:r>
          </w:p>
        </w:tc>
        <w:tc>
          <w:tcPr>
            <w:tcW w:w="2220" w:type="dxa"/>
          </w:tcPr>
          <w:p w14:paraId="168FF3E1">
            <w:pPr>
              <w:pStyle w:val="9"/>
              <w:spacing w:before="185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初中英语</w:t>
            </w:r>
          </w:p>
        </w:tc>
      </w:tr>
      <w:tr w14:paraId="5A85D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52FFF0C0">
            <w:pPr>
              <w:pStyle w:val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94</w:t>
            </w:r>
          </w:p>
        </w:tc>
        <w:tc>
          <w:tcPr>
            <w:tcW w:w="1361" w:type="dxa"/>
          </w:tcPr>
          <w:p w14:paraId="3E118CE4">
            <w:pPr>
              <w:pStyle w:val="9"/>
              <w:spacing w:before="185"/>
              <w:ind w:left="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两江新区</w:t>
            </w:r>
          </w:p>
        </w:tc>
        <w:tc>
          <w:tcPr>
            <w:tcW w:w="3624" w:type="dxa"/>
          </w:tcPr>
          <w:p w14:paraId="1E587BD8">
            <w:pPr>
              <w:pStyle w:val="9"/>
              <w:spacing w:before="185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重庆第一双语学校</w:t>
            </w:r>
          </w:p>
        </w:tc>
        <w:tc>
          <w:tcPr>
            <w:tcW w:w="5731" w:type="dxa"/>
          </w:tcPr>
          <w:p w14:paraId="605789B4">
            <w:pPr>
              <w:pStyle w:val="9"/>
              <w:spacing w:before="29"/>
              <w:ind w:left="11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基于拔尖创新人才培养目标下的中学美术社团活动实效性</w:t>
            </w:r>
          </w:p>
          <w:p w14:paraId="770462AC">
            <w:pPr>
              <w:pStyle w:val="9"/>
              <w:spacing w:before="56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发展研究</w:t>
            </w:r>
          </w:p>
        </w:tc>
        <w:tc>
          <w:tcPr>
            <w:tcW w:w="2220" w:type="dxa"/>
          </w:tcPr>
          <w:p w14:paraId="64CDC129">
            <w:pPr>
              <w:pStyle w:val="9"/>
              <w:spacing w:before="185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初中美术</w:t>
            </w:r>
          </w:p>
        </w:tc>
      </w:tr>
      <w:tr w14:paraId="1619C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8DD8737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95</w:t>
            </w:r>
          </w:p>
        </w:tc>
        <w:tc>
          <w:tcPr>
            <w:tcW w:w="1361" w:type="dxa"/>
          </w:tcPr>
          <w:p w14:paraId="40E82675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万盛经开区</w:t>
            </w:r>
          </w:p>
        </w:tc>
        <w:tc>
          <w:tcPr>
            <w:tcW w:w="3624" w:type="dxa"/>
          </w:tcPr>
          <w:p w14:paraId="0FE3FFF3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重庆市万盛经济技术开发区中盛小学</w:t>
            </w:r>
          </w:p>
        </w:tc>
        <w:tc>
          <w:tcPr>
            <w:tcW w:w="5731" w:type="dxa"/>
          </w:tcPr>
          <w:p w14:paraId="764DE494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小学信息科技跨学科教学实践研究</w:t>
            </w:r>
          </w:p>
        </w:tc>
        <w:tc>
          <w:tcPr>
            <w:tcW w:w="2220" w:type="dxa"/>
          </w:tcPr>
          <w:p w14:paraId="1450495F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小学信息科技</w:t>
            </w:r>
          </w:p>
        </w:tc>
      </w:tr>
      <w:tr w14:paraId="26C17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229DBD9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96</w:t>
            </w:r>
          </w:p>
        </w:tc>
        <w:tc>
          <w:tcPr>
            <w:tcW w:w="1361" w:type="dxa"/>
          </w:tcPr>
          <w:p w14:paraId="6410B201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万盛经开区</w:t>
            </w:r>
          </w:p>
        </w:tc>
        <w:tc>
          <w:tcPr>
            <w:tcW w:w="3624" w:type="dxa"/>
          </w:tcPr>
          <w:p w14:paraId="430D1A6D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重庆市万盛经济技术开发区万盛小学</w:t>
            </w:r>
          </w:p>
        </w:tc>
        <w:tc>
          <w:tcPr>
            <w:tcW w:w="5731" w:type="dxa"/>
          </w:tcPr>
          <w:p w14:paraId="5A7E9271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五育融美·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创育共生--小学美术跨学科协同育人工作坊</w:t>
            </w:r>
          </w:p>
        </w:tc>
        <w:tc>
          <w:tcPr>
            <w:tcW w:w="2220" w:type="dxa"/>
          </w:tcPr>
          <w:p w14:paraId="25456E33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小学美术</w:t>
            </w:r>
          </w:p>
        </w:tc>
      </w:tr>
      <w:tr w14:paraId="609D0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2774F7EF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97</w:t>
            </w:r>
          </w:p>
        </w:tc>
        <w:tc>
          <w:tcPr>
            <w:tcW w:w="1361" w:type="dxa"/>
          </w:tcPr>
          <w:p w14:paraId="0B7C25A7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3624" w:type="dxa"/>
          </w:tcPr>
          <w:p w14:paraId="0ADA28D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重庆高新区教育事务中心</w:t>
            </w:r>
          </w:p>
        </w:tc>
        <w:tc>
          <w:tcPr>
            <w:tcW w:w="5731" w:type="dxa"/>
          </w:tcPr>
          <w:p w14:paraId="2B2F078F">
            <w:pPr>
              <w:pStyle w:val="9"/>
              <w:ind w:left="11" w:right="5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教研工作坊——AI</w:t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21"/>
                <w:szCs w:val="21"/>
              </w:rPr>
              <w:t xml:space="preserve"> 慧学工作坊</w:t>
            </w:r>
          </w:p>
        </w:tc>
        <w:tc>
          <w:tcPr>
            <w:tcW w:w="2220" w:type="dxa"/>
          </w:tcPr>
          <w:p w14:paraId="373EAF4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小学信息科技</w:t>
            </w:r>
          </w:p>
        </w:tc>
      </w:tr>
      <w:tr w14:paraId="2F2D9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E79D955">
            <w:pPr>
              <w:pStyle w:val="9"/>
              <w:spacing w:before="159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98</w:t>
            </w:r>
          </w:p>
        </w:tc>
        <w:tc>
          <w:tcPr>
            <w:tcW w:w="1361" w:type="dxa"/>
          </w:tcPr>
          <w:p w14:paraId="69CAE224">
            <w:pPr>
              <w:pStyle w:val="9"/>
              <w:spacing w:before="174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3624" w:type="dxa"/>
          </w:tcPr>
          <w:p w14:paraId="451EACF9">
            <w:pPr>
              <w:pStyle w:val="9"/>
              <w:spacing w:before="174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重庆市大学城第一中学校</w:t>
            </w:r>
          </w:p>
        </w:tc>
        <w:tc>
          <w:tcPr>
            <w:tcW w:w="5731" w:type="dxa"/>
          </w:tcPr>
          <w:p w14:paraId="6EFC5F4C">
            <w:pPr>
              <w:pStyle w:val="9"/>
              <w:spacing w:before="174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教研工作坊——指向个性化学习的循证教研工作坊</w:t>
            </w:r>
          </w:p>
        </w:tc>
        <w:tc>
          <w:tcPr>
            <w:tcW w:w="2220" w:type="dxa"/>
          </w:tcPr>
          <w:p w14:paraId="0294E36F">
            <w:pPr>
              <w:pStyle w:val="9"/>
              <w:spacing w:before="174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初中化学</w:t>
            </w:r>
          </w:p>
        </w:tc>
      </w:tr>
      <w:tr w14:paraId="11BE6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72067780">
            <w:pPr>
              <w:pStyle w:val="9"/>
              <w:spacing w:before="161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99</w:t>
            </w:r>
          </w:p>
        </w:tc>
        <w:tc>
          <w:tcPr>
            <w:tcW w:w="1361" w:type="dxa"/>
          </w:tcPr>
          <w:p w14:paraId="19B71A82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3624" w:type="dxa"/>
          </w:tcPr>
          <w:p w14:paraId="30A826CD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重庆科学城第一实验小学校</w:t>
            </w:r>
          </w:p>
        </w:tc>
        <w:tc>
          <w:tcPr>
            <w:tcW w:w="5731" w:type="dxa"/>
          </w:tcPr>
          <w:p w14:paraId="003E640B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教研工作坊——艺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塑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家工作坊</w:t>
            </w:r>
          </w:p>
        </w:tc>
        <w:tc>
          <w:tcPr>
            <w:tcW w:w="2220" w:type="dxa"/>
          </w:tcPr>
          <w:p w14:paraId="11196371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小学美术</w:t>
            </w:r>
          </w:p>
        </w:tc>
      </w:tr>
      <w:tr w14:paraId="43099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95" w:type="dxa"/>
          </w:tcPr>
          <w:p w14:paraId="12DAD3E6">
            <w:pPr>
              <w:pStyle w:val="9"/>
              <w:spacing w:before="16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100</w:t>
            </w:r>
          </w:p>
        </w:tc>
        <w:tc>
          <w:tcPr>
            <w:tcW w:w="1361" w:type="dxa"/>
          </w:tcPr>
          <w:p w14:paraId="5523DADF">
            <w:pPr>
              <w:pStyle w:val="9"/>
              <w:spacing w:before="173"/>
              <w:ind w:left="9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3624" w:type="dxa"/>
          </w:tcPr>
          <w:p w14:paraId="752C85B4">
            <w:pPr>
              <w:pStyle w:val="9"/>
              <w:spacing w:before="17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重庆科学城树人思贤小学校</w:t>
            </w:r>
          </w:p>
        </w:tc>
        <w:tc>
          <w:tcPr>
            <w:tcW w:w="5731" w:type="dxa"/>
          </w:tcPr>
          <w:p w14:paraId="722534A5">
            <w:pPr>
              <w:pStyle w:val="9"/>
              <w:spacing w:before="173"/>
              <w:ind w:left="11" w:right="3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教研工作坊——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金点子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教育工作坊</w:t>
            </w:r>
          </w:p>
        </w:tc>
        <w:tc>
          <w:tcPr>
            <w:tcW w:w="2220" w:type="dxa"/>
          </w:tcPr>
          <w:p w14:paraId="6115A4A6">
            <w:pPr>
              <w:pStyle w:val="9"/>
              <w:spacing w:before="173"/>
              <w:ind w:right="2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小学数学</w:t>
            </w:r>
          </w:p>
        </w:tc>
      </w:tr>
    </w:tbl>
    <w:p w14:paraId="29EF41FC">
      <w:pPr>
        <w:pStyle w:val="9"/>
        <w:rPr>
          <w:rFonts w:hint="default" w:ascii="Times New Roman" w:hAnsi="Times New Roman" w:cs="Times New Roman"/>
          <w:sz w:val="20"/>
        </w:rPr>
        <w:sectPr>
          <w:pgSz w:w="16840" w:h="11910" w:orient="landscape"/>
          <w:pgMar w:top="1338" w:right="1700" w:bottom="1298" w:left="1417" w:header="992" w:footer="567" w:gutter="0"/>
          <w:pgNumType w:fmt="numberInDash"/>
          <w:cols w:space="0" w:num="1"/>
        </w:sectPr>
      </w:pPr>
    </w:p>
    <w:p w14:paraId="114D5FD1">
      <w:pPr>
        <w:pStyle w:val="2"/>
        <w:spacing w:beforeAutospacing="0" w:afterAutospacing="0" w:line="500" w:lineRule="exact"/>
        <w:jc w:val="center"/>
        <w:rPr>
          <w:rFonts w:hint="default" w:ascii="Times New Roman" w:hAnsi="Times New Roman" w:eastAsia="方正小标宋_GBK" w:cs="Times New Roman"/>
          <w:b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spacing w:val="-2"/>
          <w:sz w:val="44"/>
          <w:szCs w:val="44"/>
        </w:rPr>
        <w:t>2026</w:t>
      </w:r>
      <w:r>
        <w:rPr>
          <w:rFonts w:hint="default" w:ascii="Times New Roman" w:hAnsi="Times New Roman" w:eastAsia="方正小标宋_GBK" w:cs="Times New Roman"/>
          <w:b w:val="0"/>
          <w:spacing w:val="-3"/>
          <w:sz w:val="44"/>
          <w:szCs w:val="44"/>
        </w:rPr>
        <w:t>年义务教育学校新领雁工程立项项目名单</w:t>
      </w:r>
    </w:p>
    <w:p w14:paraId="7ED24D6D">
      <w:pPr>
        <w:pStyle w:val="3"/>
        <w:spacing w:beforeAutospacing="0" w:afterAutospacing="0" w:line="360" w:lineRule="exact"/>
        <w:jc w:val="center"/>
        <w:rPr>
          <w:rFonts w:hint="default" w:ascii="Times New Roman" w:hAnsi="Times New Roman" w:eastAsia="方正黑体_GBK" w:cs="Times New Roman"/>
          <w:b w:val="0"/>
          <w:position w:val="1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position w:val="1"/>
          <w:sz w:val="32"/>
          <w:szCs w:val="32"/>
        </w:rPr>
        <w:t>新课程实施项目学校（50个）</w:t>
      </w:r>
    </w:p>
    <w:tbl>
      <w:tblPr>
        <w:tblStyle w:val="7"/>
        <w:tblW w:w="141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791"/>
        <w:gridCol w:w="4299"/>
        <w:gridCol w:w="6572"/>
        <w:gridCol w:w="15"/>
        <w:gridCol w:w="15"/>
        <w:gridCol w:w="30"/>
      </w:tblGrid>
      <w:tr w14:paraId="13474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720" w:hRule="atLeast"/>
          <w:jc w:val="center"/>
        </w:trPr>
        <w:tc>
          <w:tcPr>
            <w:tcW w:w="1417" w:type="dxa"/>
            <w:vAlign w:val="center"/>
          </w:tcPr>
          <w:p w14:paraId="7D4C707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序号</w:t>
            </w:r>
          </w:p>
        </w:tc>
        <w:tc>
          <w:tcPr>
            <w:tcW w:w="1791" w:type="dxa"/>
            <w:vAlign w:val="center"/>
          </w:tcPr>
          <w:p w14:paraId="0862486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区县</w:t>
            </w:r>
          </w:p>
        </w:tc>
        <w:tc>
          <w:tcPr>
            <w:tcW w:w="4299" w:type="dxa"/>
            <w:vAlign w:val="center"/>
          </w:tcPr>
          <w:p w14:paraId="1F9563A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申报单位</w:t>
            </w:r>
          </w:p>
        </w:tc>
        <w:tc>
          <w:tcPr>
            <w:tcW w:w="6572" w:type="dxa"/>
            <w:vAlign w:val="center"/>
          </w:tcPr>
          <w:p w14:paraId="7665ECC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项目名称</w:t>
            </w:r>
          </w:p>
        </w:tc>
      </w:tr>
      <w:tr w14:paraId="79315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670" w:hRule="atLeast"/>
          <w:jc w:val="center"/>
        </w:trPr>
        <w:tc>
          <w:tcPr>
            <w:tcW w:w="1417" w:type="dxa"/>
            <w:vAlign w:val="center"/>
          </w:tcPr>
          <w:p w14:paraId="073AC6F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1</w:t>
            </w:r>
          </w:p>
        </w:tc>
        <w:tc>
          <w:tcPr>
            <w:tcW w:w="1791" w:type="dxa"/>
            <w:vAlign w:val="center"/>
          </w:tcPr>
          <w:p w14:paraId="5C8A57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两江新区</w:t>
            </w:r>
          </w:p>
        </w:tc>
        <w:tc>
          <w:tcPr>
            <w:tcW w:w="4299" w:type="dxa"/>
            <w:vAlign w:val="center"/>
          </w:tcPr>
          <w:p w14:paraId="2FDC737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重庆两江新区星光学校</w:t>
            </w:r>
          </w:p>
        </w:tc>
        <w:tc>
          <w:tcPr>
            <w:tcW w:w="6572" w:type="dxa"/>
            <w:vAlign w:val="center"/>
          </w:tcPr>
          <w:p w14:paraId="7AF6C15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健体润心</w:t>
            </w:r>
            <w:r>
              <w:rPr>
                <w:rFonts w:hint="default" w:ascii="Times New Roman" w:hAnsi="Times New Roman" w:eastAsia="微软雅黑" w:cs="Times New Roman"/>
                <w:sz w:val="21"/>
                <w:szCs w:val="21"/>
              </w:rPr>
              <w:t>・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 xml:space="preserve">星领未来 </w:t>
            </w:r>
            <w:r>
              <w:rPr>
                <w:rFonts w:hint="default" w:ascii="Times New Roman" w:hAnsi="Times New Roman" w:eastAsia="方正仿宋_GBK" w:cs="Times New Roman"/>
                <w:spacing w:val="10"/>
                <w:sz w:val="21"/>
                <w:szCs w:val="21"/>
              </w:rPr>
              <w:t xml:space="preserve">—— </w:t>
            </w: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指向核心素养的小学</w:t>
            </w:r>
            <w:r>
              <w:rPr>
                <w:rFonts w:hint="eastAsia" w:ascii="方正仿宋_GBK" w:hAnsi="方正仿宋_GBK" w:eastAsia="方正仿宋_GBK" w:cs="方正仿宋_GBK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五位一体</w:t>
            </w:r>
            <w:r>
              <w:rPr>
                <w:rFonts w:hint="eastAsia" w:ascii="方正仿宋_GBK" w:hAnsi="方正仿宋_GBK" w:eastAsia="方正仿宋_GBK" w:cs="方正仿宋_GBK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0"/>
                <w:position w:val="1"/>
                <w:sz w:val="21"/>
                <w:szCs w:val="21"/>
              </w:rPr>
              <w:t>大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健康教育课程体系构建与区域领雁实践</w:t>
            </w:r>
          </w:p>
        </w:tc>
      </w:tr>
      <w:tr w14:paraId="30DB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633" w:hRule="atLeast"/>
          <w:jc w:val="center"/>
        </w:trPr>
        <w:tc>
          <w:tcPr>
            <w:tcW w:w="1417" w:type="dxa"/>
            <w:vAlign w:val="center"/>
          </w:tcPr>
          <w:p w14:paraId="4147989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2</w:t>
            </w:r>
          </w:p>
        </w:tc>
        <w:tc>
          <w:tcPr>
            <w:tcW w:w="1791" w:type="dxa"/>
            <w:vAlign w:val="center"/>
          </w:tcPr>
          <w:p w14:paraId="20982E7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两江新区</w:t>
            </w:r>
          </w:p>
        </w:tc>
        <w:tc>
          <w:tcPr>
            <w:tcW w:w="4299" w:type="dxa"/>
            <w:vAlign w:val="center"/>
          </w:tcPr>
          <w:p w14:paraId="7AA2FDC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重庆市渝北区空港新城人和街小学校</w:t>
            </w:r>
          </w:p>
        </w:tc>
        <w:tc>
          <w:tcPr>
            <w:tcW w:w="6572" w:type="dxa"/>
            <w:vAlign w:val="center"/>
          </w:tcPr>
          <w:p w14:paraId="0F88988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课程改革视域下教学评一体化建构的实践研究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5"/>
                <w:position w:val="1"/>
                <w:sz w:val="21"/>
                <w:szCs w:val="21"/>
              </w:rPr>
              <w:t>和美教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7"/>
                <w:position w:val="1"/>
                <w:sz w:val="21"/>
                <w:szCs w:val="21"/>
              </w:rPr>
              <w:t>为例</w:t>
            </w:r>
          </w:p>
        </w:tc>
      </w:tr>
      <w:tr w14:paraId="14FA9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28F0027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3</w:t>
            </w:r>
          </w:p>
        </w:tc>
        <w:tc>
          <w:tcPr>
            <w:tcW w:w="1791" w:type="dxa"/>
            <w:vAlign w:val="center"/>
          </w:tcPr>
          <w:p w14:paraId="1C88028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两江新区</w:t>
            </w:r>
          </w:p>
        </w:tc>
        <w:tc>
          <w:tcPr>
            <w:tcW w:w="4299" w:type="dxa"/>
            <w:vAlign w:val="center"/>
          </w:tcPr>
          <w:p w14:paraId="7831159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重庆市江北中学校</w:t>
            </w:r>
          </w:p>
        </w:tc>
        <w:tc>
          <w:tcPr>
            <w:tcW w:w="6572" w:type="dxa"/>
            <w:vAlign w:val="center"/>
          </w:tcPr>
          <w:p w14:paraId="04BAC2D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江韵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生机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大健康生态新课程建设与实践</w:t>
            </w:r>
          </w:p>
        </w:tc>
      </w:tr>
      <w:tr w14:paraId="19F34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0FEFEAB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4</w:t>
            </w:r>
          </w:p>
        </w:tc>
        <w:tc>
          <w:tcPr>
            <w:tcW w:w="1791" w:type="dxa"/>
            <w:vAlign w:val="center"/>
          </w:tcPr>
          <w:p w14:paraId="2AF349C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万州区</w:t>
            </w:r>
          </w:p>
        </w:tc>
        <w:tc>
          <w:tcPr>
            <w:tcW w:w="4299" w:type="dxa"/>
            <w:vAlign w:val="center"/>
          </w:tcPr>
          <w:p w14:paraId="7910123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重庆市万州上海中学</w:t>
            </w:r>
          </w:p>
        </w:tc>
        <w:tc>
          <w:tcPr>
            <w:tcW w:w="6572" w:type="dxa"/>
            <w:vAlign w:val="center"/>
          </w:tcPr>
          <w:p w14:paraId="461C617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四维智航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跨学科融合创新课程的开发与实施</w:t>
            </w:r>
          </w:p>
        </w:tc>
      </w:tr>
      <w:tr w14:paraId="14890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7B2AB3B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5</w:t>
            </w:r>
          </w:p>
        </w:tc>
        <w:tc>
          <w:tcPr>
            <w:tcW w:w="1791" w:type="dxa"/>
            <w:vAlign w:val="center"/>
          </w:tcPr>
          <w:p w14:paraId="0A76724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黔江区</w:t>
            </w:r>
          </w:p>
        </w:tc>
        <w:tc>
          <w:tcPr>
            <w:tcW w:w="4299" w:type="dxa"/>
            <w:vAlign w:val="center"/>
          </w:tcPr>
          <w:p w14:paraId="4528101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黔江区民族小学校</w:t>
            </w:r>
          </w:p>
        </w:tc>
        <w:tc>
          <w:tcPr>
            <w:tcW w:w="6572" w:type="dxa"/>
            <w:vAlign w:val="center"/>
          </w:tcPr>
          <w:p w14:paraId="71464D0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根植民族文化 培育核心素养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新课程实施项目学校</w:t>
            </w:r>
          </w:p>
        </w:tc>
      </w:tr>
      <w:tr w14:paraId="59C4A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90" w:hRule="atLeast"/>
          <w:jc w:val="center"/>
        </w:trPr>
        <w:tc>
          <w:tcPr>
            <w:tcW w:w="1417" w:type="dxa"/>
            <w:vAlign w:val="center"/>
          </w:tcPr>
          <w:p w14:paraId="72E3F88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6</w:t>
            </w:r>
          </w:p>
        </w:tc>
        <w:tc>
          <w:tcPr>
            <w:tcW w:w="1791" w:type="dxa"/>
            <w:vAlign w:val="center"/>
          </w:tcPr>
          <w:p w14:paraId="118202B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黔江区</w:t>
            </w:r>
          </w:p>
        </w:tc>
        <w:tc>
          <w:tcPr>
            <w:tcW w:w="4299" w:type="dxa"/>
            <w:vAlign w:val="center"/>
          </w:tcPr>
          <w:p w14:paraId="5723902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重庆市黔江民族中学校</w:t>
            </w:r>
          </w:p>
        </w:tc>
        <w:tc>
          <w:tcPr>
            <w:tcW w:w="6572" w:type="dxa"/>
            <w:vAlign w:val="center"/>
          </w:tcPr>
          <w:p w14:paraId="24674E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五元一体赋能 三维融通创新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</w:t>
            </w:r>
            <w:r>
              <w:rPr>
                <w:rFonts w:hint="default" w:ascii="Times New Roman" w:hAnsi="Times New Roman" w:eastAsia="方正仿宋_GBK" w:cs="Times New Roman"/>
                <w:spacing w:val="-18"/>
                <w:position w:val="1"/>
                <w:sz w:val="21"/>
                <w:szCs w:val="21"/>
              </w:rPr>
              <w:t xml:space="preserve">基于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赋能的区域融合教育集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团新课程样本校建设实施</w:t>
            </w:r>
          </w:p>
        </w:tc>
      </w:tr>
      <w:tr w14:paraId="09DA6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210F79B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7</w:t>
            </w:r>
          </w:p>
        </w:tc>
        <w:tc>
          <w:tcPr>
            <w:tcW w:w="1791" w:type="dxa"/>
            <w:vAlign w:val="center"/>
          </w:tcPr>
          <w:p w14:paraId="7BB63AC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涪陵区</w:t>
            </w:r>
          </w:p>
        </w:tc>
        <w:tc>
          <w:tcPr>
            <w:tcW w:w="4299" w:type="dxa"/>
            <w:vAlign w:val="center"/>
          </w:tcPr>
          <w:p w14:paraId="4D9750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重庆市涪陵城区第六小学校</w:t>
            </w:r>
          </w:p>
        </w:tc>
        <w:tc>
          <w:tcPr>
            <w:tcW w:w="6572" w:type="dxa"/>
            <w:vAlign w:val="center"/>
          </w:tcPr>
          <w:p w14:paraId="01E76AD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基于核心素养的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三化四环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共生课程建构与实践</w:t>
            </w:r>
          </w:p>
        </w:tc>
      </w:tr>
      <w:tr w14:paraId="516D7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542" w:hRule="atLeast"/>
          <w:jc w:val="center"/>
        </w:trPr>
        <w:tc>
          <w:tcPr>
            <w:tcW w:w="1417" w:type="dxa"/>
            <w:vAlign w:val="center"/>
          </w:tcPr>
          <w:p w14:paraId="444454D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8</w:t>
            </w:r>
          </w:p>
        </w:tc>
        <w:tc>
          <w:tcPr>
            <w:tcW w:w="1791" w:type="dxa"/>
            <w:vAlign w:val="center"/>
          </w:tcPr>
          <w:p w14:paraId="33A71B2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4299" w:type="dxa"/>
            <w:vAlign w:val="center"/>
          </w:tcPr>
          <w:p w14:paraId="333FE03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重庆市第二十九中学校</w:t>
            </w:r>
          </w:p>
        </w:tc>
        <w:tc>
          <w:tcPr>
            <w:tcW w:w="6572" w:type="dxa"/>
            <w:vAlign w:val="center"/>
          </w:tcPr>
          <w:p w14:paraId="726B264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坚持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五育融合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，培养走向世界的现代中国人</w:t>
            </w:r>
          </w:p>
        </w:tc>
      </w:tr>
      <w:tr w14:paraId="747C1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4" w:hRule="atLeast"/>
          <w:jc w:val="center"/>
        </w:trPr>
        <w:tc>
          <w:tcPr>
            <w:tcW w:w="1417" w:type="dxa"/>
            <w:vAlign w:val="center"/>
          </w:tcPr>
          <w:p w14:paraId="2CEF5F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791" w:type="dxa"/>
            <w:vAlign w:val="center"/>
          </w:tcPr>
          <w:p w14:paraId="39314F7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渝中区</w:t>
            </w:r>
          </w:p>
        </w:tc>
        <w:tc>
          <w:tcPr>
            <w:tcW w:w="4299" w:type="dxa"/>
            <w:vAlign w:val="center"/>
          </w:tcPr>
          <w:p w14:paraId="1937211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重庆复旦中学</w:t>
            </w:r>
          </w:p>
        </w:tc>
        <w:tc>
          <w:tcPr>
            <w:tcW w:w="6602" w:type="dxa"/>
            <w:gridSpan w:val="3"/>
            <w:vAlign w:val="center"/>
          </w:tcPr>
          <w:p w14:paraId="40A8FDB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基于学校文化的博雅课程体系建构与实践</w:t>
            </w:r>
          </w:p>
        </w:tc>
      </w:tr>
      <w:tr w14:paraId="660B8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0D83F8C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791" w:type="dxa"/>
            <w:vAlign w:val="center"/>
          </w:tcPr>
          <w:p w14:paraId="6376987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大渡口区</w:t>
            </w:r>
          </w:p>
        </w:tc>
        <w:tc>
          <w:tcPr>
            <w:tcW w:w="4299" w:type="dxa"/>
            <w:vAlign w:val="center"/>
          </w:tcPr>
          <w:p w14:paraId="0FED65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重庆市大渡口区育才红旭小学校</w:t>
            </w:r>
          </w:p>
        </w:tc>
        <w:tc>
          <w:tcPr>
            <w:tcW w:w="6602" w:type="dxa"/>
            <w:gridSpan w:val="3"/>
            <w:vAlign w:val="center"/>
          </w:tcPr>
          <w:p w14:paraId="3BB5A6B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新课程背景下楷模思政跨学科课程体系构建与实施</w:t>
            </w:r>
          </w:p>
        </w:tc>
      </w:tr>
      <w:tr w14:paraId="41897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48D0384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1791" w:type="dxa"/>
            <w:vAlign w:val="center"/>
          </w:tcPr>
          <w:p w14:paraId="2518574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沙坪坝区</w:t>
            </w:r>
          </w:p>
        </w:tc>
        <w:tc>
          <w:tcPr>
            <w:tcW w:w="4299" w:type="dxa"/>
            <w:vAlign w:val="center"/>
          </w:tcPr>
          <w:p w14:paraId="62122BA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森林实验小学</w:t>
            </w:r>
          </w:p>
        </w:tc>
        <w:tc>
          <w:tcPr>
            <w:tcW w:w="6602" w:type="dxa"/>
            <w:gridSpan w:val="3"/>
            <w:vAlign w:val="center"/>
          </w:tcPr>
          <w:p w14:paraId="7478BE5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固本浚源 自在生长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源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课程的建构与实践</w:t>
            </w:r>
          </w:p>
        </w:tc>
      </w:tr>
      <w:tr w14:paraId="2D43A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4" w:hRule="atLeast"/>
          <w:jc w:val="center"/>
        </w:trPr>
        <w:tc>
          <w:tcPr>
            <w:tcW w:w="1417" w:type="dxa"/>
            <w:vAlign w:val="center"/>
          </w:tcPr>
          <w:p w14:paraId="42B2BE2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1791" w:type="dxa"/>
            <w:vAlign w:val="center"/>
          </w:tcPr>
          <w:p w14:paraId="6578E5B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九龙坡区</w:t>
            </w:r>
          </w:p>
        </w:tc>
        <w:tc>
          <w:tcPr>
            <w:tcW w:w="4299" w:type="dxa"/>
            <w:vAlign w:val="center"/>
          </w:tcPr>
          <w:p w14:paraId="07D42C7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重庆市铁路中学校</w:t>
            </w:r>
          </w:p>
        </w:tc>
        <w:tc>
          <w:tcPr>
            <w:tcW w:w="6602" w:type="dxa"/>
            <w:gridSpan w:val="3"/>
            <w:vAlign w:val="center"/>
          </w:tcPr>
          <w:p w14:paraId="423EA18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星光课程体系深耕建设项目</w:t>
            </w:r>
          </w:p>
        </w:tc>
      </w:tr>
      <w:tr w14:paraId="5A0CC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30212EA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1791" w:type="dxa"/>
            <w:vAlign w:val="center"/>
          </w:tcPr>
          <w:p w14:paraId="149AF05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  <w:szCs w:val="21"/>
              </w:rPr>
              <w:t>九龙坡区</w:t>
            </w:r>
          </w:p>
        </w:tc>
        <w:tc>
          <w:tcPr>
            <w:tcW w:w="4299" w:type="dxa"/>
            <w:vAlign w:val="center"/>
          </w:tcPr>
          <w:p w14:paraId="4F0ACD9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重庆实验外国语学校</w:t>
            </w:r>
          </w:p>
        </w:tc>
        <w:tc>
          <w:tcPr>
            <w:tcW w:w="6602" w:type="dxa"/>
            <w:gridSpan w:val="3"/>
            <w:vAlign w:val="center"/>
          </w:tcPr>
          <w:p w14:paraId="72AC643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基于项目化学习的初中新课程实施</w:t>
            </w:r>
          </w:p>
        </w:tc>
      </w:tr>
      <w:tr w14:paraId="6465B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4" w:hRule="atLeast"/>
          <w:jc w:val="center"/>
        </w:trPr>
        <w:tc>
          <w:tcPr>
            <w:tcW w:w="1417" w:type="dxa"/>
            <w:vAlign w:val="center"/>
          </w:tcPr>
          <w:p w14:paraId="7A18F34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1791" w:type="dxa"/>
            <w:vAlign w:val="center"/>
          </w:tcPr>
          <w:p w14:paraId="78BE921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4299" w:type="dxa"/>
            <w:vAlign w:val="center"/>
          </w:tcPr>
          <w:p w14:paraId="699A7EC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重庆市南岸区广阳湾珊瑚中学校</w:t>
            </w:r>
          </w:p>
        </w:tc>
        <w:tc>
          <w:tcPr>
            <w:tcW w:w="6602" w:type="dxa"/>
            <w:gridSpan w:val="3"/>
            <w:vAlign w:val="center"/>
          </w:tcPr>
          <w:p w14:paraId="39F1630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AI+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生态科创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STREAM</w:t>
            </w:r>
            <w:r>
              <w:rPr>
                <w:rFonts w:hint="default" w:ascii="Times New Roman" w:hAnsi="Times New Roman" w:eastAsia="方正仿宋_GBK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跨学科课程体系建设与实施</w:t>
            </w:r>
          </w:p>
        </w:tc>
      </w:tr>
      <w:tr w14:paraId="6B1B9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10DCC34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1791" w:type="dxa"/>
            <w:vAlign w:val="center"/>
          </w:tcPr>
          <w:p w14:paraId="69C1FCD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南岸区</w:t>
            </w:r>
          </w:p>
        </w:tc>
        <w:tc>
          <w:tcPr>
            <w:tcW w:w="4299" w:type="dxa"/>
            <w:vAlign w:val="center"/>
          </w:tcPr>
          <w:p w14:paraId="4AEB2DB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重庆人民（融侨）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小学校</w:t>
            </w:r>
          </w:p>
        </w:tc>
        <w:tc>
          <w:tcPr>
            <w:tcW w:w="6602" w:type="dxa"/>
            <w:gridSpan w:val="3"/>
            <w:vAlign w:val="center"/>
          </w:tcPr>
          <w:p w14:paraId="160F435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新优质学校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小主人课程体系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的探索与实践</w:t>
            </w:r>
          </w:p>
        </w:tc>
      </w:tr>
      <w:tr w14:paraId="61951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35A0089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1791" w:type="dxa"/>
            <w:vAlign w:val="center"/>
          </w:tcPr>
          <w:p w14:paraId="07DB0DF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北碚区</w:t>
            </w:r>
          </w:p>
        </w:tc>
        <w:tc>
          <w:tcPr>
            <w:tcW w:w="4299" w:type="dxa"/>
            <w:vAlign w:val="center"/>
          </w:tcPr>
          <w:p w14:paraId="02C978D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西南大学附属中学校</w:t>
            </w:r>
          </w:p>
        </w:tc>
        <w:tc>
          <w:tcPr>
            <w:tcW w:w="6602" w:type="dxa"/>
            <w:gridSpan w:val="3"/>
            <w:vAlign w:val="center"/>
          </w:tcPr>
          <w:p w14:paraId="28F6AF9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三群一线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：义务教育新课程高质量实施的校本化路径研究</w:t>
            </w:r>
          </w:p>
        </w:tc>
      </w:tr>
      <w:tr w14:paraId="0F868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0A92FDE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1791" w:type="dxa"/>
            <w:vAlign w:val="center"/>
          </w:tcPr>
          <w:p w14:paraId="4AF96C0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北碚区</w:t>
            </w:r>
          </w:p>
        </w:tc>
        <w:tc>
          <w:tcPr>
            <w:tcW w:w="4299" w:type="dxa"/>
            <w:vAlign w:val="center"/>
          </w:tcPr>
          <w:p w14:paraId="58FD3E1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重庆市北碚区状元小学</w:t>
            </w:r>
          </w:p>
        </w:tc>
        <w:tc>
          <w:tcPr>
            <w:tcW w:w="6602" w:type="dxa"/>
            <w:gridSpan w:val="3"/>
            <w:vAlign w:val="center"/>
          </w:tcPr>
          <w:p w14:paraId="51970A0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小状元七彩课程</w:t>
            </w:r>
          </w:p>
        </w:tc>
      </w:tr>
      <w:tr w14:paraId="34C19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675" w:hRule="atLeast"/>
          <w:jc w:val="center"/>
        </w:trPr>
        <w:tc>
          <w:tcPr>
            <w:tcW w:w="1417" w:type="dxa"/>
            <w:vAlign w:val="center"/>
          </w:tcPr>
          <w:p w14:paraId="210B08F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1791" w:type="dxa"/>
            <w:vAlign w:val="center"/>
          </w:tcPr>
          <w:p w14:paraId="2A4FC65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巴南区</w:t>
            </w:r>
          </w:p>
        </w:tc>
        <w:tc>
          <w:tcPr>
            <w:tcW w:w="4299" w:type="dxa"/>
            <w:vAlign w:val="center"/>
          </w:tcPr>
          <w:p w14:paraId="443DF97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重庆市巴南区恒大城小学校</w:t>
            </w:r>
          </w:p>
        </w:tc>
        <w:tc>
          <w:tcPr>
            <w:tcW w:w="6602" w:type="dxa"/>
            <w:gridSpan w:val="3"/>
            <w:vAlign w:val="center"/>
          </w:tcPr>
          <w:p w14:paraId="6D68D2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融合学科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5"/>
                <w:position w:val="1"/>
                <w:sz w:val="21"/>
                <w:szCs w:val="21"/>
              </w:rPr>
              <w:t>根植本土：小学跨学科大思政课程的体系开发与实践</w:t>
            </w: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  <w:szCs w:val="21"/>
              </w:rPr>
              <w:t>研究</w:t>
            </w:r>
          </w:p>
        </w:tc>
      </w:tr>
      <w:tr w14:paraId="6B10F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4" w:hRule="atLeast"/>
          <w:jc w:val="center"/>
        </w:trPr>
        <w:tc>
          <w:tcPr>
            <w:tcW w:w="1417" w:type="dxa"/>
            <w:vAlign w:val="center"/>
          </w:tcPr>
          <w:p w14:paraId="1FA792C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1791" w:type="dxa"/>
            <w:vAlign w:val="center"/>
          </w:tcPr>
          <w:p w14:paraId="250B03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长寿区</w:t>
            </w:r>
          </w:p>
        </w:tc>
        <w:tc>
          <w:tcPr>
            <w:tcW w:w="4299" w:type="dxa"/>
            <w:vAlign w:val="center"/>
          </w:tcPr>
          <w:p w14:paraId="2256FE4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重庆市长寿实验中学校</w:t>
            </w:r>
          </w:p>
        </w:tc>
        <w:tc>
          <w:tcPr>
            <w:tcW w:w="6602" w:type="dxa"/>
            <w:gridSpan w:val="3"/>
            <w:vAlign w:val="center"/>
          </w:tcPr>
          <w:p w14:paraId="0D7B614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打造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四讲五有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课堂 建设新课程实施样本校</w:t>
            </w:r>
          </w:p>
        </w:tc>
      </w:tr>
      <w:tr w14:paraId="53FAD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6A26AAF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1791" w:type="dxa"/>
            <w:vAlign w:val="center"/>
          </w:tcPr>
          <w:p w14:paraId="6E9DD80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江津区</w:t>
            </w:r>
          </w:p>
        </w:tc>
        <w:tc>
          <w:tcPr>
            <w:tcW w:w="4299" w:type="dxa"/>
            <w:vAlign w:val="center"/>
          </w:tcPr>
          <w:p w14:paraId="40D3C4A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重庆市江津区四牌坊圣泉小学校</w:t>
            </w:r>
          </w:p>
        </w:tc>
        <w:tc>
          <w:tcPr>
            <w:tcW w:w="6602" w:type="dxa"/>
            <w:gridSpan w:val="3"/>
            <w:vAlign w:val="center"/>
          </w:tcPr>
          <w:p w14:paraId="16D3D2A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小班化背景下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润创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跨学科课程体系的实践与研究</w:t>
            </w:r>
          </w:p>
        </w:tc>
      </w:tr>
      <w:tr w14:paraId="24B1B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3961536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1791" w:type="dxa"/>
            <w:vAlign w:val="center"/>
          </w:tcPr>
          <w:p w14:paraId="719B0D1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江津区</w:t>
            </w:r>
          </w:p>
        </w:tc>
        <w:tc>
          <w:tcPr>
            <w:tcW w:w="4299" w:type="dxa"/>
            <w:vAlign w:val="center"/>
          </w:tcPr>
          <w:p w14:paraId="06E3BD8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重庆市聚奎中学校</w:t>
            </w:r>
          </w:p>
        </w:tc>
        <w:tc>
          <w:tcPr>
            <w:tcW w:w="6602" w:type="dxa"/>
            <w:gridSpan w:val="3"/>
            <w:vAlign w:val="center"/>
          </w:tcPr>
          <w:p w14:paraId="259C842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  <w:szCs w:val="24"/>
              </w:rPr>
              <w:t>人工智能协同课程内容结构化实施研究</w:t>
            </w:r>
          </w:p>
        </w:tc>
      </w:tr>
      <w:tr w14:paraId="07751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56533E5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1791" w:type="dxa"/>
            <w:vAlign w:val="center"/>
          </w:tcPr>
          <w:p w14:paraId="3CD6CFA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合川区</w:t>
            </w:r>
          </w:p>
        </w:tc>
        <w:tc>
          <w:tcPr>
            <w:tcW w:w="4299" w:type="dxa"/>
            <w:vAlign w:val="center"/>
          </w:tcPr>
          <w:p w14:paraId="27D63A6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  <w:szCs w:val="24"/>
              </w:rPr>
              <w:t>西南大学银翔实验中学</w:t>
            </w:r>
          </w:p>
        </w:tc>
        <w:tc>
          <w:tcPr>
            <w:tcW w:w="6602" w:type="dxa"/>
            <w:gridSpan w:val="3"/>
            <w:vAlign w:val="center"/>
          </w:tcPr>
          <w:p w14:paraId="3EF0B97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</w:rPr>
              <w:t>AI4S</w:t>
            </w:r>
            <w:r>
              <w:rPr>
                <w:rFonts w:hint="default" w:ascii="Times New Roman" w:hAnsi="Times New Roman" w:eastAsia="方正仿宋_GBK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4"/>
                <w:szCs w:val="24"/>
              </w:rPr>
              <w:t>引领下的项目式科学教育课程建构</w:t>
            </w:r>
          </w:p>
        </w:tc>
      </w:tr>
      <w:tr w14:paraId="736CD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542" w:hRule="atLeast"/>
          <w:jc w:val="center"/>
        </w:trPr>
        <w:tc>
          <w:tcPr>
            <w:tcW w:w="1417" w:type="dxa"/>
            <w:vAlign w:val="center"/>
          </w:tcPr>
          <w:p w14:paraId="5B83B25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23</w:t>
            </w:r>
          </w:p>
        </w:tc>
        <w:tc>
          <w:tcPr>
            <w:tcW w:w="1791" w:type="dxa"/>
            <w:vAlign w:val="center"/>
          </w:tcPr>
          <w:p w14:paraId="2ACACEC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永川区</w:t>
            </w:r>
          </w:p>
        </w:tc>
        <w:tc>
          <w:tcPr>
            <w:tcW w:w="4299" w:type="dxa"/>
            <w:vAlign w:val="center"/>
          </w:tcPr>
          <w:p w14:paraId="472CEDA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  <w:szCs w:val="24"/>
              </w:rPr>
              <w:t>重庆市永川区汇龙小学校</w:t>
            </w:r>
          </w:p>
        </w:tc>
        <w:tc>
          <w:tcPr>
            <w:tcW w:w="6602" w:type="dxa"/>
            <w:gridSpan w:val="3"/>
            <w:vAlign w:val="center"/>
          </w:tcPr>
          <w:p w14:paraId="0F3A81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  <w:szCs w:val="24"/>
              </w:rPr>
              <w:t>小学数学深度阅读课程的构建与实施</w:t>
            </w:r>
          </w:p>
        </w:tc>
      </w:tr>
      <w:tr w14:paraId="14059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417" w:type="dxa"/>
            <w:vAlign w:val="center"/>
          </w:tcPr>
          <w:p w14:paraId="318AC8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1791" w:type="dxa"/>
            <w:vAlign w:val="center"/>
          </w:tcPr>
          <w:p w14:paraId="05D4D05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南川区</w:t>
            </w:r>
          </w:p>
        </w:tc>
        <w:tc>
          <w:tcPr>
            <w:tcW w:w="4299" w:type="dxa"/>
            <w:vAlign w:val="center"/>
          </w:tcPr>
          <w:p w14:paraId="1638774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重庆市南川区九鼎山小学校</w:t>
            </w:r>
          </w:p>
        </w:tc>
        <w:tc>
          <w:tcPr>
            <w:tcW w:w="6632" w:type="dxa"/>
            <w:gridSpan w:val="4"/>
            <w:vAlign w:val="center"/>
          </w:tcPr>
          <w:p w14:paraId="7EC0A8C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九品小先生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校本课程育人实践创新探索</w:t>
            </w:r>
          </w:p>
        </w:tc>
      </w:tr>
      <w:tr w14:paraId="2857F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417" w:type="dxa"/>
            <w:vAlign w:val="center"/>
          </w:tcPr>
          <w:p w14:paraId="60C4C3F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1791" w:type="dxa"/>
            <w:vAlign w:val="center"/>
          </w:tcPr>
          <w:p w14:paraId="48955E2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南川区</w:t>
            </w:r>
          </w:p>
        </w:tc>
        <w:tc>
          <w:tcPr>
            <w:tcW w:w="4299" w:type="dxa"/>
            <w:vAlign w:val="center"/>
          </w:tcPr>
          <w:p w14:paraId="2966E52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重庆市南川区西胜初级中学校</w:t>
            </w:r>
          </w:p>
        </w:tc>
        <w:tc>
          <w:tcPr>
            <w:tcW w:w="6632" w:type="dxa"/>
            <w:gridSpan w:val="4"/>
            <w:vAlign w:val="center"/>
          </w:tcPr>
          <w:p w14:paraId="69AF8E3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基于在地化资源的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三阶融合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课程构建与实施</w:t>
            </w:r>
          </w:p>
        </w:tc>
      </w:tr>
      <w:tr w14:paraId="0FF0F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417" w:type="dxa"/>
            <w:vAlign w:val="center"/>
          </w:tcPr>
          <w:p w14:paraId="472C401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1791" w:type="dxa"/>
            <w:vAlign w:val="center"/>
          </w:tcPr>
          <w:p w14:paraId="13911B8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綦江区</w:t>
            </w:r>
          </w:p>
        </w:tc>
        <w:tc>
          <w:tcPr>
            <w:tcW w:w="4299" w:type="dxa"/>
            <w:vAlign w:val="center"/>
          </w:tcPr>
          <w:p w14:paraId="162D585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重庆市綦江区陵园小学</w:t>
            </w:r>
          </w:p>
        </w:tc>
        <w:tc>
          <w:tcPr>
            <w:tcW w:w="6632" w:type="dxa"/>
            <w:gridSpan w:val="4"/>
            <w:vAlign w:val="center"/>
          </w:tcPr>
          <w:p w14:paraId="4B0EC35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集团化办学背景下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七彩融创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课程体系构建与实施</w:t>
            </w:r>
          </w:p>
        </w:tc>
      </w:tr>
      <w:tr w14:paraId="23C7D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417" w:type="dxa"/>
            <w:vAlign w:val="center"/>
          </w:tcPr>
          <w:p w14:paraId="3BAD2EC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1791" w:type="dxa"/>
            <w:vAlign w:val="center"/>
          </w:tcPr>
          <w:p w14:paraId="6A54824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大足区</w:t>
            </w:r>
          </w:p>
        </w:tc>
        <w:tc>
          <w:tcPr>
            <w:tcW w:w="4299" w:type="dxa"/>
            <w:vAlign w:val="center"/>
          </w:tcPr>
          <w:p w14:paraId="6FBB9F3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重庆市大足区城南实验学校</w:t>
            </w:r>
          </w:p>
        </w:tc>
        <w:tc>
          <w:tcPr>
            <w:tcW w:w="6632" w:type="dxa"/>
            <w:gridSpan w:val="4"/>
            <w:vAlign w:val="center"/>
          </w:tcPr>
          <w:p w14:paraId="4B910F0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城乡融合视域下小学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足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思政课程开发与实践</w:t>
            </w:r>
          </w:p>
        </w:tc>
      </w:tr>
      <w:tr w14:paraId="1FDA6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417" w:type="dxa"/>
            <w:vAlign w:val="center"/>
          </w:tcPr>
          <w:p w14:paraId="61AAB4D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1791" w:type="dxa"/>
            <w:vAlign w:val="center"/>
          </w:tcPr>
          <w:p w14:paraId="3A87983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大足区</w:t>
            </w:r>
          </w:p>
        </w:tc>
        <w:tc>
          <w:tcPr>
            <w:tcW w:w="4299" w:type="dxa"/>
            <w:vAlign w:val="center"/>
          </w:tcPr>
          <w:p w14:paraId="4A7EF35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重庆市大足区龙岗第一小学</w:t>
            </w:r>
          </w:p>
        </w:tc>
        <w:tc>
          <w:tcPr>
            <w:tcW w:w="6632" w:type="dxa"/>
            <w:gridSpan w:val="4"/>
            <w:vAlign w:val="center"/>
          </w:tcPr>
          <w:p w14:paraId="0E2C94E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基于集团办学的养正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4C+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新课程实践研究</w:t>
            </w:r>
          </w:p>
        </w:tc>
      </w:tr>
      <w:tr w14:paraId="33B2B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17" w:type="dxa"/>
            <w:vAlign w:val="center"/>
          </w:tcPr>
          <w:p w14:paraId="14DB3B8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1791" w:type="dxa"/>
            <w:vAlign w:val="center"/>
          </w:tcPr>
          <w:p w14:paraId="66496EB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璧山区</w:t>
            </w:r>
          </w:p>
        </w:tc>
        <w:tc>
          <w:tcPr>
            <w:tcW w:w="4299" w:type="dxa"/>
            <w:vAlign w:val="center"/>
          </w:tcPr>
          <w:p w14:paraId="3D55675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重庆市璧山区东林小学校</w:t>
            </w:r>
          </w:p>
        </w:tc>
        <w:tc>
          <w:tcPr>
            <w:tcW w:w="6632" w:type="dxa"/>
            <w:gridSpan w:val="4"/>
            <w:vAlign w:val="center"/>
          </w:tcPr>
          <w:p w14:paraId="15BACE9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position w:val="1"/>
                <w:sz w:val="21"/>
                <w:szCs w:val="21"/>
              </w:rPr>
              <w:t xml:space="preserve">特色赋能 素养共生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东林小学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劳动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  <w:t>数学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融合课程的实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践研究</w:t>
            </w:r>
          </w:p>
        </w:tc>
      </w:tr>
      <w:tr w14:paraId="72373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417" w:type="dxa"/>
            <w:vAlign w:val="center"/>
          </w:tcPr>
          <w:p w14:paraId="3559529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1791" w:type="dxa"/>
            <w:vAlign w:val="center"/>
          </w:tcPr>
          <w:p w14:paraId="77C408A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铜梁区</w:t>
            </w:r>
          </w:p>
        </w:tc>
        <w:tc>
          <w:tcPr>
            <w:tcW w:w="4299" w:type="dxa"/>
            <w:vAlign w:val="center"/>
          </w:tcPr>
          <w:p w14:paraId="7C6EB13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重庆市巴川中学校</w:t>
            </w:r>
          </w:p>
        </w:tc>
        <w:tc>
          <w:tcPr>
            <w:tcW w:w="6632" w:type="dxa"/>
            <w:gridSpan w:val="4"/>
            <w:vAlign w:val="center"/>
          </w:tcPr>
          <w:p w14:paraId="09DB190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核心素养导向下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1+N</w:t>
            </w:r>
            <w:r>
              <w:rPr>
                <w:rFonts w:hint="default" w:ascii="Times New Roman" w:hAnsi="Times New Roman" w:eastAsia="方正仿宋_GBK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高素养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课程实施项目</w:t>
            </w:r>
          </w:p>
        </w:tc>
      </w:tr>
      <w:tr w14:paraId="71B95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417" w:type="dxa"/>
            <w:vAlign w:val="center"/>
          </w:tcPr>
          <w:p w14:paraId="5D44ACE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1791" w:type="dxa"/>
            <w:vAlign w:val="center"/>
          </w:tcPr>
          <w:p w14:paraId="7107C27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潼南区</w:t>
            </w:r>
          </w:p>
        </w:tc>
        <w:tc>
          <w:tcPr>
            <w:tcW w:w="4299" w:type="dxa"/>
            <w:vAlign w:val="center"/>
          </w:tcPr>
          <w:p w14:paraId="33EF635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重庆市潼南区朝阳小学校</w:t>
            </w:r>
          </w:p>
        </w:tc>
        <w:tc>
          <w:tcPr>
            <w:tcW w:w="6632" w:type="dxa"/>
            <w:gridSpan w:val="4"/>
            <w:vAlign w:val="center"/>
          </w:tcPr>
          <w:p w14:paraId="529ACE9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新时代小学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校家社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协同育人阳光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多彩课程体系实施与实践</w:t>
            </w:r>
          </w:p>
        </w:tc>
      </w:tr>
      <w:tr w14:paraId="372B4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417" w:type="dxa"/>
            <w:vAlign w:val="center"/>
          </w:tcPr>
          <w:p w14:paraId="5D330E6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1791" w:type="dxa"/>
            <w:vAlign w:val="center"/>
          </w:tcPr>
          <w:p w14:paraId="0D5D47C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荣昌区</w:t>
            </w:r>
          </w:p>
        </w:tc>
        <w:tc>
          <w:tcPr>
            <w:tcW w:w="4299" w:type="dxa"/>
            <w:vAlign w:val="center"/>
          </w:tcPr>
          <w:p w14:paraId="687D563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西南大学附属中学荣昌实验学校</w:t>
            </w:r>
          </w:p>
        </w:tc>
        <w:tc>
          <w:tcPr>
            <w:tcW w:w="6632" w:type="dxa"/>
            <w:gridSpan w:val="4"/>
            <w:vAlign w:val="center"/>
          </w:tcPr>
          <w:p w14:paraId="0420E66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初中化学跨学科项目式实践活动课程的开发与实践</w:t>
            </w:r>
          </w:p>
        </w:tc>
      </w:tr>
      <w:tr w14:paraId="6AE9A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417" w:type="dxa"/>
            <w:vAlign w:val="center"/>
          </w:tcPr>
          <w:p w14:paraId="4B2ED29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1791" w:type="dxa"/>
            <w:vAlign w:val="center"/>
          </w:tcPr>
          <w:p w14:paraId="26B1A17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开州区</w:t>
            </w:r>
          </w:p>
        </w:tc>
        <w:tc>
          <w:tcPr>
            <w:tcW w:w="4299" w:type="dxa"/>
            <w:vAlign w:val="center"/>
          </w:tcPr>
          <w:p w14:paraId="02E7C03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重庆市开州区汉丰第一小学</w:t>
            </w:r>
          </w:p>
        </w:tc>
        <w:tc>
          <w:tcPr>
            <w:tcW w:w="6632" w:type="dxa"/>
            <w:gridSpan w:val="4"/>
            <w:vAlign w:val="center"/>
          </w:tcPr>
          <w:p w14:paraId="6B600A1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核心素养导向下义务教育五育融合课程体系的校本化实施与创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新</w:t>
            </w:r>
          </w:p>
        </w:tc>
      </w:tr>
      <w:tr w14:paraId="76D18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417" w:type="dxa"/>
            <w:vAlign w:val="center"/>
          </w:tcPr>
          <w:p w14:paraId="4A23290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1791" w:type="dxa"/>
            <w:vAlign w:val="center"/>
          </w:tcPr>
          <w:p w14:paraId="1A2AE0F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梁平区</w:t>
            </w:r>
          </w:p>
        </w:tc>
        <w:tc>
          <w:tcPr>
            <w:tcW w:w="4299" w:type="dxa"/>
            <w:vAlign w:val="center"/>
          </w:tcPr>
          <w:p w14:paraId="2B15598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重庆市梁平区西苑小学</w:t>
            </w:r>
          </w:p>
        </w:tc>
        <w:tc>
          <w:tcPr>
            <w:tcW w:w="6632" w:type="dxa"/>
            <w:gridSpan w:val="4"/>
            <w:vAlign w:val="center"/>
          </w:tcPr>
          <w:p w14:paraId="7B07F07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五育融合视域下的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进步教育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新课程体系的构建与实施</w:t>
            </w:r>
          </w:p>
        </w:tc>
      </w:tr>
      <w:tr w14:paraId="5BCE1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417" w:type="dxa"/>
            <w:vAlign w:val="center"/>
          </w:tcPr>
          <w:p w14:paraId="43ED0E6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1791" w:type="dxa"/>
            <w:vAlign w:val="center"/>
          </w:tcPr>
          <w:p w14:paraId="2788182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武隆区</w:t>
            </w:r>
          </w:p>
        </w:tc>
        <w:tc>
          <w:tcPr>
            <w:tcW w:w="4299" w:type="dxa"/>
            <w:vAlign w:val="center"/>
          </w:tcPr>
          <w:p w14:paraId="405D3D2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重庆市武隆区第一初级中学</w:t>
            </w:r>
          </w:p>
        </w:tc>
        <w:tc>
          <w:tcPr>
            <w:tcW w:w="6632" w:type="dxa"/>
            <w:gridSpan w:val="4"/>
            <w:vAlign w:val="center"/>
          </w:tcPr>
          <w:p w14:paraId="38F7CB6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五立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引领：国家课程校本化实施的路径探索</w:t>
            </w:r>
          </w:p>
        </w:tc>
      </w:tr>
      <w:tr w14:paraId="0F95B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417" w:type="dxa"/>
            <w:vAlign w:val="center"/>
          </w:tcPr>
          <w:p w14:paraId="0DB9686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1791" w:type="dxa"/>
            <w:vAlign w:val="center"/>
          </w:tcPr>
          <w:p w14:paraId="450987B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城口县</w:t>
            </w:r>
          </w:p>
        </w:tc>
        <w:tc>
          <w:tcPr>
            <w:tcW w:w="4299" w:type="dxa"/>
            <w:vAlign w:val="center"/>
          </w:tcPr>
          <w:p w14:paraId="2D48849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城口县复兴小学</w:t>
            </w:r>
          </w:p>
        </w:tc>
        <w:tc>
          <w:tcPr>
            <w:tcW w:w="6632" w:type="dxa"/>
            <w:gridSpan w:val="4"/>
            <w:vAlign w:val="center"/>
          </w:tcPr>
          <w:p w14:paraId="301FE58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红韵三彩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课程融育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城口县复兴小学基于德育品牌的义务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教育新课程校本化实施实践研究</w:t>
            </w:r>
          </w:p>
        </w:tc>
      </w:tr>
      <w:tr w14:paraId="7CE4E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417" w:type="dxa"/>
            <w:vAlign w:val="center"/>
          </w:tcPr>
          <w:p w14:paraId="5B632FC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1791" w:type="dxa"/>
            <w:vAlign w:val="center"/>
          </w:tcPr>
          <w:p w14:paraId="01DA17E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垫江县</w:t>
            </w:r>
          </w:p>
        </w:tc>
        <w:tc>
          <w:tcPr>
            <w:tcW w:w="4299" w:type="dxa"/>
            <w:vAlign w:val="center"/>
          </w:tcPr>
          <w:p w14:paraId="1522554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重庆市垫江实验中学校</w:t>
            </w:r>
          </w:p>
        </w:tc>
        <w:tc>
          <w:tcPr>
            <w:tcW w:w="6632" w:type="dxa"/>
            <w:gridSpan w:val="4"/>
            <w:vAlign w:val="center"/>
          </w:tcPr>
          <w:p w14:paraId="606CCC90">
            <w:pPr>
              <w:pStyle w:val="9"/>
              <w:spacing w:before="0" w:line="400" w:lineRule="exact"/>
              <w:ind w:left="0"/>
              <w:jc w:val="both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三全育人视域下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牡丹融育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五育共生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初中新课程校本化实施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构建与实践</w:t>
            </w:r>
          </w:p>
        </w:tc>
      </w:tr>
      <w:tr w14:paraId="4642E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90" w:hRule="atLeast"/>
          <w:jc w:val="center"/>
        </w:trPr>
        <w:tc>
          <w:tcPr>
            <w:tcW w:w="1417" w:type="dxa"/>
            <w:vAlign w:val="center"/>
          </w:tcPr>
          <w:p w14:paraId="5A384BF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38</w:t>
            </w:r>
          </w:p>
        </w:tc>
        <w:tc>
          <w:tcPr>
            <w:tcW w:w="1791" w:type="dxa"/>
            <w:vAlign w:val="center"/>
          </w:tcPr>
          <w:p w14:paraId="2932E52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  <w:szCs w:val="21"/>
              </w:rPr>
              <w:t>忠县</w:t>
            </w:r>
          </w:p>
        </w:tc>
        <w:tc>
          <w:tcPr>
            <w:tcW w:w="4299" w:type="dxa"/>
            <w:vAlign w:val="center"/>
          </w:tcPr>
          <w:p w14:paraId="5047996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忠县白公路小学校</w:t>
            </w:r>
          </w:p>
        </w:tc>
        <w:tc>
          <w:tcPr>
            <w:tcW w:w="6587" w:type="dxa"/>
            <w:gridSpan w:val="2"/>
            <w:vAlign w:val="center"/>
          </w:tcPr>
          <w:p w14:paraId="08D2443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诗润童心</w:t>
            </w:r>
            <w:r>
              <w:rPr>
                <w:rFonts w:hint="default" w:ascii="Times New Roman" w:hAnsi="Times New Roman" w:eastAsia="微软雅黑" w:cs="Times New Roman"/>
                <w:spacing w:val="-2"/>
                <w:sz w:val="21"/>
                <w:szCs w:val="21"/>
              </w:rPr>
              <w:t>・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悦享课程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诗歌教育校本课程体系建设与实施项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  <w:szCs w:val="21"/>
              </w:rPr>
              <w:t>目</w:t>
            </w:r>
          </w:p>
        </w:tc>
      </w:tr>
      <w:tr w14:paraId="10FCF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77D86A6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39</w:t>
            </w:r>
          </w:p>
        </w:tc>
        <w:tc>
          <w:tcPr>
            <w:tcW w:w="1791" w:type="dxa"/>
            <w:vAlign w:val="center"/>
          </w:tcPr>
          <w:p w14:paraId="371FD1E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  <w:szCs w:val="21"/>
              </w:rPr>
              <w:t>忠县</w:t>
            </w:r>
          </w:p>
        </w:tc>
        <w:tc>
          <w:tcPr>
            <w:tcW w:w="4299" w:type="dxa"/>
            <w:vAlign w:val="center"/>
          </w:tcPr>
          <w:p w14:paraId="15AED5F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忠县石宝镇中心小学校</w:t>
            </w:r>
          </w:p>
        </w:tc>
        <w:tc>
          <w:tcPr>
            <w:tcW w:w="6587" w:type="dxa"/>
            <w:gridSpan w:val="2"/>
            <w:vAlign w:val="center"/>
          </w:tcPr>
          <w:p w14:paraId="52ABAB0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心语暖阳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心理健康新课程实施</w:t>
            </w:r>
          </w:p>
        </w:tc>
      </w:tr>
      <w:tr w14:paraId="68A15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615505E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40</w:t>
            </w:r>
          </w:p>
        </w:tc>
        <w:tc>
          <w:tcPr>
            <w:tcW w:w="1791" w:type="dxa"/>
            <w:vAlign w:val="center"/>
          </w:tcPr>
          <w:p w14:paraId="5F8EE60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云阳县</w:t>
            </w:r>
          </w:p>
        </w:tc>
        <w:tc>
          <w:tcPr>
            <w:tcW w:w="4299" w:type="dxa"/>
            <w:vAlign w:val="center"/>
          </w:tcPr>
          <w:p w14:paraId="7651221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云阳县沙沱初级中学</w:t>
            </w:r>
          </w:p>
        </w:tc>
        <w:tc>
          <w:tcPr>
            <w:tcW w:w="6587" w:type="dxa"/>
            <w:gridSpan w:val="2"/>
            <w:vAlign w:val="center"/>
          </w:tcPr>
          <w:p w14:paraId="4FCCFCA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新课程改革下农村薄弱初中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生动课堂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构建与实践研究</w:t>
            </w:r>
          </w:p>
        </w:tc>
      </w:tr>
      <w:tr w14:paraId="22941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1ADD601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41</w:t>
            </w:r>
          </w:p>
        </w:tc>
        <w:tc>
          <w:tcPr>
            <w:tcW w:w="1791" w:type="dxa"/>
            <w:vAlign w:val="center"/>
          </w:tcPr>
          <w:p w14:paraId="44560D0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奉节县</w:t>
            </w:r>
          </w:p>
        </w:tc>
        <w:tc>
          <w:tcPr>
            <w:tcW w:w="4299" w:type="dxa"/>
            <w:vAlign w:val="center"/>
          </w:tcPr>
          <w:p w14:paraId="12B2B0D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奉节县海成小学</w:t>
            </w:r>
          </w:p>
        </w:tc>
        <w:tc>
          <w:tcPr>
            <w:tcW w:w="6587" w:type="dxa"/>
            <w:gridSpan w:val="2"/>
            <w:vAlign w:val="center"/>
          </w:tcPr>
          <w:p w14:paraId="43867B3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核心素养导向的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6"/>
                <w:position w:val="1"/>
                <w:sz w:val="21"/>
                <w:szCs w:val="21"/>
              </w:rPr>
              <w:t xml:space="preserve">远航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139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课程体系建设与实施</w:t>
            </w:r>
          </w:p>
        </w:tc>
      </w:tr>
      <w:tr w14:paraId="4BEFF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4" w:hRule="atLeast"/>
          <w:jc w:val="center"/>
        </w:trPr>
        <w:tc>
          <w:tcPr>
            <w:tcW w:w="1417" w:type="dxa"/>
            <w:vAlign w:val="center"/>
          </w:tcPr>
          <w:p w14:paraId="065B193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42</w:t>
            </w:r>
          </w:p>
        </w:tc>
        <w:tc>
          <w:tcPr>
            <w:tcW w:w="1791" w:type="dxa"/>
            <w:vAlign w:val="center"/>
          </w:tcPr>
          <w:p w14:paraId="7051474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巫山县</w:t>
            </w:r>
          </w:p>
        </w:tc>
        <w:tc>
          <w:tcPr>
            <w:tcW w:w="4299" w:type="dxa"/>
            <w:vAlign w:val="center"/>
          </w:tcPr>
          <w:p w14:paraId="43E6817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巫山县庙宇小学</w:t>
            </w:r>
          </w:p>
        </w:tc>
        <w:tc>
          <w:tcPr>
            <w:tcW w:w="6587" w:type="dxa"/>
            <w:gridSpan w:val="2"/>
            <w:vAlign w:val="center"/>
          </w:tcPr>
          <w:p w14:paraId="5332B9B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庙芽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4"/>
                <w:position w:val="1"/>
                <w:sz w:val="21"/>
                <w:szCs w:val="21"/>
              </w:rPr>
              <w:t>项目式实践课程</w:t>
            </w:r>
          </w:p>
        </w:tc>
      </w:tr>
      <w:tr w14:paraId="1DBFD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757762A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43</w:t>
            </w:r>
          </w:p>
        </w:tc>
        <w:tc>
          <w:tcPr>
            <w:tcW w:w="1791" w:type="dxa"/>
            <w:vAlign w:val="center"/>
          </w:tcPr>
          <w:p w14:paraId="4C49372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巫溪县</w:t>
            </w:r>
          </w:p>
        </w:tc>
        <w:tc>
          <w:tcPr>
            <w:tcW w:w="4299" w:type="dxa"/>
            <w:vAlign w:val="center"/>
          </w:tcPr>
          <w:p w14:paraId="613C28A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巫溪县珠海实验小学校</w:t>
            </w:r>
          </w:p>
        </w:tc>
        <w:tc>
          <w:tcPr>
            <w:tcW w:w="6587" w:type="dxa"/>
            <w:gridSpan w:val="2"/>
            <w:vAlign w:val="center"/>
          </w:tcPr>
          <w:p w14:paraId="3186134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大概念视域下的小学语文单元整体教学实践研究</w:t>
            </w:r>
          </w:p>
        </w:tc>
      </w:tr>
      <w:tr w14:paraId="44923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85" w:hRule="atLeast"/>
          <w:jc w:val="center"/>
        </w:trPr>
        <w:tc>
          <w:tcPr>
            <w:tcW w:w="1417" w:type="dxa"/>
            <w:vAlign w:val="center"/>
          </w:tcPr>
          <w:p w14:paraId="62F8954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44</w:t>
            </w:r>
          </w:p>
        </w:tc>
        <w:tc>
          <w:tcPr>
            <w:tcW w:w="1791" w:type="dxa"/>
            <w:vAlign w:val="center"/>
          </w:tcPr>
          <w:p w14:paraId="48134E9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4299" w:type="dxa"/>
            <w:vAlign w:val="center"/>
          </w:tcPr>
          <w:p w14:paraId="179729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重庆市石柱中学校</w:t>
            </w:r>
          </w:p>
        </w:tc>
        <w:tc>
          <w:tcPr>
            <w:tcW w:w="6587" w:type="dxa"/>
            <w:gridSpan w:val="2"/>
            <w:vAlign w:val="center"/>
          </w:tcPr>
          <w:p w14:paraId="5915A8A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根植土家文化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深化五育融合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课程助推县域教育改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  <w:szCs w:val="21"/>
              </w:rPr>
              <w:t>革优质均衡发展</w:t>
            </w:r>
          </w:p>
        </w:tc>
      </w:tr>
      <w:tr w14:paraId="34ADA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6D66F8E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45</w:t>
            </w:r>
          </w:p>
        </w:tc>
        <w:tc>
          <w:tcPr>
            <w:tcW w:w="1791" w:type="dxa"/>
            <w:vAlign w:val="center"/>
          </w:tcPr>
          <w:p w14:paraId="342A52E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石柱县</w:t>
            </w:r>
          </w:p>
        </w:tc>
        <w:tc>
          <w:tcPr>
            <w:tcW w:w="4299" w:type="dxa"/>
            <w:vAlign w:val="center"/>
          </w:tcPr>
          <w:p w14:paraId="44E3098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石柱土家族自治县鱼池镇小学校</w:t>
            </w:r>
          </w:p>
        </w:tc>
        <w:tc>
          <w:tcPr>
            <w:tcW w:w="6587" w:type="dxa"/>
            <w:gridSpan w:val="2"/>
            <w:vAlign w:val="center"/>
          </w:tcPr>
          <w:p w14:paraId="325ABB4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乡村印记：小学美育版画课程的创新设计与实践探索</w:t>
            </w:r>
          </w:p>
        </w:tc>
      </w:tr>
      <w:tr w14:paraId="003FE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298B592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46</w:t>
            </w:r>
          </w:p>
        </w:tc>
        <w:tc>
          <w:tcPr>
            <w:tcW w:w="1791" w:type="dxa"/>
            <w:vAlign w:val="center"/>
          </w:tcPr>
          <w:p w14:paraId="31C983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秀山县</w:t>
            </w:r>
          </w:p>
        </w:tc>
        <w:tc>
          <w:tcPr>
            <w:tcW w:w="4299" w:type="dxa"/>
            <w:vAlign w:val="center"/>
          </w:tcPr>
          <w:p w14:paraId="501D63C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秀山土家族族自治县迎凤小学</w:t>
            </w:r>
          </w:p>
        </w:tc>
        <w:tc>
          <w:tcPr>
            <w:tcW w:w="6587" w:type="dxa"/>
            <w:gridSpan w:val="2"/>
            <w:vAlign w:val="center"/>
          </w:tcPr>
          <w:p w14:paraId="73CAED8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跨学科视域下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科美艺画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乡村美育校本课程的开发与实践</w:t>
            </w:r>
          </w:p>
        </w:tc>
      </w:tr>
      <w:tr w14:paraId="3C565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65F88BE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47</w:t>
            </w:r>
          </w:p>
        </w:tc>
        <w:tc>
          <w:tcPr>
            <w:tcW w:w="1791" w:type="dxa"/>
            <w:vAlign w:val="center"/>
          </w:tcPr>
          <w:p w14:paraId="342F6D6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秀山县</w:t>
            </w:r>
          </w:p>
        </w:tc>
        <w:tc>
          <w:tcPr>
            <w:tcW w:w="4299" w:type="dxa"/>
            <w:vAlign w:val="center"/>
          </w:tcPr>
          <w:p w14:paraId="5DFD43E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秀山土家族族自治县第一民族小学校</w:t>
            </w:r>
          </w:p>
        </w:tc>
        <w:tc>
          <w:tcPr>
            <w:tcW w:w="6587" w:type="dxa"/>
            <w:gridSpan w:val="2"/>
            <w:vAlign w:val="center"/>
          </w:tcPr>
          <w:p w14:paraId="3EE38A6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和美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课程体系建设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——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  <w:szCs w:val="21"/>
              </w:rPr>
              <w:t>民族特色与五育融合的校本实践</w:t>
            </w:r>
          </w:p>
        </w:tc>
      </w:tr>
      <w:tr w14:paraId="61ED7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7ABCA57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48</w:t>
            </w:r>
          </w:p>
        </w:tc>
        <w:tc>
          <w:tcPr>
            <w:tcW w:w="1791" w:type="dxa"/>
            <w:vAlign w:val="center"/>
          </w:tcPr>
          <w:p w14:paraId="03E936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酉阳县</w:t>
            </w:r>
          </w:p>
        </w:tc>
        <w:tc>
          <w:tcPr>
            <w:tcW w:w="4299" w:type="dxa"/>
            <w:vAlign w:val="center"/>
          </w:tcPr>
          <w:p w14:paraId="720EA6A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酉阳土家族族自治县渤海初级中学校</w:t>
            </w:r>
          </w:p>
        </w:tc>
        <w:tc>
          <w:tcPr>
            <w:tcW w:w="6587" w:type="dxa"/>
            <w:gridSpan w:val="2"/>
            <w:vAlign w:val="center"/>
          </w:tcPr>
          <w:p w14:paraId="028AAD1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教共体视域下拔尖创新人才早期培养课程体系构建与实践</w:t>
            </w:r>
          </w:p>
        </w:tc>
      </w:tr>
      <w:tr w14:paraId="0E9E2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4" w:hRule="atLeast"/>
          <w:jc w:val="center"/>
        </w:trPr>
        <w:tc>
          <w:tcPr>
            <w:tcW w:w="1417" w:type="dxa"/>
            <w:vAlign w:val="center"/>
          </w:tcPr>
          <w:p w14:paraId="0B5F36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49</w:t>
            </w:r>
          </w:p>
        </w:tc>
        <w:tc>
          <w:tcPr>
            <w:tcW w:w="1791" w:type="dxa"/>
            <w:vAlign w:val="center"/>
          </w:tcPr>
          <w:p w14:paraId="6E1C6F6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彭水县</w:t>
            </w:r>
          </w:p>
        </w:tc>
        <w:tc>
          <w:tcPr>
            <w:tcW w:w="4299" w:type="dxa"/>
            <w:vAlign w:val="center"/>
          </w:tcPr>
          <w:p w14:paraId="354F14D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彭水族土家族自治县第一小学校</w:t>
            </w:r>
          </w:p>
        </w:tc>
        <w:tc>
          <w:tcPr>
            <w:tcW w:w="6587" w:type="dxa"/>
            <w:gridSpan w:val="2"/>
            <w:vAlign w:val="center"/>
          </w:tcPr>
          <w:p w14:paraId="3BCC0C8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红色文化地方课程开发与实施</w:t>
            </w:r>
          </w:p>
        </w:tc>
      </w:tr>
      <w:tr w14:paraId="05B06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45" w:type="dxa"/>
          <w:trHeight w:val="543" w:hRule="atLeast"/>
          <w:jc w:val="center"/>
        </w:trPr>
        <w:tc>
          <w:tcPr>
            <w:tcW w:w="1417" w:type="dxa"/>
            <w:vAlign w:val="center"/>
          </w:tcPr>
          <w:p w14:paraId="2DAF8C8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50</w:t>
            </w:r>
          </w:p>
        </w:tc>
        <w:tc>
          <w:tcPr>
            <w:tcW w:w="1791" w:type="dxa"/>
            <w:vAlign w:val="center"/>
          </w:tcPr>
          <w:p w14:paraId="0CA986A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  <w:szCs w:val="21"/>
              </w:rPr>
              <w:t>高新区</w:t>
            </w:r>
          </w:p>
        </w:tc>
        <w:tc>
          <w:tcPr>
            <w:tcW w:w="4299" w:type="dxa"/>
            <w:vAlign w:val="center"/>
          </w:tcPr>
          <w:p w14:paraId="278DCD5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  <w:szCs w:val="21"/>
              </w:rPr>
              <w:t>重庆巴蜀科学城中学校</w:t>
            </w:r>
          </w:p>
        </w:tc>
        <w:tc>
          <w:tcPr>
            <w:tcW w:w="6587" w:type="dxa"/>
            <w:gridSpan w:val="2"/>
            <w:vAlign w:val="center"/>
          </w:tcPr>
          <w:p w14:paraId="1186071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馆校联动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文化铸魂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  <w:szCs w:val="21"/>
              </w:rPr>
              <w:t>·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跨域融合：义务教育新课程的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  <w:szCs w:val="21"/>
              </w:rPr>
              <w:t>巴蜀实践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1"/>
                <w:szCs w:val="21"/>
              </w:rPr>
              <w:t>”</w:t>
            </w:r>
          </w:p>
        </w:tc>
      </w:tr>
    </w:tbl>
    <w:p w14:paraId="25192BC4">
      <w:pPr>
        <w:pStyle w:val="3"/>
        <w:spacing w:beforeAutospacing="0" w:afterAutospacing="0" w:line="400" w:lineRule="exact"/>
        <w:rPr>
          <w:rFonts w:hint="default" w:ascii="Times New Roman" w:hAnsi="Times New Roman" w:cs="Times New Roman"/>
          <w:spacing w:val="-6"/>
        </w:rPr>
      </w:pPr>
    </w:p>
    <w:p w14:paraId="56D543F2">
      <w:pPr>
        <w:pStyle w:val="3"/>
        <w:spacing w:after="36"/>
        <w:jc w:val="center"/>
        <w:rPr>
          <w:rFonts w:hint="default" w:ascii="Times New Roman" w:hAnsi="Times New Roman" w:eastAsia="方正黑体_GBK" w:cs="Times New Roman"/>
          <w:b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spacing w:val="-6"/>
          <w:sz w:val="32"/>
          <w:szCs w:val="32"/>
        </w:rPr>
        <w:t>卓越课堂建设项目（50</w:t>
      </w:r>
      <w:r>
        <w:rPr>
          <w:rFonts w:hint="default" w:ascii="Times New Roman" w:hAnsi="Times New Roman" w:eastAsia="方正黑体_GBK" w:cs="Times New Roman"/>
          <w:b w:val="0"/>
          <w:spacing w:val="-10"/>
          <w:sz w:val="32"/>
          <w:szCs w:val="32"/>
        </w:rPr>
        <w:t>项）</w:t>
      </w:r>
    </w:p>
    <w:tbl>
      <w:tblPr>
        <w:tblStyle w:val="7"/>
        <w:tblW w:w="139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1790"/>
        <w:gridCol w:w="3820"/>
        <w:gridCol w:w="180"/>
        <w:gridCol w:w="5951"/>
        <w:gridCol w:w="1358"/>
      </w:tblGrid>
      <w:tr w14:paraId="3C0DF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51" w:type="dxa"/>
          </w:tcPr>
          <w:p w14:paraId="4B6385A0">
            <w:pPr>
              <w:pStyle w:val="9"/>
              <w:spacing w:before="140"/>
              <w:ind w:left="10" w:right="1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序号</w:t>
            </w:r>
          </w:p>
        </w:tc>
        <w:tc>
          <w:tcPr>
            <w:tcW w:w="1790" w:type="dxa"/>
          </w:tcPr>
          <w:p w14:paraId="5549E43C">
            <w:pPr>
              <w:pStyle w:val="9"/>
              <w:spacing w:before="14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区县</w:t>
            </w:r>
          </w:p>
        </w:tc>
        <w:tc>
          <w:tcPr>
            <w:tcW w:w="3820" w:type="dxa"/>
          </w:tcPr>
          <w:p w14:paraId="760B4475">
            <w:pPr>
              <w:pStyle w:val="9"/>
              <w:spacing w:before="140"/>
              <w:ind w:left="9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申报单位</w:t>
            </w:r>
          </w:p>
        </w:tc>
        <w:tc>
          <w:tcPr>
            <w:tcW w:w="6131" w:type="dxa"/>
            <w:gridSpan w:val="2"/>
          </w:tcPr>
          <w:p w14:paraId="7BC00A1D">
            <w:pPr>
              <w:pStyle w:val="9"/>
              <w:spacing w:before="140"/>
              <w:ind w:left="9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项目名称</w:t>
            </w:r>
          </w:p>
        </w:tc>
        <w:tc>
          <w:tcPr>
            <w:tcW w:w="1358" w:type="dxa"/>
          </w:tcPr>
          <w:p w14:paraId="6361BD58">
            <w:pPr>
              <w:pStyle w:val="9"/>
              <w:spacing w:before="14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学科领域</w:t>
            </w:r>
          </w:p>
        </w:tc>
      </w:tr>
      <w:tr w14:paraId="3F58F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76CE7EF5">
            <w:pPr>
              <w:pStyle w:val="9"/>
              <w:spacing w:before="169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w w:val="130"/>
                <w:sz w:val="21"/>
              </w:rPr>
              <w:t>1</w:t>
            </w:r>
          </w:p>
        </w:tc>
        <w:tc>
          <w:tcPr>
            <w:tcW w:w="1790" w:type="dxa"/>
          </w:tcPr>
          <w:p w14:paraId="5945147A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20" w:type="dxa"/>
          </w:tcPr>
          <w:p w14:paraId="533B23D5">
            <w:pPr>
              <w:pStyle w:val="9"/>
              <w:spacing w:before="169"/>
              <w:ind w:lef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重庆市南开两江中学校</w:t>
            </w:r>
          </w:p>
        </w:tc>
        <w:tc>
          <w:tcPr>
            <w:tcW w:w="6131" w:type="dxa"/>
            <w:gridSpan w:val="2"/>
          </w:tcPr>
          <w:p w14:paraId="6B6DAA61">
            <w:pPr>
              <w:pStyle w:val="9"/>
              <w:spacing w:before="16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知识—情感—志向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卓越科学课堂建设</w:t>
            </w:r>
          </w:p>
        </w:tc>
        <w:tc>
          <w:tcPr>
            <w:tcW w:w="1358" w:type="dxa"/>
          </w:tcPr>
          <w:p w14:paraId="698057C2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初中科学</w:t>
            </w:r>
          </w:p>
        </w:tc>
      </w:tr>
      <w:tr w14:paraId="62629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35CAECBA">
            <w:pPr>
              <w:pStyle w:val="9"/>
              <w:spacing w:before="169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2</w:t>
            </w:r>
          </w:p>
        </w:tc>
        <w:tc>
          <w:tcPr>
            <w:tcW w:w="1790" w:type="dxa"/>
          </w:tcPr>
          <w:p w14:paraId="4DD0B03F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20" w:type="dxa"/>
          </w:tcPr>
          <w:p w14:paraId="047F7743">
            <w:pPr>
              <w:pStyle w:val="9"/>
              <w:spacing w:before="169"/>
              <w:ind w:lef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重庆市鲁能巴蜀中学校</w:t>
            </w:r>
          </w:p>
        </w:tc>
        <w:tc>
          <w:tcPr>
            <w:tcW w:w="6131" w:type="dxa"/>
            <w:gridSpan w:val="2"/>
          </w:tcPr>
          <w:p w14:paraId="1BD1BF78">
            <w:pPr>
              <w:pStyle w:val="9"/>
              <w:spacing w:before="16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指向核心素养的初中英语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ENERGY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卓越课堂建设与实践研究</w:t>
            </w:r>
          </w:p>
        </w:tc>
        <w:tc>
          <w:tcPr>
            <w:tcW w:w="1358" w:type="dxa"/>
          </w:tcPr>
          <w:p w14:paraId="0A7694AB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5E45E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6A769DEF">
            <w:pPr>
              <w:pStyle w:val="9"/>
              <w:spacing w:before="171"/>
              <w:ind w:left="10" w:right="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3</w:t>
            </w:r>
          </w:p>
        </w:tc>
        <w:tc>
          <w:tcPr>
            <w:tcW w:w="1790" w:type="dxa"/>
          </w:tcPr>
          <w:p w14:paraId="678F7C90">
            <w:pPr>
              <w:pStyle w:val="9"/>
              <w:spacing w:before="171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20" w:type="dxa"/>
          </w:tcPr>
          <w:p w14:paraId="50AFEB30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西大两江实验学校</w:t>
            </w:r>
          </w:p>
        </w:tc>
        <w:tc>
          <w:tcPr>
            <w:tcW w:w="6131" w:type="dxa"/>
            <w:gridSpan w:val="2"/>
          </w:tcPr>
          <w:p w14:paraId="2389EF5F">
            <w:pPr>
              <w:pStyle w:val="9"/>
              <w:spacing w:before="171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践地悟理</w:t>
            </w:r>
          </w:p>
        </w:tc>
        <w:tc>
          <w:tcPr>
            <w:tcW w:w="1358" w:type="dxa"/>
          </w:tcPr>
          <w:p w14:paraId="1FF155F8">
            <w:pPr>
              <w:pStyle w:val="9"/>
              <w:spacing w:before="171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初中地理</w:t>
            </w:r>
          </w:p>
        </w:tc>
      </w:tr>
      <w:tr w14:paraId="38FEC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5493EA84">
            <w:pPr>
              <w:pStyle w:val="9"/>
              <w:spacing w:before="170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w w:val="105"/>
                <w:sz w:val="21"/>
              </w:rPr>
              <w:t>4</w:t>
            </w:r>
          </w:p>
        </w:tc>
        <w:tc>
          <w:tcPr>
            <w:tcW w:w="1790" w:type="dxa"/>
          </w:tcPr>
          <w:p w14:paraId="1225E3E8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万州区</w:t>
            </w:r>
          </w:p>
        </w:tc>
        <w:tc>
          <w:tcPr>
            <w:tcW w:w="3820" w:type="dxa"/>
          </w:tcPr>
          <w:p w14:paraId="328D517E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重庆市万州区中加友谊小学</w:t>
            </w:r>
          </w:p>
        </w:tc>
        <w:tc>
          <w:tcPr>
            <w:tcW w:w="6131" w:type="dxa"/>
            <w:gridSpan w:val="2"/>
          </w:tcPr>
          <w:p w14:paraId="1EA06712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和悦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课程下的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双导双学双评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小学数学卓越课堂建设</w:t>
            </w:r>
          </w:p>
        </w:tc>
        <w:tc>
          <w:tcPr>
            <w:tcW w:w="1358" w:type="dxa"/>
          </w:tcPr>
          <w:p w14:paraId="5E874109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267EA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3B5936E5">
            <w:pPr>
              <w:pStyle w:val="9"/>
              <w:spacing w:before="170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5</w:t>
            </w:r>
          </w:p>
        </w:tc>
        <w:tc>
          <w:tcPr>
            <w:tcW w:w="1790" w:type="dxa"/>
          </w:tcPr>
          <w:p w14:paraId="6B8FE86D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万州区</w:t>
            </w:r>
          </w:p>
        </w:tc>
        <w:tc>
          <w:tcPr>
            <w:tcW w:w="3820" w:type="dxa"/>
          </w:tcPr>
          <w:p w14:paraId="511D99E6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重庆市万州上海中学</w:t>
            </w:r>
          </w:p>
        </w:tc>
        <w:tc>
          <w:tcPr>
            <w:tcW w:w="6131" w:type="dxa"/>
            <w:gridSpan w:val="2"/>
          </w:tcPr>
          <w:p w14:paraId="47E80AF4">
            <w:pPr>
              <w:pStyle w:val="9"/>
              <w:spacing w:before="170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铸魂启智 智联共生：区域初中历史卓越课堂建设基地</w:t>
            </w:r>
          </w:p>
        </w:tc>
        <w:tc>
          <w:tcPr>
            <w:tcW w:w="1358" w:type="dxa"/>
          </w:tcPr>
          <w:p w14:paraId="4A57F335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204C8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6C750F5C">
            <w:pPr>
              <w:pStyle w:val="9"/>
              <w:spacing w:before="170"/>
              <w:ind w:left="10" w:right="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6</w:t>
            </w:r>
          </w:p>
        </w:tc>
        <w:tc>
          <w:tcPr>
            <w:tcW w:w="1790" w:type="dxa"/>
          </w:tcPr>
          <w:p w14:paraId="5B2FACA0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渝中区</w:t>
            </w:r>
          </w:p>
        </w:tc>
        <w:tc>
          <w:tcPr>
            <w:tcW w:w="3820" w:type="dxa"/>
          </w:tcPr>
          <w:p w14:paraId="6619FF94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重庆市人民小学校</w:t>
            </w:r>
          </w:p>
        </w:tc>
        <w:tc>
          <w:tcPr>
            <w:tcW w:w="6131" w:type="dxa"/>
            <w:gridSpan w:val="2"/>
          </w:tcPr>
          <w:p w14:paraId="23B0EC39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</w:rPr>
              <w:t>数智赋能整本书阅读</w:t>
            </w:r>
            <w:r>
              <w:rPr>
                <w:rFonts w:hint="eastAsia" w:ascii="方正仿宋_GBK" w:hAnsi="方正仿宋_GBK" w:eastAsia="方正仿宋_GBK" w:cs="方正仿宋_GBK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3+N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卓越课堂构建与实施</w:t>
            </w:r>
          </w:p>
        </w:tc>
        <w:tc>
          <w:tcPr>
            <w:tcW w:w="1358" w:type="dxa"/>
          </w:tcPr>
          <w:p w14:paraId="62DAAB0E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08ECA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2D7950EB">
            <w:pPr>
              <w:pStyle w:val="9"/>
              <w:spacing w:before="169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7</w:t>
            </w:r>
          </w:p>
        </w:tc>
        <w:tc>
          <w:tcPr>
            <w:tcW w:w="1790" w:type="dxa"/>
          </w:tcPr>
          <w:p w14:paraId="6173F7CD">
            <w:pPr>
              <w:pStyle w:val="9"/>
              <w:spacing w:before="16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渝中区</w:t>
            </w:r>
          </w:p>
        </w:tc>
        <w:tc>
          <w:tcPr>
            <w:tcW w:w="3820" w:type="dxa"/>
          </w:tcPr>
          <w:p w14:paraId="45FCEDE2">
            <w:pPr>
              <w:pStyle w:val="9"/>
              <w:spacing w:before="16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重庆市渝中区人和街小学校</w:t>
            </w:r>
          </w:p>
        </w:tc>
        <w:tc>
          <w:tcPr>
            <w:tcW w:w="6131" w:type="dxa"/>
            <w:gridSpan w:val="2"/>
          </w:tcPr>
          <w:p w14:paraId="5374EEB2">
            <w:pPr>
              <w:pStyle w:val="9"/>
              <w:spacing w:before="16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学习中心：指向思维发展的科学课堂教学</w:t>
            </w:r>
          </w:p>
        </w:tc>
        <w:tc>
          <w:tcPr>
            <w:tcW w:w="1358" w:type="dxa"/>
          </w:tcPr>
          <w:p w14:paraId="2B37ED20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4A174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424EA2CA">
            <w:pPr>
              <w:pStyle w:val="9"/>
              <w:spacing w:before="169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w w:val="105"/>
                <w:sz w:val="21"/>
              </w:rPr>
              <w:t>8</w:t>
            </w:r>
          </w:p>
        </w:tc>
        <w:tc>
          <w:tcPr>
            <w:tcW w:w="1790" w:type="dxa"/>
          </w:tcPr>
          <w:p w14:paraId="57A8D41A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大渡口区</w:t>
            </w:r>
          </w:p>
        </w:tc>
        <w:tc>
          <w:tcPr>
            <w:tcW w:w="3820" w:type="dxa"/>
          </w:tcPr>
          <w:p w14:paraId="63919A5A">
            <w:pPr>
              <w:pStyle w:val="9"/>
              <w:spacing w:before="16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重庆市钢城实验学校</w:t>
            </w:r>
          </w:p>
        </w:tc>
        <w:tc>
          <w:tcPr>
            <w:tcW w:w="6131" w:type="dxa"/>
            <w:gridSpan w:val="2"/>
          </w:tcPr>
          <w:p w14:paraId="2A7F9B33">
            <w:pPr>
              <w:pStyle w:val="9"/>
              <w:spacing w:before="16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心悦课堂：美术微项目融创课堂模式研究</w:t>
            </w:r>
          </w:p>
        </w:tc>
        <w:tc>
          <w:tcPr>
            <w:tcW w:w="1358" w:type="dxa"/>
          </w:tcPr>
          <w:p w14:paraId="143E643E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1B9CB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3C12B271">
            <w:pPr>
              <w:pStyle w:val="9"/>
              <w:spacing w:before="171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9</w:t>
            </w:r>
          </w:p>
        </w:tc>
        <w:tc>
          <w:tcPr>
            <w:tcW w:w="1790" w:type="dxa"/>
          </w:tcPr>
          <w:p w14:paraId="1441DC7E">
            <w:pPr>
              <w:pStyle w:val="9"/>
              <w:spacing w:before="171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沙坪坝区</w:t>
            </w:r>
          </w:p>
        </w:tc>
        <w:tc>
          <w:tcPr>
            <w:tcW w:w="3820" w:type="dxa"/>
          </w:tcPr>
          <w:p w14:paraId="6C324F22">
            <w:pPr>
              <w:pStyle w:val="9"/>
              <w:spacing w:before="171"/>
              <w:ind w:lef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重庆市名校联合中学校</w:t>
            </w:r>
          </w:p>
        </w:tc>
        <w:tc>
          <w:tcPr>
            <w:tcW w:w="6131" w:type="dxa"/>
            <w:gridSpan w:val="2"/>
          </w:tcPr>
          <w:p w14:paraId="2359A915">
            <w:pPr>
              <w:pStyle w:val="9"/>
              <w:spacing w:before="171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基于数智循证的初中语文思维型卓越课堂建设</w:t>
            </w:r>
          </w:p>
        </w:tc>
        <w:tc>
          <w:tcPr>
            <w:tcW w:w="1358" w:type="dxa"/>
          </w:tcPr>
          <w:p w14:paraId="78FAD282">
            <w:pPr>
              <w:pStyle w:val="9"/>
              <w:spacing w:before="171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4117C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7D7837B9">
            <w:pPr>
              <w:pStyle w:val="9"/>
              <w:spacing w:before="170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10</w:t>
            </w:r>
          </w:p>
        </w:tc>
        <w:tc>
          <w:tcPr>
            <w:tcW w:w="1790" w:type="dxa"/>
          </w:tcPr>
          <w:p w14:paraId="1D435526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九龙坡区</w:t>
            </w:r>
          </w:p>
        </w:tc>
        <w:tc>
          <w:tcPr>
            <w:tcW w:w="3820" w:type="dxa"/>
          </w:tcPr>
          <w:p w14:paraId="6F332CC7">
            <w:pPr>
              <w:pStyle w:val="9"/>
              <w:spacing w:before="170"/>
              <w:ind w:lef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重庆市九龙坡区实验外国语学校</w:t>
            </w:r>
          </w:p>
        </w:tc>
        <w:tc>
          <w:tcPr>
            <w:tcW w:w="6131" w:type="dxa"/>
            <w:gridSpan w:val="2"/>
          </w:tcPr>
          <w:p w14:paraId="7D472FEB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融·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人文课堂——核心素养导向下文史艺跨学科教学实践</w:t>
            </w:r>
          </w:p>
        </w:tc>
        <w:tc>
          <w:tcPr>
            <w:tcW w:w="1358" w:type="dxa"/>
          </w:tcPr>
          <w:p w14:paraId="654A9A83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5622B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</w:tcPr>
          <w:p w14:paraId="10B7E9C2">
            <w:pPr>
              <w:pStyle w:val="9"/>
              <w:spacing w:before="170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30"/>
                <w:sz w:val="21"/>
              </w:rPr>
              <w:t>11</w:t>
            </w:r>
          </w:p>
        </w:tc>
        <w:tc>
          <w:tcPr>
            <w:tcW w:w="1790" w:type="dxa"/>
          </w:tcPr>
          <w:p w14:paraId="5E0D3D53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九龙坡区</w:t>
            </w:r>
          </w:p>
        </w:tc>
        <w:tc>
          <w:tcPr>
            <w:tcW w:w="3820" w:type="dxa"/>
          </w:tcPr>
          <w:p w14:paraId="663F2AD2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重庆市田家炳中学</w:t>
            </w:r>
          </w:p>
        </w:tc>
        <w:tc>
          <w:tcPr>
            <w:tcW w:w="6131" w:type="dxa"/>
            <w:gridSpan w:val="2"/>
          </w:tcPr>
          <w:p w14:paraId="3413CA23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核心素养导向下中小学音乐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三阶五环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卓越课堂建设实践研究</w:t>
            </w:r>
          </w:p>
        </w:tc>
        <w:tc>
          <w:tcPr>
            <w:tcW w:w="1358" w:type="dxa"/>
          </w:tcPr>
          <w:p w14:paraId="1BFECA61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初中音乐</w:t>
            </w:r>
          </w:p>
        </w:tc>
      </w:tr>
      <w:tr w14:paraId="7DF69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75FC42A5">
            <w:pPr>
              <w:pStyle w:val="9"/>
              <w:spacing w:before="170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12</w:t>
            </w:r>
          </w:p>
        </w:tc>
        <w:tc>
          <w:tcPr>
            <w:tcW w:w="1790" w:type="dxa"/>
          </w:tcPr>
          <w:p w14:paraId="5D0D7F60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南岸区</w:t>
            </w:r>
          </w:p>
        </w:tc>
        <w:tc>
          <w:tcPr>
            <w:tcW w:w="3820" w:type="dxa"/>
          </w:tcPr>
          <w:p w14:paraId="5A19146E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重庆市长生桥中学校</w:t>
            </w:r>
          </w:p>
        </w:tc>
        <w:tc>
          <w:tcPr>
            <w:tcW w:w="6131" w:type="dxa"/>
            <w:gridSpan w:val="2"/>
          </w:tcPr>
          <w:p w14:paraId="3B37111B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初中英语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心流—数智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双驱课堂模式建构与实践</w:t>
            </w:r>
          </w:p>
        </w:tc>
        <w:tc>
          <w:tcPr>
            <w:tcW w:w="1358" w:type="dxa"/>
          </w:tcPr>
          <w:p w14:paraId="3478E3E2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3B087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6A7EFEE1">
            <w:pPr>
              <w:pStyle w:val="9"/>
              <w:spacing w:before="169"/>
              <w:ind w:left="10" w:right="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13</w:t>
            </w:r>
          </w:p>
        </w:tc>
        <w:tc>
          <w:tcPr>
            <w:tcW w:w="1790" w:type="dxa"/>
          </w:tcPr>
          <w:p w14:paraId="2C8AB65A">
            <w:pPr>
              <w:pStyle w:val="9"/>
              <w:spacing w:before="16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北碚区</w:t>
            </w:r>
          </w:p>
        </w:tc>
        <w:tc>
          <w:tcPr>
            <w:tcW w:w="3820" w:type="dxa"/>
          </w:tcPr>
          <w:p w14:paraId="7DAA7B2D">
            <w:pPr>
              <w:pStyle w:val="9"/>
              <w:spacing w:before="16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西南大学附属小学</w:t>
            </w:r>
          </w:p>
        </w:tc>
        <w:tc>
          <w:tcPr>
            <w:tcW w:w="6131" w:type="dxa"/>
            <w:gridSpan w:val="2"/>
          </w:tcPr>
          <w:p w14:paraId="04535336">
            <w:pPr>
              <w:pStyle w:val="9"/>
              <w:spacing w:before="16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说数学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教学的全域实践</w:t>
            </w:r>
          </w:p>
        </w:tc>
        <w:tc>
          <w:tcPr>
            <w:tcW w:w="1358" w:type="dxa"/>
          </w:tcPr>
          <w:p w14:paraId="708B7D48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24F3B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3E42F4F3">
            <w:pPr>
              <w:pStyle w:val="9"/>
              <w:spacing w:before="169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20"/>
                <w:sz w:val="21"/>
              </w:rPr>
              <w:t>14</w:t>
            </w:r>
          </w:p>
        </w:tc>
        <w:tc>
          <w:tcPr>
            <w:tcW w:w="1790" w:type="dxa"/>
          </w:tcPr>
          <w:p w14:paraId="52563C4F">
            <w:pPr>
              <w:pStyle w:val="9"/>
              <w:spacing w:before="16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北碚区</w:t>
            </w:r>
          </w:p>
        </w:tc>
        <w:tc>
          <w:tcPr>
            <w:tcW w:w="3820" w:type="dxa"/>
          </w:tcPr>
          <w:p w14:paraId="2AA5409C">
            <w:pPr>
              <w:pStyle w:val="9"/>
              <w:spacing w:before="169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重庆市北碚区朝阳小学校</w:t>
            </w:r>
          </w:p>
        </w:tc>
        <w:tc>
          <w:tcPr>
            <w:tcW w:w="6131" w:type="dxa"/>
            <w:gridSpan w:val="2"/>
          </w:tcPr>
          <w:p w14:paraId="48C05EED">
            <w:pPr>
              <w:pStyle w:val="9"/>
              <w:spacing w:before="16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4"/>
                <w:sz w:val="21"/>
              </w:rPr>
              <w:t xml:space="preserve">基于 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 xml:space="preserve"> 的小学科学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教</w:t>
            </w:r>
            <w:r>
              <w:rPr>
                <w:rFonts w:hint="default" w:ascii="Times New Roman" w:hAnsi="Times New Roman" w:eastAsia="方正仿宋_GBK" w:cs="Times New Roman"/>
                <w:w w:val="105"/>
                <w:sz w:val="21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诊</w:t>
            </w:r>
            <w:r>
              <w:rPr>
                <w:rFonts w:hint="default" w:ascii="Times New Roman" w:hAnsi="Times New Roman" w:eastAsia="方正仿宋_GBK" w:cs="Times New Roman"/>
                <w:w w:val="105"/>
                <w:sz w:val="21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研</w:t>
            </w:r>
            <w:r>
              <w:rPr>
                <w:rFonts w:hint="default" w:ascii="Times New Roman" w:hAnsi="Times New Roman" w:eastAsia="方正仿宋_GBK" w:cs="Times New Roman"/>
                <w:w w:val="105"/>
                <w:sz w:val="21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改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</w:t>
            </w:r>
          </w:p>
        </w:tc>
        <w:tc>
          <w:tcPr>
            <w:tcW w:w="1358" w:type="dxa"/>
          </w:tcPr>
          <w:p w14:paraId="61448F71">
            <w:pPr>
              <w:pStyle w:val="9"/>
              <w:spacing w:before="16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5D592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2294ED9E">
            <w:pPr>
              <w:pStyle w:val="9"/>
              <w:spacing w:before="171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15</w:t>
            </w:r>
          </w:p>
        </w:tc>
        <w:tc>
          <w:tcPr>
            <w:tcW w:w="1790" w:type="dxa"/>
          </w:tcPr>
          <w:p w14:paraId="307C6307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巴南区</w:t>
            </w:r>
          </w:p>
        </w:tc>
        <w:tc>
          <w:tcPr>
            <w:tcW w:w="3820" w:type="dxa"/>
          </w:tcPr>
          <w:p w14:paraId="0EC45F99">
            <w:pPr>
              <w:pStyle w:val="9"/>
              <w:spacing w:before="17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重庆市清华中学校</w:t>
            </w:r>
          </w:p>
        </w:tc>
        <w:tc>
          <w:tcPr>
            <w:tcW w:w="6131" w:type="dxa"/>
            <w:gridSpan w:val="2"/>
          </w:tcPr>
          <w:p w14:paraId="62CE4AFF">
            <w:pPr>
              <w:pStyle w:val="9"/>
              <w:spacing w:before="171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跨学科视域下初中历史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融通生长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型课堂教学实践与探索</w:t>
            </w:r>
          </w:p>
        </w:tc>
        <w:tc>
          <w:tcPr>
            <w:tcW w:w="1358" w:type="dxa"/>
          </w:tcPr>
          <w:p w14:paraId="009ACA68">
            <w:pPr>
              <w:pStyle w:val="9"/>
              <w:spacing w:before="171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07D26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39B57FFF">
            <w:pPr>
              <w:pStyle w:val="9"/>
              <w:spacing w:before="170"/>
              <w:ind w:left="10" w:right="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16</w:t>
            </w:r>
          </w:p>
        </w:tc>
        <w:tc>
          <w:tcPr>
            <w:tcW w:w="1790" w:type="dxa"/>
          </w:tcPr>
          <w:p w14:paraId="7B500A2B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长寿区</w:t>
            </w:r>
          </w:p>
        </w:tc>
        <w:tc>
          <w:tcPr>
            <w:tcW w:w="3820" w:type="dxa"/>
          </w:tcPr>
          <w:p w14:paraId="7D220548">
            <w:pPr>
              <w:pStyle w:val="9"/>
              <w:spacing w:before="170"/>
              <w:ind w:lef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重庆市长寿第一中学校</w:t>
            </w:r>
          </w:p>
        </w:tc>
        <w:tc>
          <w:tcPr>
            <w:tcW w:w="6131" w:type="dxa"/>
            <w:gridSpan w:val="2"/>
          </w:tcPr>
          <w:p w14:paraId="0EB93F9E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数智赋能合唱教学</w:t>
            </w:r>
          </w:p>
        </w:tc>
        <w:tc>
          <w:tcPr>
            <w:tcW w:w="1358" w:type="dxa"/>
          </w:tcPr>
          <w:p w14:paraId="4CD6FF64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中学音乐</w:t>
            </w:r>
          </w:p>
        </w:tc>
      </w:tr>
      <w:tr w14:paraId="554C5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2CB6B0DA">
            <w:pPr>
              <w:pStyle w:val="9"/>
              <w:spacing w:before="170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17</w:t>
            </w:r>
          </w:p>
        </w:tc>
        <w:tc>
          <w:tcPr>
            <w:tcW w:w="1790" w:type="dxa"/>
          </w:tcPr>
          <w:p w14:paraId="73B39808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江津区</w:t>
            </w:r>
          </w:p>
        </w:tc>
        <w:tc>
          <w:tcPr>
            <w:tcW w:w="3820" w:type="dxa"/>
          </w:tcPr>
          <w:p w14:paraId="6AD49028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重庆市江津区四牌坊小学校</w:t>
            </w:r>
          </w:p>
        </w:tc>
        <w:tc>
          <w:tcPr>
            <w:tcW w:w="6131" w:type="dxa"/>
            <w:gridSpan w:val="2"/>
          </w:tcPr>
          <w:p w14:paraId="3EB26E7B">
            <w:pPr>
              <w:pStyle w:val="9"/>
              <w:spacing w:before="170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小学英语卓越课堂建设</w:t>
            </w:r>
          </w:p>
        </w:tc>
        <w:tc>
          <w:tcPr>
            <w:tcW w:w="1358" w:type="dxa"/>
          </w:tcPr>
          <w:p w14:paraId="3769AEF8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214B1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3F0DAAEF">
            <w:pPr>
              <w:pStyle w:val="9"/>
              <w:spacing w:before="170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18</w:t>
            </w:r>
          </w:p>
        </w:tc>
        <w:tc>
          <w:tcPr>
            <w:tcW w:w="1790" w:type="dxa"/>
          </w:tcPr>
          <w:p w14:paraId="60DF8A81">
            <w:pPr>
              <w:pStyle w:val="9"/>
              <w:spacing w:before="17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江津区</w:t>
            </w:r>
          </w:p>
        </w:tc>
        <w:tc>
          <w:tcPr>
            <w:tcW w:w="3820" w:type="dxa"/>
          </w:tcPr>
          <w:p w14:paraId="40D53A67">
            <w:pPr>
              <w:pStyle w:val="9"/>
              <w:spacing w:before="170"/>
              <w:ind w:lef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重庆市江津双福中学校</w:t>
            </w:r>
          </w:p>
        </w:tc>
        <w:tc>
          <w:tcPr>
            <w:tcW w:w="6131" w:type="dxa"/>
            <w:gridSpan w:val="2"/>
          </w:tcPr>
          <w:p w14:paraId="5915E7A8">
            <w:pPr>
              <w:pStyle w:val="9"/>
              <w:spacing w:before="170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初中历史跨学科主题学习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卓越课堂建设</w:t>
            </w:r>
          </w:p>
        </w:tc>
        <w:tc>
          <w:tcPr>
            <w:tcW w:w="1358" w:type="dxa"/>
          </w:tcPr>
          <w:p w14:paraId="4CCEC209">
            <w:pPr>
              <w:pStyle w:val="9"/>
              <w:spacing w:before="170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556957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4D25FE9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19</w:t>
            </w:r>
          </w:p>
        </w:tc>
        <w:tc>
          <w:tcPr>
            <w:tcW w:w="1790" w:type="dxa"/>
          </w:tcPr>
          <w:p w14:paraId="4A4E1D6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合川区</w:t>
            </w:r>
          </w:p>
        </w:tc>
        <w:tc>
          <w:tcPr>
            <w:tcW w:w="3820" w:type="dxa"/>
          </w:tcPr>
          <w:p w14:paraId="783C111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重庆市合川区花果小学</w:t>
            </w:r>
          </w:p>
        </w:tc>
        <w:tc>
          <w:tcPr>
            <w:tcW w:w="6131" w:type="dxa"/>
            <w:gridSpan w:val="2"/>
          </w:tcPr>
          <w:p w14:paraId="01825A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做中学·数智融：AI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</w:rPr>
              <w:t xml:space="preserve"> 赋能小学数学卓越课堂建构与实践</w:t>
            </w:r>
          </w:p>
        </w:tc>
        <w:tc>
          <w:tcPr>
            <w:tcW w:w="1358" w:type="dxa"/>
          </w:tcPr>
          <w:p w14:paraId="3731B1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7D3DA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51" w:type="dxa"/>
          </w:tcPr>
          <w:p w14:paraId="7055DEC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20</w:t>
            </w:r>
          </w:p>
        </w:tc>
        <w:tc>
          <w:tcPr>
            <w:tcW w:w="1790" w:type="dxa"/>
          </w:tcPr>
          <w:p w14:paraId="2BD7B2B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永川区</w:t>
            </w:r>
          </w:p>
        </w:tc>
        <w:tc>
          <w:tcPr>
            <w:tcW w:w="3820" w:type="dxa"/>
          </w:tcPr>
          <w:p w14:paraId="3634C23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重庆市永川区兴龙湖小学校</w:t>
            </w:r>
          </w:p>
        </w:tc>
        <w:tc>
          <w:tcPr>
            <w:tcW w:w="6131" w:type="dxa"/>
            <w:gridSpan w:val="2"/>
          </w:tcPr>
          <w:p w14:paraId="18D3100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小学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科学+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融创课堂建设与实践研究</w:t>
            </w:r>
          </w:p>
        </w:tc>
        <w:tc>
          <w:tcPr>
            <w:tcW w:w="1358" w:type="dxa"/>
          </w:tcPr>
          <w:p w14:paraId="5F08ADE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小学综合实</w:t>
            </w:r>
          </w:p>
          <w:p w14:paraId="4848ABD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践</w:t>
            </w:r>
          </w:p>
        </w:tc>
      </w:tr>
      <w:tr w14:paraId="03DF1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272E18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21</w:t>
            </w:r>
          </w:p>
        </w:tc>
        <w:tc>
          <w:tcPr>
            <w:tcW w:w="1790" w:type="dxa"/>
          </w:tcPr>
          <w:p w14:paraId="1CC774F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永川区</w:t>
            </w:r>
          </w:p>
        </w:tc>
        <w:tc>
          <w:tcPr>
            <w:tcW w:w="3820" w:type="dxa"/>
          </w:tcPr>
          <w:p w14:paraId="334EE70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重庆市永川中学卧龙学校</w:t>
            </w:r>
          </w:p>
        </w:tc>
        <w:tc>
          <w:tcPr>
            <w:tcW w:w="6131" w:type="dxa"/>
            <w:gridSpan w:val="2"/>
          </w:tcPr>
          <w:p w14:paraId="25C1700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体用课堂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的初中英语卓越课堂建设实践研究</w:t>
            </w:r>
          </w:p>
        </w:tc>
        <w:tc>
          <w:tcPr>
            <w:tcW w:w="1358" w:type="dxa"/>
          </w:tcPr>
          <w:p w14:paraId="3BF2190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3CF49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7DA3127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22</w:t>
            </w:r>
          </w:p>
        </w:tc>
        <w:tc>
          <w:tcPr>
            <w:tcW w:w="1790" w:type="dxa"/>
          </w:tcPr>
          <w:p w14:paraId="01460D4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南川区</w:t>
            </w:r>
          </w:p>
        </w:tc>
        <w:tc>
          <w:tcPr>
            <w:tcW w:w="3820" w:type="dxa"/>
          </w:tcPr>
          <w:p w14:paraId="305E31C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重庆市南川区宁江小学校</w:t>
            </w:r>
          </w:p>
        </w:tc>
        <w:tc>
          <w:tcPr>
            <w:tcW w:w="6131" w:type="dxa"/>
            <w:gridSpan w:val="2"/>
          </w:tcPr>
          <w:p w14:paraId="331CC86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核心素养导向的小学美术陶器纹样创新应用研究</w:t>
            </w:r>
          </w:p>
        </w:tc>
        <w:tc>
          <w:tcPr>
            <w:tcW w:w="1358" w:type="dxa"/>
          </w:tcPr>
          <w:p w14:paraId="075B11B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7D169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</w:tcPr>
          <w:p w14:paraId="62C2B63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23</w:t>
            </w:r>
          </w:p>
        </w:tc>
        <w:tc>
          <w:tcPr>
            <w:tcW w:w="1790" w:type="dxa"/>
          </w:tcPr>
          <w:p w14:paraId="5CF50E5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綦江区</w:t>
            </w:r>
          </w:p>
        </w:tc>
        <w:tc>
          <w:tcPr>
            <w:tcW w:w="3820" w:type="dxa"/>
          </w:tcPr>
          <w:p w14:paraId="18645DE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重庆市綦江中学</w:t>
            </w:r>
          </w:p>
        </w:tc>
        <w:tc>
          <w:tcPr>
            <w:tcW w:w="6131" w:type="dxa"/>
            <w:gridSpan w:val="2"/>
          </w:tcPr>
          <w:p w14:paraId="1954803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数智·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问题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融合型物理卓越课堂实践研究</w:t>
            </w:r>
          </w:p>
        </w:tc>
        <w:tc>
          <w:tcPr>
            <w:tcW w:w="1358" w:type="dxa"/>
          </w:tcPr>
          <w:p w14:paraId="427005D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初中物理</w:t>
            </w:r>
          </w:p>
        </w:tc>
      </w:tr>
      <w:tr w14:paraId="56F29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51" w:type="dxa"/>
          </w:tcPr>
          <w:p w14:paraId="545E4B9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24</w:t>
            </w:r>
          </w:p>
        </w:tc>
        <w:tc>
          <w:tcPr>
            <w:tcW w:w="1790" w:type="dxa"/>
          </w:tcPr>
          <w:p w14:paraId="2C2D7BC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大足区</w:t>
            </w:r>
          </w:p>
        </w:tc>
        <w:tc>
          <w:tcPr>
            <w:tcW w:w="3820" w:type="dxa"/>
          </w:tcPr>
          <w:p w14:paraId="32D20D0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重庆市大足区龙水镇沙桥中心小学</w:t>
            </w:r>
          </w:p>
        </w:tc>
        <w:tc>
          <w:tcPr>
            <w:tcW w:w="6131" w:type="dxa"/>
            <w:gridSpan w:val="2"/>
          </w:tcPr>
          <w:p w14:paraId="06FF6FB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小学体育与健康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玩动体育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卓越课堂建设研究</w:t>
            </w:r>
          </w:p>
        </w:tc>
        <w:tc>
          <w:tcPr>
            <w:tcW w:w="1358" w:type="dxa"/>
          </w:tcPr>
          <w:p w14:paraId="2557BA8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小学体育与</w:t>
            </w:r>
          </w:p>
          <w:p w14:paraId="35543A6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健康</w:t>
            </w:r>
          </w:p>
        </w:tc>
      </w:tr>
      <w:tr w14:paraId="29BBC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51" w:type="dxa"/>
          </w:tcPr>
          <w:p w14:paraId="4C2F9A2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25</w:t>
            </w:r>
          </w:p>
        </w:tc>
        <w:tc>
          <w:tcPr>
            <w:tcW w:w="1790" w:type="dxa"/>
          </w:tcPr>
          <w:p w14:paraId="587BCDE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璧山区</w:t>
            </w:r>
          </w:p>
        </w:tc>
        <w:tc>
          <w:tcPr>
            <w:tcW w:w="3820" w:type="dxa"/>
          </w:tcPr>
          <w:p w14:paraId="2ADD932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重庆市璧山区高新小学</w:t>
            </w:r>
          </w:p>
        </w:tc>
        <w:tc>
          <w:tcPr>
            <w:tcW w:w="6131" w:type="dxa"/>
            <w:gridSpan w:val="2"/>
          </w:tcPr>
          <w:p w14:paraId="28C1697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核心素养下的跨学科主题学习</w:t>
            </w:r>
          </w:p>
        </w:tc>
        <w:tc>
          <w:tcPr>
            <w:tcW w:w="1358" w:type="dxa"/>
          </w:tcPr>
          <w:p w14:paraId="1416820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小学道德与</w:t>
            </w:r>
          </w:p>
          <w:p w14:paraId="53EB666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463F7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03D217A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26</w:t>
            </w:r>
          </w:p>
        </w:tc>
        <w:tc>
          <w:tcPr>
            <w:tcW w:w="1790" w:type="dxa"/>
          </w:tcPr>
          <w:p w14:paraId="53D6F3B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铜梁区</w:t>
            </w:r>
          </w:p>
        </w:tc>
        <w:tc>
          <w:tcPr>
            <w:tcW w:w="3820" w:type="dxa"/>
          </w:tcPr>
          <w:p w14:paraId="5E1C738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重庆市铜梁区第一实验小学</w:t>
            </w:r>
          </w:p>
        </w:tc>
        <w:tc>
          <w:tcPr>
            <w:tcW w:w="6131" w:type="dxa"/>
            <w:gridSpan w:val="2"/>
          </w:tcPr>
          <w:p w14:paraId="26ADC2D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小学科学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+科创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跨学科卓越课堂建设</w:t>
            </w:r>
          </w:p>
        </w:tc>
        <w:tc>
          <w:tcPr>
            <w:tcW w:w="1358" w:type="dxa"/>
          </w:tcPr>
          <w:p w14:paraId="2FC6097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0303B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527781E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27</w:t>
            </w:r>
          </w:p>
        </w:tc>
        <w:tc>
          <w:tcPr>
            <w:tcW w:w="1790" w:type="dxa"/>
          </w:tcPr>
          <w:p w14:paraId="57C6B00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荣昌区</w:t>
            </w:r>
          </w:p>
        </w:tc>
        <w:tc>
          <w:tcPr>
            <w:tcW w:w="3820" w:type="dxa"/>
          </w:tcPr>
          <w:p w14:paraId="0FE6E9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重庆市荣昌仁义中学校</w:t>
            </w:r>
          </w:p>
        </w:tc>
        <w:tc>
          <w:tcPr>
            <w:tcW w:w="6131" w:type="dxa"/>
            <w:gridSpan w:val="2"/>
          </w:tcPr>
          <w:p w14:paraId="5252659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四元五维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农村初中艺术跨学科项目式学习卓越课堂建设基地</w:t>
            </w:r>
          </w:p>
        </w:tc>
        <w:tc>
          <w:tcPr>
            <w:tcW w:w="1358" w:type="dxa"/>
          </w:tcPr>
          <w:p w14:paraId="14E50AE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初中音乐</w:t>
            </w:r>
          </w:p>
        </w:tc>
      </w:tr>
      <w:tr w14:paraId="66975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00FCA0C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28</w:t>
            </w:r>
          </w:p>
        </w:tc>
        <w:tc>
          <w:tcPr>
            <w:tcW w:w="1790" w:type="dxa"/>
          </w:tcPr>
          <w:p w14:paraId="43187CB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开州区</w:t>
            </w:r>
          </w:p>
        </w:tc>
        <w:tc>
          <w:tcPr>
            <w:tcW w:w="3820" w:type="dxa"/>
          </w:tcPr>
          <w:p w14:paraId="03AC6F0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重庆市开州区汉丰第二小学</w:t>
            </w:r>
          </w:p>
        </w:tc>
        <w:tc>
          <w:tcPr>
            <w:tcW w:w="6131" w:type="dxa"/>
            <w:gridSpan w:val="2"/>
          </w:tcPr>
          <w:p w14:paraId="011A27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基于润泽教育的语文大单元课堂建设</w:t>
            </w:r>
          </w:p>
        </w:tc>
        <w:tc>
          <w:tcPr>
            <w:tcW w:w="1358" w:type="dxa"/>
          </w:tcPr>
          <w:p w14:paraId="5F53DFF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68D39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851" w:type="dxa"/>
          </w:tcPr>
          <w:p w14:paraId="1665235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29</w:t>
            </w:r>
          </w:p>
        </w:tc>
        <w:tc>
          <w:tcPr>
            <w:tcW w:w="1790" w:type="dxa"/>
          </w:tcPr>
          <w:p w14:paraId="7269983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开州区</w:t>
            </w:r>
          </w:p>
        </w:tc>
        <w:tc>
          <w:tcPr>
            <w:tcW w:w="3820" w:type="dxa"/>
          </w:tcPr>
          <w:p w14:paraId="269FB8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重庆市开州区德阳初级中学</w:t>
            </w:r>
          </w:p>
        </w:tc>
        <w:tc>
          <w:tcPr>
            <w:tcW w:w="6131" w:type="dxa"/>
            <w:gridSpan w:val="2"/>
          </w:tcPr>
          <w:p w14:paraId="0864F4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生活思政：走向知行合一的课堂变革</w:t>
            </w:r>
          </w:p>
        </w:tc>
        <w:tc>
          <w:tcPr>
            <w:tcW w:w="1358" w:type="dxa"/>
          </w:tcPr>
          <w:p w14:paraId="7B0F14D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初中道德与</w:t>
            </w:r>
          </w:p>
          <w:p w14:paraId="2E02CC9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7512F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3E9192F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30</w:t>
            </w:r>
          </w:p>
        </w:tc>
        <w:tc>
          <w:tcPr>
            <w:tcW w:w="1790" w:type="dxa"/>
          </w:tcPr>
          <w:p w14:paraId="07CBD54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梁平区</w:t>
            </w:r>
          </w:p>
        </w:tc>
        <w:tc>
          <w:tcPr>
            <w:tcW w:w="3820" w:type="dxa"/>
          </w:tcPr>
          <w:p w14:paraId="1A0E553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重庆市梁平区西苑小学</w:t>
            </w:r>
          </w:p>
        </w:tc>
        <w:tc>
          <w:tcPr>
            <w:tcW w:w="6131" w:type="dxa"/>
            <w:gridSpan w:val="2"/>
          </w:tcPr>
          <w:p w14:paraId="58CEE51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核心素养导向下小学艺术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进步课堂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建构实践基地</w:t>
            </w:r>
          </w:p>
        </w:tc>
        <w:tc>
          <w:tcPr>
            <w:tcW w:w="1358" w:type="dxa"/>
          </w:tcPr>
          <w:p w14:paraId="70F591F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小学艺术</w:t>
            </w:r>
          </w:p>
        </w:tc>
      </w:tr>
      <w:tr w14:paraId="126BF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40303E6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31</w:t>
            </w:r>
          </w:p>
        </w:tc>
        <w:tc>
          <w:tcPr>
            <w:tcW w:w="1790" w:type="dxa"/>
          </w:tcPr>
          <w:p w14:paraId="4658130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梁平区</w:t>
            </w:r>
          </w:p>
        </w:tc>
        <w:tc>
          <w:tcPr>
            <w:tcW w:w="3820" w:type="dxa"/>
          </w:tcPr>
          <w:p w14:paraId="79DBD50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西南大学附属重庆市梁平实验中学校</w:t>
            </w:r>
          </w:p>
        </w:tc>
        <w:tc>
          <w:tcPr>
            <w:tcW w:w="6131" w:type="dxa"/>
            <w:gridSpan w:val="2"/>
          </w:tcPr>
          <w:p w14:paraId="4E7C7F1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初中数学卓越课堂建设基地</w:t>
            </w:r>
          </w:p>
        </w:tc>
        <w:tc>
          <w:tcPr>
            <w:tcW w:w="1358" w:type="dxa"/>
          </w:tcPr>
          <w:p w14:paraId="16FFE5E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3E522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010FEC5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32</w:t>
            </w:r>
          </w:p>
        </w:tc>
        <w:tc>
          <w:tcPr>
            <w:tcW w:w="1790" w:type="dxa"/>
          </w:tcPr>
          <w:p w14:paraId="353417C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武隆区</w:t>
            </w:r>
          </w:p>
        </w:tc>
        <w:tc>
          <w:tcPr>
            <w:tcW w:w="3820" w:type="dxa"/>
          </w:tcPr>
          <w:p w14:paraId="31DC4EA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重庆市武隆区第一初级中学</w:t>
            </w:r>
          </w:p>
        </w:tc>
        <w:tc>
          <w:tcPr>
            <w:tcW w:w="6131" w:type="dxa"/>
            <w:gridSpan w:val="2"/>
          </w:tcPr>
          <w:p w14:paraId="14D629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初中语文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学为中心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卓越课堂构建与实践研究</w:t>
            </w:r>
          </w:p>
        </w:tc>
        <w:tc>
          <w:tcPr>
            <w:tcW w:w="1358" w:type="dxa"/>
          </w:tcPr>
          <w:p w14:paraId="1358294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47FF1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7377270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33</w:t>
            </w:r>
          </w:p>
        </w:tc>
        <w:tc>
          <w:tcPr>
            <w:tcW w:w="1790" w:type="dxa"/>
          </w:tcPr>
          <w:p w14:paraId="1A75725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城口县</w:t>
            </w:r>
          </w:p>
        </w:tc>
        <w:tc>
          <w:tcPr>
            <w:tcW w:w="3820" w:type="dxa"/>
          </w:tcPr>
          <w:p w14:paraId="12CCE93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城口县第二实验小学校</w:t>
            </w:r>
          </w:p>
        </w:tc>
        <w:tc>
          <w:tcPr>
            <w:tcW w:w="6131" w:type="dxa"/>
            <w:gridSpan w:val="2"/>
          </w:tcPr>
          <w:p w14:paraId="5DA8B6E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体艺融合 强体健心——基于核心素养的体育卓越课堂建设</w:t>
            </w:r>
          </w:p>
        </w:tc>
        <w:tc>
          <w:tcPr>
            <w:tcW w:w="1358" w:type="dxa"/>
          </w:tcPr>
          <w:p w14:paraId="7478933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小学体育</w:t>
            </w:r>
          </w:p>
        </w:tc>
      </w:tr>
      <w:tr w14:paraId="25D46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851" w:type="dxa"/>
          </w:tcPr>
          <w:p w14:paraId="6A55A9C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34</w:t>
            </w:r>
          </w:p>
        </w:tc>
        <w:tc>
          <w:tcPr>
            <w:tcW w:w="1790" w:type="dxa"/>
          </w:tcPr>
          <w:p w14:paraId="199B0FF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丰都县</w:t>
            </w:r>
          </w:p>
        </w:tc>
        <w:tc>
          <w:tcPr>
            <w:tcW w:w="3820" w:type="dxa"/>
          </w:tcPr>
          <w:p w14:paraId="247883E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重庆谢家湾学校丰都幸福小学</w:t>
            </w:r>
          </w:p>
        </w:tc>
        <w:tc>
          <w:tcPr>
            <w:tcW w:w="6131" w:type="dxa"/>
            <w:gridSpan w:val="2"/>
          </w:tcPr>
          <w:p w14:paraId="7F7A5EE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小学道德与法治概念教学的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情境—建构—迁移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教学路径研究</w:t>
            </w:r>
          </w:p>
        </w:tc>
        <w:tc>
          <w:tcPr>
            <w:tcW w:w="1358" w:type="dxa"/>
          </w:tcPr>
          <w:p w14:paraId="284D979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小学道德与</w:t>
            </w:r>
          </w:p>
          <w:p w14:paraId="148A352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5B4E8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4E4F39F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35</w:t>
            </w:r>
          </w:p>
        </w:tc>
        <w:tc>
          <w:tcPr>
            <w:tcW w:w="1790" w:type="dxa"/>
          </w:tcPr>
          <w:p w14:paraId="3D2194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垫江县</w:t>
            </w:r>
          </w:p>
        </w:tc>
        <w:tc>
          <w:tcPr>
            <w:tcW w:w="4000" w:type="dxa"/>
            <w:gridSpan w:val="2"/>
          </w:tcPr>
          <w:p w14:paraId="0B157B5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垫江第十中学校</w:t>
            </w:r>
          </w:p>
        </w:tc>
        <w:tc>
          <w:tcPr>
            <w:tcW w:w="5951" w:type="dxa"/>
          </w:tcPr>
          <w:p w14:paraId="363F99B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position w:val="1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position w:val="1"/>
                <w:sz w:val="21"/>
              </w:rPr>
              <w:t>非遗浸润</w:t>
            </w:r>
            <w:r>
              <w:rPr>
                <w:rFonts w:hint="default" w:ascii="Times New Roman" w:hAnsi="Times New Roman" w:eastAsia="微软雅黑" w:cs="Times New Roman"/>
                <w:spacing w:val="-2"/>
                <w:sz w:val="21"/>
              </w:rPr>
              <w:t>・</w:t>
            </w:r>
            <w:r>
              <w:rPr>
                <w:rFonts w:hint="default" w:ascii="Times New Roman" w:hAnsi="Times New Roman" w:eastAsia="方正仿宋_GBK" w:cs="Times New Roman"/>
                <w:spacing w:val="-3"/>
                <w:position w:val="1"/>
                <w:sz w:val="21"/>
              </w:rPr>
              <w:t>五育融合——垫江十中艺术学科卓越课堂构建与实践</w:t>
            </w:r>
          </w:p>
        </w:tc>
        <w:tc>
          <w:tcPr>
            <w:tcW w:w="1358" w:type="dxa"/>
          </w:tcPr>
          <w:p w14:paraId="12BF55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初中音乐</w:t>
            </w:r>
          </w:p>
        </w:tc>
      </w:tr>
      <w:tr w14:paraId="4D633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851" w:type="dxa"/>
          </w:tcPr>
          <w:p w14:paraId="29553A5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36</w:t>
            </w:r>
          </w:p>
        </w:tc>
        <w:tc>
          <w:tcPr>
            <w:tcW w:w="1790" w:type="dxa"/>
          </w:tcPr>
          <w:p w14:paraId="0E2D409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垫江县</w:t>
            </w:r>
          </w:p>
        </w:tc>
        <w:tc>
          <w:tcPr>
            <w:tcW w:w="4000" w:type="dxa"/>
            <w:gridSpan w:val="2"/>
          </w:tcPr>
          <w:p w14:paraId="1BD9DFF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垫江县牡丹中学校</w:t>
            </w:r>
          </w:p>
        </w:tc>
        <w:tc>
          <w:tcPr>
            <w:tcW w:w="5951" w:type="dxa"/>
          </w:tcPr>
          <w:p w14:paraId="09CBBF2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数字赋能下农村初中语文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四步五环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灵动课堂深化与分层教学</w:t>
            </w:r>
          </w:p>
          <w:p w14:paraId="424B103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实践研究</w:t>
            </w:r>
          </w:p>
        </w:tc>
        <w:tc>
          <w:tcPr>
            <w:tcW w:w="1358" w:type="dxa"/>
          </w:tcPr>
          <w:p w14:paraId="50C3D8E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68EF3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597671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37</w:t>
            </w:r>
          </w:p>
        </w:tc>
        <w:tc>
          <w:tcPr>
            <w:tcW w:w="1790" w:type="dxa"/>
          </w:tcPr>
          <w:p w14:paraId="55C9BF9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忠县</w:t>
            </w:r>
          </w:p>
        </w:tc>
        <w:tc>
          <w:tcPr>
            <w:tcW w:w="4000" w:type="dxa"/>
            <w:gridSpan w:val="2"/>
          </w:tcPr>
          <w:p w14:paraId="401D313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重庆市忠县中学校</w:t>
            </w:r>
          </w:p>
        </w:tc>
        <w:tc>
          <w:tcPr>
            <w:tcW w:w="5951" w:type="dxa"/>
          </w:tcPr>
          <w:p w14:paraId="6863FEB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基于核心素养的数智赋能初中学科融合教学评一体化实践研究</w:t>
            </w:r>
          </w:p>
        </w:tc>
        <w:tc>
          <w:tcPr>
            <w:tcW w:w="1358" w:type="dxa"/>
          </w:tcPr>
          <w:p w14:paraId="405C4E9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4615A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77E141F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38</w:t>
            </w:r>
          </w:p>
        </w:tc>
        <w:tc>
          <w:tcPr>
            <w:tcW w:w="1790" w:type="dxa"/>
          </w:tcPr>
          <w:p w14:paraId="637E195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云阳县</w:t>
            </w:r>
          </w:p>
        </w:tc>
        <w:tc>
          <w:tcPr>
            <w:tcW w:w="4000" w:type="dxa"/>
            <w:gridSpan w:val="2"/>
          </w:tcPr>
          <w:p w14:paraId="1B34245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重庆市云阳凤鸣中学校</w:t>
            </w:r>
          </w:p>
        </w:tc>
        <w:tc>
          <w:tcPr>
            <w:tcW w:w="5951" w:type="dxa"/>
          </w:tcPr>
          <w:p w14:paraId="7887851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跨学科视域下初中数学项目式学习实践研究</w:t>
            </w:r>
          </w:p>
        </w:tc>
        <w:tc>
          <w:tcPr>
            <w:tcW w:w="1358" w:type="dxa"/>
          </w:tcPr>
          <w:p w14:paraId="60D89E0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71562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0A6A0A7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39</w:t>
            </w:r>
          </w:p>
        </w:tc>
        <w:tc>
          <w:tcPr>
            <w:tcW w:w="1790" w:type="dxa"/>
          </w:tcPr>
          <w:p w14:paraId="5B7EBE0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奉节县</w:t>
            </w:r>
          </w:p>
        </w:tc>
        <w:tc>
          <w:tcPr>
            <w:tcW w:w="4000" w:type="dxa"/>
            <w:gridSpan w:val="2"/>
          </w:tcPr>
          <w:p w14:paraId="05ABB31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奉节县永安小学</w:t>
            </w:r>
          </w:p>
        </w:tc>
        <w:tc>
          <w:tcPr>
            <w:tcW w:w="5951" w:type="dxa"/>
          </w:tcPr>
          <w:p w14:paraId="097F9CE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素养导向下小学数学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智美课堂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的建构与实践研究</w:t>
            </w:r>
          </w:p>
        </w:tc>
        <w:tc>
          <w:tcPr>
            <w:tcW w:w="1358" w:type="dxa"/>
          </w:tcPr>
          <w:p w14:paraId="1DEC544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2C3B9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4E0C3BE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40</w:t>
            </w:r>
          </w:p>
        </w:tc>
        <w:tc>
          <w:tcPr>
            <w:tcW w:w="1790" w:type="dxa"/>
          </w:tcPr>
          <w:p w14:paraId="4E5C66E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奉节县</w:t>
            </w:r>
          </w:p>
        </w:tc>
        <w:tc>
          <w:tcPr>
            <w:tcW w:w="4000" w:type="dxa"/>
            <w:gridSpan w:val="2"/>
          </w:tcPr>
          <w:p w14:paraId="1DD7DC3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重庆市巴蜀渝东中学</w:t>
            </w:r>
          </w:p>
        </w:tc>
        <w:tc>
          <w:tcPr>
            <w:tcW w:w="5951" w:type="dxa"/>
          </w:tcPr>
          <w:p w14:paraId="0C6F657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融智课堂视域下初中化学跨学科实践活动</w:t>
            </w:r>
          </w:p>
        </w:tc>
        <w:tc>
          <w:tcPr>
            <w:tcW w:w="1358" w:type="dxa"/>
          </w:tcPr>
          <w:p w14:paraId="00CA20E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初中化学</w:t>
            </w:r>
          </w:p>
        </w:tc>
      </w:tr>
      <w:tr w14:paraId="7EA68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622C4D0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20"/>
                <w:sz w:val="21"/>
              </w:rPr>
              <w:t>41</w:t>
            </w:r>
          </w:p>
        </w:tc>
        <w:tc>
          <w:tcPr>
            <w:tcW w:w="1790" w:type="dxa"/>
          </w:tcPr>
          <w:p w14:paraId="06BACE0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巫溪县</w:t>
            </w:r>
          </w:p>
        </w:tc>
        <w:tc>
          <w:tcPr>
            <w:tcW w:w="4000" w:type="dxa"/>
            <w:gridSpan w:val="2"/>
          </w:tcPr>
          <w:p w14:paraId="7487103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巫溪县城厢中学校</w:t>
            </w:r>
          </w:p>
        </w:tc>
        <w:tc>
          <w:tcPr>
            <w:tcW w:w="5951" w:type="dxa"/>
          </w:tcPr>
          <w:p w14:paraId="2BC92EB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初中物理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玩创课堂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的构建与实践</w:t>
            </w:r>
          </w:p>
        </w:tc>
        <w:tc>
          <w:tcPr>
            <w:tcW w:w="1358" w:type="dxa"/>
          </w:tcPr>
          <w:p w14:paraId="3F8F89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初中物理</w:t>
            </w:r>
          </w:p>
        </w:tc>
      </w:tr>
      <w:tr w14:paraId="43BCF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851" w:type="dxa"/>
          </w:tcPr>
          <w:p w14:paraId="49A4CFB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42</w:t>
            </w:r>
          </w:p>
        </w:tc>
        <w:tc>
          <w:tcPr>
            <w:tcW w:w="1790" w:type="dxa"/>
          </w:tcPr>
          <w:p w14:paraId="3E99AED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巫溪县</w:t>
            </w:r>
          </w:p>
        </w:tc>
        <w:tc>
          <w:tcPr>
            <w:tcW w:w="4000" w:type="dxa"/>
            <w:gridSpan w:val="2"/>
          </w:tcPr>
          <w:p w14:paraId="799AA44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巫溪县中学校</w:t>
            </w:r>
          </w:p>
        </w:tc>
        <w:tc>
          <w:tcPr>
            <w:tcW w:w="5951" w:type="dxa"/>
          </w:tcPr>
          <w:p w14:paraId="19BB4AC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SOLO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 xml:space="preserve"> 分类理论下初中作文思维评价的人机协同模式研究</w:t>
            </w:r>
          </w:p>
        </w:tc>
        <w:tc>
          <w:tcPr>
            <w:tcW w:w="1358" w:type="dxa"/>
          </w:tcPr>
          <w:p w14:paraId="6420B94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00DF6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1" w:type="dxa"/>
          </w:tcPr>
          <w:p w14:paraId="4B049F6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43</w:t>
            </w:r>
          </w:p>
        </w:tc>
        <w:tc>
          <w:tcPr>
            <w:tcW w:w="1790" w:type="dxa"/>
          </w:tcPr>
          <w:p w14:paraId="4659DC5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石柱县</w:t>
            </w:r>
          </w:p>
        </w:tc>
        <w:tc>
          <w:tcPr>
            <w:tcW w:w="4000" w:type="dxa"/>
            <w:gridSpan w:val="2"/>
          </w:tcPr>
          <w:p w14:paraId="0376FE7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石柱土家族自治县马武中学校</w:t>
            </w:r>
          </w:p>
        </w:tc>
        <w:tc>
          <w:tcPr>
            <w:tcW w:w="5951" w:type="dxa"/>
          </w:tcPr>
          <w:p w14:paraId="6A722EA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体融五育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卓越课堂建设</w:t>
            </w:r>
          </w:p>
        </w:tc>
        <w:tc>
          <w:tcPr>
            <w:tcW w:w="1358" w:type="dxa"/>
          </w:tcPr>
          <w:p w14:paraId="62397BB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初中美术</w:t>
            </w:r>
          </w:p>
        </w:tc>
      </w:tr>
      <w:tr w14:paraId="4F3AD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1" w:type="dxa"/>
          </w:tcPr>
          <w:p w14:paraId="1369B1C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44</w:t>
            </w:r>
          </w:p>
        </w:tc>
        <w:tc>
          <w:tcPr>
            <w:tcW w:w="1790" w:type="dxa"/>
          </w:tcPr>
          <w:p w14:paraId="0C5EF5D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秀山县</w:t>
            </w:r>
          </w:p>
        </w:tc>
        <w:tc>
          <w:tcPr>
            <w:tcW w:w="4000" w:type="dxa"/>
            <w:gridSpan w:val="2"/>
          </w:tcPr>
          <w:p w14:paraId="614C70D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秀山土家族族自治县石堤初级中学校</w:t>
            </w:r>
          </w:p>
        </w:tc>
        <w:tc>
          <w:tcPr>
            <w:tcW w:w="5951" w:type="dxa"/>
          </w:tcPr>
          <w:p w14:paraId="5A179C9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核心素养下语文与艺术跨学科卓越课堂实践</w:t>
            </w:r>
          </w:p>
        </w:tc>
        <w:tc>
          <w:tcPr>
            <w:tcW w:w="1358" w:type="dxa"/>
          </w:tcPr>
          <w:p w14:paraId="2DC95E2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初中美术</w:t>
            </w:r>
          </w:p>
        </w:tc>
      </w:tr>
      <w:tr w14:paraId="27B9A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851" w:type="dxa"/>
          </w:tcPr>
          <w:p w14:paraId="568B221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45</w:t>
            </w:r>
          </w:p>
        </w:tc>
        <w:tc>
          <w:tcPr>
            <w:tcW w:w="1790" w:type="dxa"/>
          </w:tcPr>
          <w:p w14:paraId="581EAC3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秀山县</w:t>
            </w:r>
          </w:p>
        </w:tc>
        <w:tc>
          <w:tcPr>
            <w:tcW w:w="4000" w:type="dxa"/>
            <w:gridSpan w:val="2"/>
          </w:tcPr>
          <w:p w14:paraId="16047D7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秀山土家族族自治县石耶镇中心校</w:t>
            </w:r>
          </w:p>
        </w:tc>
        <w:tc>
          <w:tcPr>
            <w:tcW w:w="5951" w:type="dxa"/>
          </w:tcPr>
          <w:p w14:paraId="663950E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6"/>
                <w:sz w:val="21"/>
              </w:rPr>
              <w:t>数字赋能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6"/>
                <w:sz w:val="21"/>
              </w:rPr>
              <w:t>石语润心</w:t>
            </w:r>
            <w:r>
              <w:rPr>
                <w:rFonts w:hint="eastAsia" w:ascii="方正仿宋_GBK" w:hAnsi="方正仿宋_GBK" w:eastAsia="方正仿宋_GBK" w:cs="方正仿宋_GBK"/>
                <w:spacing w:val="-16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6"/>
                <w:sz w:val="21"/>
              </w:rPr>
              <w:t>：农村小学语文习作自评互改卓越课堂实践</w:t>
            </w:r>
          </w:p>
          <w:p w14:paraId="683CB6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研究</w:t>
            </w:r>
          </w:p>
        </w:tc>
        <w:tc>
          <w:tcPr>
            <w:tcW w:w="1358" w:type="dxa"/>
          </w:tcPr>
          <w:p w14:paraId="36F5C76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515C5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</w:tcPr>
          <w:p w14:paraId="3E7DD62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46</w:t>
            </w:r>
          </w:p>
        </w:tc>
        <w:tc>
          <w:tcPr>
            <w:tcW w:w="1790" w:type="dxa"/>
          </w:tcPr>
          <w:p w14:paraId="2CD27FD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酉阳县</w:t>
            </w:r>
          </w:p>
        </w:tc>
        <w:tc>
          <w:tcPr>
            <w:tcW w:w="4000" w:type="dxa"/>
            <w:gridSpan w:val="2"/>
          </w:tcPr>
          <w:p w14:paraId="624071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酉阳土家族族自治县酉州小学</w:t>
            </w:r>
          </w:p>
        </w:tc>
        <w:tc>
          <w:tcPr>
            <w:tcW w:w="5951" w:type="dxa"/>
          </w:tcPr>
          <w:p w14:paraId="761B763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数智赋能：小学语文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教学评一体化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培养创新思维的实践研究</w:t>
            </w:r>
          </w:p>
        </w:tc>
        <w:tc>
          <w:tcPr>
            <w:tcW w:w="1358" w:type="dxa"/>
          </w:tcPr>
          <w:p w14:paraId="5193894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76F06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</w:tcPr>
          <w:p w14:paraId="7FC11CB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47</w:t>
            </w:r>
          </w:p>
        </w:tc>
        <w:tc>
          <w:tcPr>
            <w:tcW w:w="1790" w:type="dxa"/>
          </w:tcPr>
          <w:p w14:paraId="6D8B4D3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彭水县</w:t>
            </w:r>
          </w:p>
        </w:tc>
        <w:tc>
          <w:tcPr>
            <w:tcW w:w="4000" w:type="dxa"/>
            <w:gridSpan w:val="2"/>
          </w:tcPr>
          <w:p w14:paraId="56D5D3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彭水族土家族自治县第五小学校</w:t>
            </w:r>
          </w:p>
        </w:tc>
        <w:tc>
          <w:tcPr>
            <w:tcW w:w="5951" w:type="dxa"/>
          </w:tcPr>
          <w:p w14:paraId="708F249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阳光五学课堂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构建与实践研究</w:t>
            </w:r>
          </w:p>
        </w:tc>
        <w:tc>
          <w:tcPr>
            <w:tcW w:w="1358" w:type="dxa"/>
          </w:tcPr>
          <w:p w14:paraId="72EE690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67C78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  <w:vAlign w:val="center"/>
          </w:tcPr>
          <w:p w14:paraId="1305522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48</w:t>
            </w:r>
          </w:p>
        </w:tc>
        <w:tc>
          <w:tcPr>
            <w:tcW w:w="1790" w:type="dxa"/>
            <w:vAlign w:val="center"/>
          </w:tcPr>
          <w:p w14:paraId="110D267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高新区</w:t>
            </w:r>
          </w:p>
        </w:tc>
        <w:tc>
          <w:tcPr>
            <w:tcW w:w="4000" w:type="dxa"/>
            <w:gridSpan w:val="2"/>
            <w:vAlign w:val="center"/>
          </w:tcPr>
          <w:p w14:paraId="083A0E9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重庆大学城人民小学校</w:t>
            </w:r>
          </w:p>
        </w:tc>
        <w:tc>
          <w:tcPr>
            <w:tcW w:w="5951" w:type="dxa"/>
            <w:vAlign w:val="center"/>
          </w:tcPr>
          <w:p w14:paraId="60F98F5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w w:val="90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w w:val="90"/>
                <w:sz w:val="21"/>
              </w:rPr>
              <w:t>数智赋能</w:t>
            </w:r>
            <w:r>
              <w:rPr>
                <w:rFonts w:hint="eastAsia" w:ascii="方正仿宋_GBK" w:hAnsi="方正仿宋_GBK" w:eastAsia="方正仿宋_GBK" w:cs="方正仿宋_GBK"/>
                <w:spacing w:val="-6"/>
                <w:w w:val="90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6"/>
                <w:w w:val="90"/>
                <w:sz w:val="21"/>
              </w:rPr>
              <w:t>一二三四五N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w w:val="90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w w:val="90"/>
                <w:sz w:val="21"/>
              </w:rPr>
              <w:t>小主人课堂——提升学生语文核心素养</w:t>
            </w:r>
          </w:p>
        </w:tc>
        <w:tc>
          <w:tcPr>
            <w:tcW w:w="1358" w:type="dxa"/>
            <w:vAlign w:val="center"/>
          </w:tcPr>
          <w:p w14:paraId="545A7FB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01D2D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</w:tcPr>
          <w:p w14:paraId="775998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49</w:t>
            </w:r>
          </w:p>
        </w:tc>
        <w:tc>
          <w:tcPr>
            <w:tcW w:w="1790" w:type="dxa"/>
          </w:tcPr>
          <w:p w14:paraId="1CC736C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高新区</w:t>
            </w:r>
          </w:p>
        </w:tc>
        <w:tc>
          <w:tcPr>
            <w:tcW w:w="4000" w:type="dxa"/>
            <w:gridSpan w:val="2"/>
          </w:tcPr>
          <w:p w14:paraId="3ACCABE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重庆师范大学附属科学城第二小学校</w:t>
            </w:r>
          </w:p>
        </w:tc>
        <w:tc>
          <w:tcPr>
            <w:tcW w:w="5951" w:type="dxa"/>
          </w:tcPr>
          <w:p w14:paraId="77CCFE1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小学科学与信息科技协同育人的卓越课堂构建</w:t>
            </w:r>
          </w:p>
        </w:tc>
        <w:tc>
          <w:tcPr>
            <w:tcW w:w="1358" w:type="dxa"/>
          </w:tcPr>
          <w:p w14:paraId="6D9683B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5A4BE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51" w:type="dxa"/>
          </w:tcPr>
          <w:p w14:paraId="474DE8C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50</w:t>
            </w:r>
          </w:p>
        </w:tc>
        <w:tc>
          <w:tcPr>
            <w:tcW w:w="1790" w:type="dxa"/>
          </w:tcPr>
          <w:p w14:paraId="36DD59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万盛经开区</w:t>
            </w:r>
          </w:p>
        </w:tc>
        <w:tc>
          <w:tcPr>
            <w:tcW w:w="4000" w:type="dxa"/>
            <w:gridSpan w:val="2"/>
          </w:tcPr>
          <w:p w14:paraId="37740EE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万盛经济技术开发区中盛小学校</w:t>
            </w:r>
          </w:p>
        </w:tc>
        <w:tc>
          <w:tcPr>
            <w:tcW w:w="5951" w:type="dxa"/>
          </w:tcPr>
          <w:p w14:paraId="6A01F74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城镇小学美术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共创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卓越课堂建设</w:t>
            </w:r>
          </w:p>
        </w:tc>
        <w:tc>
          <w:tcPr>
            <w:tcW w:w="1358" w:type="dxa"/>
          </w:tcPr>
          <w:p w14:paraId="4CF88C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</w:tbl>
    <w:p w14:paraId="634C43D4">
      <w:pPr>
        <w:pStyle w:val="4"/>
        <w:jc w:val="center"/>
        <w:rPr>
          <w:rFonts w:hint="default" w:ascii="Times New Roman" w:hAnsi="Times New Roman" w:eastAsia="方正黑体_GBK" w:cs="Times New Roman"/>
          <w:spacing w:val="-4"/>
        </w:rPr>
      </w:pPr>
    </w:p>
    <w:p w14:paraId="38743902">
      <w:pPr>
        <w:pStyle w:val="4"/>
        <w:jc w:val="center"/>
        <w:rPr>
          <w:rFonts w:hint="default" w:ascii="Times New Roman" w:hAnsi="Times New Roman" w:eastAsia="方正黑体_GBK" w:cs="Times New Roman"/>
        </w:rPr>
      </w:pPr>
      <w:r>
        <w:rPr>
          <w:rFonts w:hint="default" w:ascii="Times New Roman" w:hAnsi="Times New Roman" w:eastAsia="方正黑体_GBK" w:cs="Times New Roman"/>
          <w:spacing w:val="-4"/>
        </w:rPr>
        <w:t>教研工作坊项目（100</w:t>
      </w:r>
      <w:r>
        <w:rPr>
          <w:rFonts w:hint="default" w:ascii="Times New Roman" w:hAnsi="Times New Roman" w:eastAsia="方正黑体_GBK" w:cs="Times New Roman"/>
          <w:spacing w:val="-40"/>
        </w:rPr>
        <w:t>项</w:t>
      </w:r>
      <w:r>
        <w:rPr>
          <w:rFonts w:hint="default" w:ascii="Times New Roman" w:hAnsi="Times New Roman" w:eastAsia="方正黑体_GBK" w:cs="Times New Roman"/>
          <w:spacing w:val="-10"/>
        </w:rPr>
        <w:t>）</w:t>
      </w:r>
    </w:p>
    <w:p w14:paraId="7D6719D1">
      <w:pPr>
        <w:pStyle w:val="4"/>
        <w:spacing w:before="6"/>
        <w:rPr>
          <w:rFonts w:hint="default" w:ascii="Times New Roman" w:hAnsi="Times New Roman" w:cs="Times New Roman"/>
          <w:sz w:val="8"/>
        </w:rPr>
      </w:pPr>
    </w:p>
    <w:tbl>
      <w:tblPr>
        <w:tblStyle w:val="7"/>
        <w:tblW w:w="1416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1890"/>
        <w:gridCol w:w="3830"/>
        <w:gridCol w:w="6160"/>
        <w:gridCol w:w="1454"/>
      </w:tblGrid>
      <w:tr w14:paraId="53B9F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28" w:type="dxa"/>
            <w:vAlign w:val="center"/>
          </w:tcPr>
          <w:p w14:paraId="1D620FE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序号</w:t>
            </w:r>
          </w:p>
        </w:tc>
        <w:tc>
          <w:tcPr>
            <w:tcW w:w="1890" w:type="dxa"/>
            <w:vAlign w:val="center"/>
          </w:tcPr>
          <w:p w14:paraId="2E0CD00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5"/>
                <w:sz w:val="24"/>
              </w:rPr>
              <w:t>区县</w:t>
            </w:r>
          </w:p>
        </w:tc>
        <w:tc>
          <w:tcPr>
            <w:tcW w:w="3830" w:type="dxa"/>
            <w:vAlign w:val="center"/>
          </w:tcPr>
          <w:p w14:paraId="1973FDF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申报单位</w:t>
            </w:r>
          </w:p>
        </w:tc>
        <w:tc>
          <w:tcPr>
            <w:tcW w:w="6160" w:type="dxa"/>
            <w:vAlign w:val="center"/>
          </w:tcPr>
          <w:p w14:paraId="3067B3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项目名称</w:t>
            </w:r>
          </w:p>
        </w:tc>
        <w:tc>
          <w:tcPr>
            <w:tcW w:w="1454" w:type="dxa"/>
            <w:vAlign w:val="center"/>
          </w:tcPr>
          <w:p w14:paraId="79940CB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黑体_GBK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sz w:val="24"/>
              </w:rPr>
              <w:t>学科领域</w:t>
            </w:r>
          </w:p>
        </w:tc>
      </w:tr>
      <w:tr w14:paraId="38B46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28" w:type="dxa"/>
            <w:vAlign w:val="center"/>
          </w:tcPr>
          <w:p w14:paraId="4C73CB6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w w:val="130"/>
                <w:sz w:val="21"/>
              </w:rPr>
              <w:t>1</w:t>
            </w:r>
          </w:p>
        </w:tc>
        <w:tc>
          <w:tcPr>
            <w:tcW w:w="1890" w:type="dxa"/>
            <w:vAlign w:val="center"/>
          </w:tcPr>
          <w:p w14:paraId="65C9AE1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7B5D692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重庆市暨华中学校</w:t>
            </w:r>
          </w:p>
        </w:tc>
        <w:tc>
          <w:tcPr>
            <w:tcW w:w="6160" w:type="dxa"/>
            <w:vAlign w:val="center"/>
          </w:tcPr>
          <w:p w14:paraId="24CC38D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融美教研工作坊</w:t>
            </w:r>
          </w:p>
        </w:tc>
        <w:tc>
          <w:tcPr>
            <w:tcW w:w="1454" w:type="dxa"/>
            <w:vAlign w:val="center"/>
          </w:tcPr>
          <w:p w14:paraId="739FD0F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初中美术</w:t>
            </w:r>
          </w:p>
        </w:tc>
      </w:tr>
      <w:tr w14:paraId="36498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28" w:type="dxa"/>
            <w:vAlign w:val="center"/>
          </w:tcPr>
          <w:p w14:paraId="1B0F62E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2</w:t>
            </w:r>
          </w:p>
        </w:tc>
        <w:tc>
          <w:tcPr>
            <w:tcW w:w="1890" w:type="dxa"/>
            <w:vAlign w:val="center"/>
          </w:tcPr>
          <w:p w14:paraId="2365346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530FD7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重庆市两江新区教研机构</w:t>
            </w:r>
          </w:p>
        </w:tc>
        <w:tc>
          <w:tcPr>
            <w:tcW w:w="6160" w:type="dxa"/>
            <w:vAlign w:val="center"/>
          </w:tcPr>
          <w:p w14:paraId="188E0FE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小学语文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智教慧学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区域协同教研共同体建设实践研究</w:t>
            </w:r>
          </w:p>
        </w:tc>
        <w:tc>
          <w:tcPr>
            <w:tcW w:w="1454" w:type="dxa"/>
            <w:vAlign w:val="center"/>
          </w:tcPr>
          <w:p w14:paraId="25970EC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57A04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28" w:type="dxa"/>
            <w:vAlign w:val="center"/>
          </w:tcPr>
          <w:p w14:paraId="01B492B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3</w:t>
            </w:r>
          </w:p>
        </w:tc>
        <w:tc>
          <w:tcPr>
            <w:tcW w:w="1890" w:type="dxa"/>
            <w:vAlign w:val="center"/>
          </w:tcPr>
          <w:p w14:paraId="167E113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723A038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重庆两江新区巴蜀学校</w:t>
            </w:r>
          </w:p>
        </w:tc>
        <w:tc>
          <w:tcPr>
            <w:tcW w:w="6160" w:type="dxa"/>
            <w:vAlign w:val="center"/>
          </w:tcPr>
          <w:p w14:paraId="58CCECA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17"/>
                <w:w w:val="88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17"/>
                <w:w w:val="117"/>
                <w:sz w:val="21"/>
              </w:rPr>
              <w:t>1+</w:t>
            </w:r>
            <w:r>
              <w:rPr>
                <w:rFonts w:hint="default" w:ascii="Times New Roman" w:hAnsi="Times New Roman" w:eastAsia="方正仿宋_GBK" w:cs="Times New Roman"/>
                <w:spacing w:val="21"/>
                <w:w w:val="90"/>
                <w:sz w:val="21"/>
              </w:rPr>
              <w:t>N</w:t>
            </w:r>
            <w:r>
              <w:rPr>
                <w:rFonts w:hint="eastAsia" w:ascii="方正仿宋_GBK" w:hAnsi="方正仿宋_GBK" w:eastAsia="方正仿宋_GBK" w:cs="方正仿宋_GBK"/>
                <w:spacing w:val="-86"/>
                <w:w w:val="88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城乡校际教研模式下小学英语单元整体教学分层提质实践</w:t>
            </w:r>
          </w:p>
          <w:p w14:paraId="33C8A98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研究</w:t>
            </w:r>
          </w:p>
        </w:tc>
        <w:tc>
          <w:tcPr>
            <w:tcW w:w="1454" w:type="dxa"/>
            <w:vAlign w:val="center"/>
          </w:tcPr>
          <w:p w14:paraId="033DD44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6F11A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28" w:type="dxa"/>
            <w:vAlign w:val="center"/>
          </w:tcPr>
          <w:p w14:paraId="5E2AE47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w w:val="105"/>
                <w:sz w:val="21"/>
              </w:rPr>
              <w:t>4</w:t>
            </w:r>
          </w:p>
        </w:tc>
        <w:tc>
          <w:tcPr>
            <w:tcW w:w="1890" w:type="dxa"/>
            <w:vAlign w:val="center"/>
          </w:tcPr>
          <w:p w14:paraId="777D43A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2A45BAA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重庆市两江新区教研机构</w:t>
            </w:r>
          </w:p>
        </w:tc>
        <w:tc>
          <w:tcPr>
            <w:tcW w:w="6160" w:type="dxa"/>
            <w:vAlign w:val="center"/>
          </w:tcPr>
          <w:p w14:paraId="374D659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基于地域文化的小学语文跨学科项目化学习实践研究</w:t>
            </w:r>
          </w:p>
        </w:tc>
        <w:tc>
          <w:tcPr>
            <w:tcW w:w="1454" w:type="dxa"/>
            <w:vAlign w:val="center"/>
          </w:tcPr>
          <w:p w14:paraId="4EA306F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15018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828" w:type="dxa"/>
            <w:vAlign w:val="center"/>
          </w:tcPr>
          <w:p w14:paraId="52FAE39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5</w:t>
            </w:r>
          </w:p>
        </w:tc>
        <w:tc>
          <w:tcPr>
            <w:tcW w:w="1890" w:type="dxa"/>
            <w:vAlign w:val="center"/>
          </w:tcPr>
          <w:p w14:paraId="01C368C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097A040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重庆市两江新区教研机构</w:t>
            </w:r>
          </w:p>
        </w:tc>
        <w:tc>
          <w:tcPr>
            <w:tcW w:w="6160" w:type="dxa"/>
            <w:vAlign w:val="center"/>
          </w:tcPr>
          <w:p w14:paraId="154F553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</w:rPr>
              <w:t xml:space="preserve"> 赋能小学综合实践活动项目式学习实践路径研究</w:t>
            </w:r>
          </w:p>
        </w:tc>
        <w:tc>
          <w:tcPr>
            <w:tcW w:w="1454" w:type="dxa"/>
            <w:vAlign w:val="center"/>
          </w:tcPr>
          <w:p w14:paraId="7E8BAC3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小学综合实</w:t>
            </w:r>
          </w:p>
          <w:p w14:paraId="5736E86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践</w:t>
            </w:r>
          </w:p>
        </w:tc>
      </w:tr>
      <w:tr w14:paraId="4546A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828" w:type="dxa"/>
            <w:vAlign w:val="center"/>
          </w:tcPr>
          <w:p w14:paraId="7E31D93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6</w:t>
            </w:r>
          </w:p>
        </w:tc>
        <w:tc>
          <w:tcPr>
            <w:tcW w:w="1890" w:type="dxa"/>
            <w:vAlign w:val="center"/>
          </w:tcPr>
          <w:p w14:paraId="7196A7B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56C9A1D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重庆市两江新区教研机构</w:t>
            </w:r>
          </w:p>
        </w:tc>
        <w:tc>
          <w:tcPr>
            <w:tcW w:w="6160" w:type="dxa"/>
            <w:vAlign w:val="center"/>
          </w:tcPr>
          <w:p w14:paraId="62136AC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人工智能赋能的中学英语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教学评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一体化单元整体教学设计与</w:t>
            </w:r>
          </w:p>
          <w:p w14:paraId="51F22BD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实践研究</w:t>
            </w:r>
          </w:p>
        </w:tc>
        <w:tc>
          <w:tcPr>
            <w:tcW w:w="1454" w:type="dxa"/>
            <w:vAlign w:val="center"/>
          </w:tcPr>
          <w:p w14:paraId="1628B27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2E189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828" w:type="dxa"/>
            <w:vAlign w:val="center"/>
          </w:tcPr>
          <w:p w14:paraId="75BCFA3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7</w:t>
            </w:r>
          </w:p>
        </w:tc>
        <w:tc>
          <w:tcPr>
            <w:tcW w:w="1890" w:type="dxa"/>
            <w:vAlign w:val="center"/>
          </w:tcPr>
          <w:p w14:paraId="17068CA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21E4CC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重庆市两江新区教研机构</w:t>
            </w:r>
          </w:p>
        </w:tc>
        <w:tc>
          <w:tcPr>
            <w:tcW w:w="6160" w:type="dxa"/>
            <w:vAlign w:val="center"/>
          </w:tcPr>
          <w:p w14:paraId="7929E81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头雁引领：初中体育高效课堂构建的行动研究</w:t>
            </w:r>
          </w:p>
        </w:tc>
        <w:tc>
          <w:tcPr>
            <w:tcW w:w="1454" w:type="dxa"/>
            <w:vAlign w:val="center"/>
          </w:tcPr>
          <w:p w14:paraId="39C9A29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初中体育与</w:t>
            </w:r>
          </w:p>
          <w:p w14:paraId="561B49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健康</w:t>
            </w:r>
          </w:p>
        </w:tc>
      </w:tr>
      <w:tr w14:paraId="63B9B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828" w:type="dxa"/>
            <w:vAlign w:val="center"/>
          </w:tcPr>
          <w:p w14:paraId="51F8C73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w w:val="105"/>
                <w:sz w:val="21"/>
              </w:rPr>
              <w:t>8</w:t>
            </w:r>
          </w:p>
        </w:tc>
        <w:tc>
          <w:tcPr>
            <w:tcW w:w="1890" w:type="dxa"/>
            <w:vAlign w:val="center"/>
          </w:tcPr>
          <w:p w14:paraId="5F6CEE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57D82BA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重庆八中宏帆中学校</w:t>
            </w:r>
          </w:p>
        </w:tc>
        <w:tc>
          <w:tcPr>
            <w:tcW w:w="6160" w:type="dxa"/>
            <w:vAlign w:val="center"/>
          </w:tcPr>
          <w:p w14:paraId="30F45C1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形成性评价导向下初中数学结构化教学设计与实施研究</w:t>
            </w:r>
          </w:p>
        </w:tc>
        <w:tc>
          <w:tcPr>
            <w:tcW w:w="1454" w:type="dxa"/>
            <w:vAlign w:val="center"/>
          </w:tcPr>
          <w:p w14:paraId="5018321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6887A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828" w:type="dxa"/>
            <w:vAlign w:val="center"/>
          </w:tcPr>
          <w:p w14:paraId="5E17A34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9</w:t>
            </w:r>
          </w:p>
        </w:tc>
        <w:tc>
          <w:tcPr>
            <w:tcW w:w="1890" w:type="dxa"/>
            <w:vAlign w:val="center"/>
          </w:tcPr>
          <w:p w14:paraId="2E916A4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两江新区</w:t>
            </w:r>
          </w:p>
        </w:tc>
        <w:tc>
          <w:tcPr>
            <w:tcW w:w="3830" w:type="dxa"/>
            <w:vAlign w:val="center"/>
          </w:tcPr>
          <w:p w14:paraId="4B81EE3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重庆两江新区西大附中星辰学校</w:t>
            </w:r>
          </w:p>
        </w:tc>
        <w:tc>
          <w:tcPr>
            <w:tcW w:w="6160" w:type="dxa"/>
            <w:vAlign w:val="center"/>
          </w:tcPr>
          <w:p w14:paraId="00A33BB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跨学科背景下中小学体育与健康课堂教学质量评价研究</w:t>
            </w:r>
          </w:p>
        </w:tc>
        <w:tc>
          <w:tcPr>
            <w:tcW w:w="1454" w:type="dxa"/>
            <w:vAlign w:val="center"/>
          </w:tcPr>
          <w:p w14:paraId="2857A33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w w:val="70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w w:val="70"/>
                <w:sz w:val="21"/>
              </w:rPr>
              <w:t>小学体育健康与</w:t>
            </w:r>
          </w:p>
        </w:tc>
      </w:tr>
      <w:tr w14:paraId="64F39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28" w:type="dxa"/>
            <w:vAlign w:val="center"/>
          </w:tcPr>
          <w:p w14:paraId="7B7405B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10</w:t>
            </w:r>
          </w:p>
        </w:tc>
        <w:tc>
          <w:tcPr>
            <w:tcW w:w="1890" w:type="dxa"/>
            <w:vAlign w:val="center"/>
          </w:tcPr>
          <w:p w14:paraId="67A23EF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万州区</w:t>
            </w:r>
          </w:p>
        </w:tc>
        <w:tc>
          <w:tcPr>
            <w:tcW w:w="3830" w:type="dxa"/>
            <w:vAlign w:val="center"/>
          </w:tcPr>
          <w:p w14:paraId="3FC2DD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重庆市万州上海中学</w:t>
            </w:r>
          </w:p>
        </w:tc>
        <w:tc>
          <w:tcPr>
            <w:tcW w:w="6160" w:type="dxa"/>
            <w:vAlign w:val="center"/>
          </w:tcPr>
          <w:p w14:paraId="5754754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 xml:space="preserve"> 赋能初中语文分层阅读教学研工作坊——适配薄弱校学情的精</w:t>
            </w:r>
          </w:p>
          <w:p w14:paraId="633A59F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准指导实践</w:t>
            </w:r>
          </w:p>
        </w:tc>
        <w:tc>
          <w:tcPr>
            <w:tcW w:w="1454" w:type="dxa"/>
            <w:vAlign w:val="center"/>
          </w:tcPr>
          <w:p w14:paraId="270814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2FF12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28" w:type="dxa"/>
            <w:vAlign w:val="center"/>
          </w:tcPr>
          <w:p w14:paraId="7A5BBCE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30"/>
                <w:sz w:val="21"/>
              </w:rPr>
              <w:t>11</w:t>
            </w:r>
          </w:p>
        </w:tc>
        <w:tc>
          <w:tcPr>
            <w:tcW w:w="1890" w:type="dxa"/>
            <w:vAlign w:val="center"/>
          </w:tcPr>
          <w:p w14:paraId="56251EF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万州区</w:t>
            </w:r>
          </w:p>
        </w:tc>
        <w:tc>
          <w:tcPr>
            <w:tcW w:w="3830" w:type="dxa"/>
            <w:vAlign w:val="center"/>
          </w:tcPr>
          <w:p w14:paraId="4DD566A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重庆市万州区电报路小学</w:t>
            </w:r>
          </w:p>
        </w:tc>
        <w:tc>
          <w:tcPr>
            <w:tcW w:w="6160" w:type="dxa"/>
            <w:vAlign w:val="center"/>
          </w:tcPr>
          <w:p w14:paraId="0C09A2A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用英语讲万州地方传统文化教研工作坊</w:t>
            </w:r>
          </w:p>
        </w:tc>
        <w:tc>
          <w:tcPr>
            <w:tcW w:w="1454" w:type="dxa"/>
            <w:vAlign w:val="center"/>
          </w:tcPr>
          <w:p w14:paraId="0F63FB8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2E180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828" w:type="dxa"/>
            <w:vAlign w:val="center"/>
          </w:tcPr>
          <w:p w14:paraId="5D9262D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12</w:t>
            </w:r>
          </w:p>
        </w:tc>
        <w:tc>
          <w:tcPr>
            <w:tcW w:w="1890" w:type="dxa"/>
            <w:vAlign w:val="center"/>
          </w:tcPr>
          <w:p w14:paraId="1738522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万州区</w:t>
            </w:r>
          </w:p>
        </w:tc>
        <w:tc>
          <w:tcPr>
            <w:tcW w:w="3830" w:type="dxa"/>
            <w:vAlign w:val="center"/>
          </w:tcPr>
          <w:p w14:paraId="5141FBB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重庆市万州高级中学</w:t>
            </w:r>
          </w:p>
        </w:tc>
        <w:tc>
          <w:tcPr>
            <w:tcW w:w="6160" w:type="dxa"/>
            <w:vAlign w:val="center"/>
          </w:tcPr>
          <w:p w14:paraId="74B2684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未来课堂·AI</w:t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21"/>
              </w:rPr>
              <w:t xml:space="preserve"> 教学创新工作坊</w:t>
            </w:r>
          </w:p>
        </w:tc>
        <w:tc>
          <w:tcPr>
            <w:tcW w:w="1454" w:type="dxa"/>
            <w:vAlign w:val="center"/>
          </w:tcPr>
          <w:p w14:paraId="1636AEB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初中信息科</w:t>
            </w:r>
          </w:p>
          <w:p w14:paraId="6AD5302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65807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28" w:type="dxa"/>
            <w:vAlign w:val="center"/>
          </w:tcPr>
          <w:p w14:paraId="0FBDC14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13</w:t>
            </w:r>
          </w:p>
        </w:tc>
        <w:tc>
          <w:tcPr>
            <w:tcW w:w="1890" w:type="dxa"/>
            <w:vAlign w:val="center"/>
          </w:tcPr>
          <w:p w14:paraId="5EB61F3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黔江区</w:t>
            </w:r>
          </w:p>
        </w:tc>
        <w:tc>
          <w:tcPr>
            <w:tcW w:w="3830" w:type="dxa"/>
            <w:vAlign w:val="center"/>
          </w:tcPr>
          <w:p w14:paraId="7B09E8D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重庆市黔江区人民中学校</w:t>
            </w:r>
          </w:p>
        </w:tc>
        <w:tc>
          <w:tcPr>
            <w:tcW w:w="6160" w:type="dxa"/>
            <w:vAlign w:val="center"/>
          </w:tcPr>
          <w:p w14:paraId="27C298A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三阶问题链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引领的初中数学教研工作坊</w:t>
            </w:r>
          </w:p>
        </w:tc>
        <w:tc>
          <w:tcPr>
            <w:tcW w:w="1454" w:type="dxa"/>
            <w:vAlign w:val="center"/>
          </w:tcPr>
          <w:p w14:paraId="434647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64124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828" w:type="dxa"/>
            <w:vAlign w:val="center"/>
          </w:tcPr>
          <w:p w14:paraId="378AB93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20"/>
                <w:sz w:val="21"/>
              </w:rPr>
              <w:t>14</w:t>
            </w:r>
          </w:p>
        </w:tc>
        <w:tc>
          <w:tcPr>
            <w:tcW w:w="1890" w:type="dxa"/>
            <w:vAlign w:val="center"/>
          </w:tcPr>
          <w:p w14:paraId="4FB2922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黔江区</w:t>
            </w:r>
          </w:p>
        </w:tc>
        <w:tc>
          <w:tcPr>
            <w:tcW w:w="3830" w:type="dxa"/>
            <w:vAlign w:val="center"/>
          </w:tcPr>
          <w:p w14:paraId="62FBC22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重庆市黔江区正阳小学校</w:t>
            </w:r>
          </w:p>
        </w:tc>
        <w:tc>
          <w:tcPr>
            <w:tcW w:w="6160" w:type="dxa"/>
            <w:vAlign w:val="center"/>
          </w:tcPr>
          <w:p w14:paraId="618DD91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项目化·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生活化小学劳动教育教研工作坊——基于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正育五画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</w:p>
          <w:p w14:paraId="6A6EFC0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德育品牌实践探索</w:t>
            </w:r>
          </w:p>
        </w:tc>
        <w:tc>
          <w:tcPr>
            <w:tcW w:w="1454" w:type="dxa"/>
            <w:vAlign w:val="center"/>
          </w:tcPr>
          <w:p w14:paraId="572C8E9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小学劳动</w:t>
            </w:r>
          </w:p>
        </w:tc>
      </w:tr>
      <w:tr w14:paraId="0E89F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28" w:type="dxa"/>
            <w:vAlign w:val="center"/>
          </w:tcPr>
          <w:p w14:paraId="23F657E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15</w:t>
            </w:r>
          </w:p>
        </w:tc>
        <w:tc>
          <w:tcPr>
            <w:tcW w:w="1890" w:type="dxa"/>
            <w:vAlign w:val="center"/>
          </w:tcPr>
          <w:p w14:paraId="791470C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涪陵区</w:t>
            </w:r>
          </w:p>
        </w:tc>
        <w:tc>
          <w:tcPr>
            <w:tcW w:w="3830" w:type="dxa"/>
            <w:vAlign w:val="center"/>
          </w:tcPr>
          <w:p w14:paraId="11F54B5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重庆市涪陵第五中学校</w:t>
            </w:r>
          </w:p>
        </w:tc>
        <w:tc>
          <w:tcPr>
            <w:tcW w:w="6160" w:type="dxa"/>
            <w:vAlign w:val="center"/>
          </w:tcPr>
          <w:p w14:paraId="5CD53B2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 xml:space="preserve"> 赋能初中数学区域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联研智启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工作坊</w:t>
            </w:r>
          </w:p>
        </w:tc>
        <w:tc>
          <w:tcPr>
            <w:tcW w:w="1454" w:type="dxa"/>
            <w:vAlign w:val="center"/>
          </w:tcPr>
          <w:p w14:paraId="4524414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0F8E4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828" w:type="dxa"/>
            <w:vAlign w:val="center"/>
          </w:tcPr>
          <w:p w14:paraId="73DB441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16</w:t>
            </w:r>
          </w:p>
        </w:tc>
        <w:tc>
          <w:tcPr>
            <w:tcW w:w="1890" w:type="dxa"/>
            <w:vAlign w:val="center"/>
          </w:tcPr>
          <w:p w14:paraId="3BEF8C4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涪陵区</w:t>
            </w:r>
          </w:p>
        </w:tc>
        <w:tc>
          <w:tcPr>
            <w:tcW w:w="3830" w:type="dxa"/>
            <w:vAlign w:val="center"/>
          </w:tcPr>
          <w:p w14:paraId="5BBA57E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重庆市涪陵城区第六小学校</w:t>
            </w:r>
          </w:p>
        </w:tc>
        <w:tc>
          <w:tcPr>
            <w:tcW w:w="6160" w:type="dxa"/>
            <w:vAlign w:val="center"/>
          </w:tcPr>
          <w:p w14:paraId="659533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21"/>
              </w:rPr>
              <w:t xml:space="preserve"> 赋能新卓越课堂教研工作坊</w:t>
            </w:r>
          </w:p>
        </w:tc>
        <w:tc>
          <w:tcPr>
            <w:tcW w:w="1454" w:type="dxa"/>
            <w:vAlign w:val="center"/>
          </w:tcPr>
          <w:p w14:paraId="0D79CF1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w w:val="80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w w:val="80"/>
                <w:sz w:val="21"/>
              </w:rPr>
              <w:t>小学信息科</w:t>
            </w:r>
            <w:r>
              <w:rPr>
                <w:rFonts w:hint="default" w:ascii="Times New Roman" w:hAnsi="Times New Roman" w:eastAsia="方正仿宋_GBK" w:cs="Times New Roman"/>
                <w:spacing w:val="-10"/>
                <w:w w:val="80"/>
                <w:sz w:val="21"/>
              </w:rPr>
              <w:t>技</w:t>
            </w:r>
          </w:p>
        </w:tc>
      </w:tr>
      <w:tr w14:paraId="6D4E8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EB7FE8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17</w:t>
            </w:r>
          </w:p>
        </w:tc>
        <w:tc>
          <w:tcPr>
            <w:tcW w:w="1890" w:type="dxa"/>
            <w:vAlign w:val="center"/>
          </w:tcPr>
          <w:p w14:paraId="6EF8143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涪陵区</w:t>
            </w:r>
          </w:p>
        </w:tc>
        <w:tc>
          <w:tcPr>
            <w:tcW w:w="3830" w:type="dxa"/>
            <w:vAlign w:val="center"/>
          </w:tcPr>
          <w:p w14:paraId="24A4778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重庆市涪陵区浙涪友谊学校</w:t>
            </w:r>
          </w:p>
        </w:tc>
        <w:tc>
          <w:tcPr>
            <w:tcW w:w="6160" w:type="dxa"/>
            <w:vAlign w:val="center"/>
          </w:tcPr>
          <w:p w14:paraId="693099E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</w:rPr>
              <w:t>STEM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</w:rPr>
              <w:t xml:space="preserve"> 科创学科项目化教研工作坊</w:t>
            </w:r>
          </w:p>
        </w:tc>
        <w:tc>
          <w:tcPr>
            <w:tcW w:w="1454" w:type="dxa"/>
            <w:vAlign w:val="center"/>
          </w:tcPr>
          <w:p w14:paraId="474EEE0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26701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548247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18</w:t>
            </w:r>
          </w:p>
        </w:tc>
        <w:tc>
          <w:tcPr>
            <w:tcW w:w="1890" w:type="dxa"/>
            <w:vAlign w:val="center"/>
          </w:tcPr>
          <w:p w14:paraId="5F5D9B5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渝中区</w:t>
            </w:r>
          </w:p>
        </w:tc>
        <w:tc>
          <w:tcPr>
            <w:tcW w:w="3830" w:type="dxa"/>
            <w:vAlign w:val="center"/>
          </w:tcPr>
          <w:p w14:paraId="001BFAD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重庆市巴蜀小学校</w:t>
            </w:r>
          </w:p>
        </w:tc>
        <w:tc>
          <w:tcPr>
            <w:tcW w:w="6160" w:type="dxa"/>
            <w:vAlign w:val="center"/>
          </w:tcPr>
          <w:p w14:paraId="26D1B91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 xml:space="preserve"> 赋能科技教育 共建教研新生态——义务教育学科教师研修共</w:t>
            </w:r>
          </w:p>
          <w:p w14:paraId="4C6F99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同体建设</w:t>
            </w:r>
          </w:p>
        </w:tc>
        <w:tc>
          <w:tcPr>
            <w:tcW w:w="1454" w:type="dxa"/>
            <w:vAlign w:val="center"/>
          </w:tcPr>
          <w:p w14:paraId="58B8BD4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65EAA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E007C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19</w:t>
            </w:r>
          </w:p>
        </w:tc>
        <w:tc>
          <w:tcPr>
            <w:tcW w:w="1890" w:type="dxa"/>
            <w:vAlign w:val="center"/>
          </w:tcPr>
          <w:p w14:paraId="27EF2E6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渝中区</w:t>
            </w:r>
          </w:p>
        </w:tc>
        <w:tc>
          <w:tcPr>
            <w:tcW w:w="3830" w:type="dxa"/>
            <w:vAlign w:val="center"/>
          </w:tcPr>
          <w:p w14:paraId="6BDCF2C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重庆第三十中学校</w:t>
            </w:r>
          </w:p>
        </w:tc>
        <w:tc>
          <w:tcPr>
            <w:tcW w:w="6160" w:type="dxa"/>
            <w:vAlign w:val="center"/>
          </w:tcPr>
          <w:p w14:paraId="46D15FA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初中化学教师实验教学能力提升研修共同体</w:t>
            </w:r>
          </w:p>
        </w:tc>
        <w:tc>
          <w:tcPr>
            <w:tcW w:w="1454" w:type="dxa"/>
            <w:vAlign w:val="center"/>
          </w:tcPr>
          <w:p w14:paraId="2429623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初中化学</w:t>
            </w:r>
          </w:p>
        </w:tc>
      </w:tr>
      <w:tr w14:paraId="3BE67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A790EE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20</w:t>
            </w:r>
          </w:p>
        </w:tc>
        <w:tc>
          <w:tcPr>
            <w:tcW w:w="1890" w:type="dxa"/>
            <w:vAlign w:val="center"/>
          </w:tcPr>
          <w:p w14:paraId="31D1173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渝中区</w:t>
            </w:r>
          </w:p>
        </w:tc>
        <w:tc>
          <w:tcPr>
            <w:tcW w:w="3830" w:type="dxa"/>
            <w:vAlign w:val="center"/>
          </w:tcPr>
          <w:p w14:paraId="7DC10CF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重庆市第二十九中学校</w:t>
            </w:r>
          </w:p>
        </w:tc>
        <w:tc>
          <w:tcPr>
            <w:tcW w:w="6160" w:type="dxa"/>
            <w:vAlign w:val="center"/>
          </w:tcPr>
          <w:p w14:paraId="05BEC0D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校家社协同育人视角下法治教育融入初中道德与法治课程的实践</w:t>
            </w:r>
          </w:p>
          <w:p w14:paraId="50633A9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路径研究</w:t>
            </w:r>
          </w:p>
        </w:tc>
        <w:tc>
          <w:tcPr>
            <w:tcW w:w="1454" w:type="dxa"/>
            <w:vAlign w:val="center"/>
          </w:tcPr>
          <w:p w14:paraId="5001658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初中道德与</w:t>
            </w:r>
          </w:p>
          <w:p w14:paraId="21B8672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3CE90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3773FD2">
            <w:pPr>
              <w:pStyle w:val="9"/>
              <w:spacing w:before="5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21</w:t>
            </w:r>
          </w:p>
        </w:tc>
        <w:tc>
          <w:tcPr>
            <w:tcW w:w="1890" w:type="dxa"/>
            <w:vAlign w:val="center"/>
          </w:tcPr>
          <w:p w14:paraId="6A634957">
            <w:pPr>
              <w:pStyle w:val="9"/>
              <w:spacing w:before="59"/>
              <w:ind w:left="9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大渡口区</w:t>
            </w:r>
          </w:p>
        </w:tc>
        <w:tc>
          <w:tcPr>
            <w:tcW w:w="3830" w:type="dxa"/>
            <w:vAlign w:val="center"/>
          </w:tcPr>
          <w:p w14:paraId="2B78EA80">
            <w:pPr>
              <w:pStyle w:val="9"/>
              <w:spacing w:before="5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重庆市大渡口区教师进修学院</w:t>
            </w:r>
          </w:p>
        </w:tc>
        <w:tc>
          <w:tcPr>
            <w:tcW w:w="6160" w:type="dxa"/>
            <w:vAlign w:val="center"/>
          </w:tcPr>
          <w:p w14:paraId="2C119A23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 xml:space="preserve">新教材背景下 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21"/>
              </w:rPr>
              <w:t xml:space="preserve"> 赋能的小学英语课堂提质</w:t>
            </w:r>
          </w:p>
        </w:tc>
        <w:tc>
          <w:tcPr>
            <w:tcW w:w="1454" w:type="dxa"/>
            <w:vAlign w:val="center"/>
          </w:tcPr>
          <w:p w14:paraId="2DE3035E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4342E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FC57A5B">
            <w:pPr>
              <w:pStyle w:val="9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22</w:t>
            </w:r>
          </w:p>
        </w:tc>
        <w:tc>
          <w:tcPr>
            <w:tcW w:w="1890" w:type="dxa"/>
            <w:vAlign w:val="center"/>
          </w:tcPr>
          <w:p w14:paraId="444C5B02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大渡口区</w:t>
            </w:r>
          </w:p>
        </w:tc>
        <w:tc>
          <w:tcPr>
            <w:tcW w:w="3830" w:type="dxa"/>
            <w:vAlign w:val="center"/>
          </w:tcPr>
          <w:p w14:paraId="156BAD2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重庆市大渡口区西南大学附属中学校</w:t>
            </w:r>
          </w:p>
        </w:tc>
        <w:tc>
          <w:tcPr>
            <w:tcW w:w="6160" w:type="dxa"/>
            <w:vAlign w:val="center"/>
          </w:tcPr>
          <w:p w14:paraId="171E9414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初中英语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基于教学评一致性的单元整体教学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</w:p>
        </w:tc>
        <w:tc>
          <w:tcPr>
            <w:tcW w:w="1454" w:type="dxa"/>
            <w:vAlign w:val="center"/>
          </w:tcPr>
          <w:p w14:paraId="14784335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4A689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F064AF7">
            <w:pPr>
              <w:pStyle w:val="9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23</w:t>
            </w:r>
          </w:p>
        </w:tc>
        <w:tc>
          <w:tcPr>
            <w:tcW w:w="1890" w:type="dxa"/>
            <w:vAlign w:val="center"/>
          </w:tcPr>
          <w:p w14:paraId="7E102782">
            <w:pPr>
              <w:pStyle w:val="9"/>
              <w:ind w:left="9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大渡口区</w:t>
            </w:r>
          </w:p>
        </w:tc>
        <w:tc>
          <w:tcPr>
            <w:tcW w:w="3830" w:type="dxa"/>
            <w:vAlign w:val="center"/>
          </w:tcPr>
          <w:p w14:paraId="5E9AF812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重庆市第九十四初级中学校</w:t>
            </w:r>
          </w:p>
        </w:tc>
        <w:tc>
          <w:tcPr>
            <w:tcW w:w="6160" w:type="dxa"/>
            <w:vAlign w:val="center"/>
          </w:tcPr>
          <w:p w14:paraId="3096B636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乐创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20110928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49D5E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08AC4D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24</w:t>
            </w:r>
          </w:p>
        </w:tc>
        <w:tc>
          <w:tcPr>
            <w:tcW w:w="1890" w:type="dxa"/>
            <w:vAlign w:val="center"/>
          </w:tcPr>
          <w:p w14:paraId="6448B57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沙坪坝区</w:t>
            </w:r>
          </w:p>
        </w:tc>
        <w:tc>
          <w:tcPr>
            <w:tcW w:w="3830" w:type="dxa"/>
            <w:vAlign w:val="center"/>
          </w:tcPr>
          <w:p w14:paraId="61E48A0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重庆市融汇沙坪坝小学</w:t>
            </w:r>
          </w:p>
        </w:tc>
        <w:tc>
          <w:tcPr>
            <w:tcW w:w="6160" w:type="dxa"/>
            <w:vAlign w:val="center"/>
          </w:tcPr>
          <w:p w14:paraId="02B2C87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劳动教育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双线互嵌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01EAE3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小学劳动教</w:t>
            </w:r>
          </w:p>
          <w:p w14:paraId="76FE451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育</w:t>
            </w:r>
          </w:p>
        </w:tc>
      </w:tr>
      <w:tr w14:paraId="533D2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3179631">
            <w:pPr>
              <w:pStyle w:val="9"/>
              <w:spacing w:before="5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25</w:t>
            </w:r>
          </w:p>
        </w:tc>
        <w:tc>
          <w:tcPr>
            <w:tcW w:w="1890" w:type="dxa"/>
            <w:vAlign w:val="center"/>
          </w:tcPr>
          <w:p w14:paraId="08FD5205">
            <w:pPr>
              <w:pStyle w:val="9"/>
              <w:spacing w:before="59"/>
              <w:ind w:left="9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沙坪坝区</w:t>
            </w:r>
          </w:p>
        </w:tc>
        <w:tc>
          <w:tcPr>
            <w:tcW w:w="3830" w:type="dxa"/>
            <w:vAlign w:val="center"/>
          </w:tcPr>
          <w:p w14:paraId="2C1BA237">
            <w:pPr>
              <w:pStyle w:val="9"/>
              <w:spacing w:before="5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重庆七中实验中学校</w:t>
            </w:r>
          </w:p>
        </w:tc>
        <w:tc>
          <w:tcPr>
            <w:tcW w:w="6160" w:type="dxa"/>
            <w:vAlign w:val="center"/>
          </w:tcPr>
          <w:p w14:paraId="50122EFD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东川化学工作坊</w:t>
            </w:r>
          </w:p>
        </w:tc>
        <w:tc>
          <w:tcPr>
            <w:tcW w:w="1454" w:type="dxa"/>
            <w:vAlign w:val="center"/>
          </w:tcPr>
          <w:p w14:paraId="446D648D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初中化学</w:t>
            </w:r>
          </w:p>
        </w:tc>
      </w:tr>
      <w:tr w14:paraId="6662D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A62F96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26</w:t>
            </w:r>
          </w:p>
        </w:tc>
        <w:tc>
          <w:tcPr>
            <w:tcW w:w="1890" w:type="dxa"/>
            <w:vAlign w:val="center"/>
          </w:tcPr>
          <w:p w14:paraId="69E304C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沙坪坝区</w:t>
            </w:r>
          </w:p>
        </w:tc>
        <w:tc>
          <w:tcPr>
            <w:tcW w:w="3830" w:type="dxa"/>
            <w:vAlign w:val="center"/>
          </w:tcPr>
          <w:p w14:paraId="651A48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重庆市沙坪坝区实验中学校</w:t>
            </w:r>
          </w:p>
        </w:tc>
        <w:tc>
          <w:tcPr>
            <w:tcW w:w="6160" w:type="dxa"/>
            <w:vAlign w:val="center"/>
          </w:tcPr>
          <w:p w14:paraId="40A8F3E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重庆凤中教共体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红岩雅慧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一体化思政课研修工作坊</w:t>
            </w:r>
          </w:p>
        </w:tc>
        <w:tc>
          <w:tcPr>
            <w:tcW w:w="1454" w:type="dxa"/>
            <w:vAlign w:val="center"/>
          </w:tcPr>
          <w:p w14:paraId="477D1A8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初中道德与</w:t>
            </w:r>
          </w:p>
          <w:p w14:paraId="3200C72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64F09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CF22D6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27</w:t>
            </w:r>
          </w:p>
        </w:tc>
        <w:tc>
          <w:tcPr>
            <w:tcW w:w="1890" w:type="dxa"/>
            <w:vAlign w:val="center"/>
          </w:tcPr>
          <w:p w14:paraId="21165BB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九龙坡区</w:t>
            </w:r>
          </w:p>
        </w:tc>
        <w:tc>
          <w:tcPr>
            <w:tcW w:w="3830" w:type="dxa"/>
            <w:vAlign w:val="center"/>
          </w:tcPr>
          <w:p w14:paraId="5F86606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重庆市铁路中学校</w:t>
            </w:r>
          </w:p>
        </w:tc>
        <w:tc>
          <w:tcPr>
            <w:tcW w:w="6160" w:type="dxa"/>
            <w:vAlign w:val="center"/>
          </w:tcPr>
          <w:p w14:paraId="3A8706A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重大版初中信息科技核心大单元校本化实施教研工作坊</w:t>
            </w:r>
          </w:p>
        </w:tc>
        <w:tc>
          <w:tcPr>
            <w:tcW w:w="1454" w:type="dxa"/>
            <w:vAlign w:val="center"/>
          </w:tcPr>
          <w:p w14:paraId="46C36E7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初中信息科</w:t>
            </w:r>
          </w:p>
          <w:p w14:paraId="1EEFB27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0C5F0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357001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28</w:t>
            </w:r>
          </w:p>
        </w:tc>
        <w:tc>
          <w:tcPr>
            <w:tcW w:w="1890" w:type="dxa"/>
            <w:vAlign w:val="center"/>
          </w:tcPr>
          <w:p w14:paraId="7B3D8FF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九龙坡区</w:t>
            </w:r>
          </w:p>
        </w:tc>
        <w:tc>
          <w:tcPr>
            <w:tcW w:w="3830" w:type="dxa"/>
            <w:vAlign w:val="center"/>
          </w:tcPr>
          <w:p w14:paraId="63064F5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重庆市铁路中学校</w:t>
            </w:r>
          </w:p>
        </w:tc>
        <w:tc>
          <w:tcPr>
            <w:tcW w:w="6160" w:type="dxa"/>
            <w:vAlign w:val="center"/>
          </w:tcPr>
          <w:p w14:paraId="444A848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匠心烙韵·美研同行——义务教育阶段美术学科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</w:rPr>
              <w:t>协同教研</w:t>
            </w:r>
          </w:p>
          <w:p w14:paraId="6FE4CB6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工作坊</w:t>
            </w:r>
          </w:p>
        </w:tc>
        <w:tc>
          <w:tcPr>
            <w:tcW w:w="1454" w:type="dxa"/>
            <w:vAlign w:val="center"/>
          </w:tcPr>
          <w:p w14:paraId="38260DA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初中美术</w:t>
            </w:r>
          </w:p>
        </w:tc>
      </w:tr>
      <w:tr w14:paraId="5E45F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2DE768B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29</w:t>
            </w:r>
          </w:p>
        </w:tc>
        <w:tc>
          <w:tcPr>
            <w:tcW w:w="1890" w:type="dxa"/>
            <w:vAlign w:val="center"/>
          </w:tcPr>
          <w:p w14:paraId="39070A6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九龙坡区</w:t>
            </w:r>
          </w:p>
        </w:tc>
        <w:tc>
          <w:tcPr>
            <w:tcW w:w="3830" w:type="dxa"/>
            <w:vAlign w:val="center"/>
          </w:tcPr>
          <w:p w14:paraId="046C3B0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四川外国语大学附属外国语学校</w:t>
            </w:r>
          </w:p>
        </w:tc>
        <w:tc>
          <w:tcPr>
            <w:tcW w:w="6160" w:type="dxa"/>
            <w:vAlign w:val="center"/>
          </w:tcPr>
          <w:p w14:paraId="7B4E77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初高贯通·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多元认证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——初中信息科技拔尖创新人才早期发</w:t>
            </w:r>
          </w:p>
          <w:p w14:paraId="78398A6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现与培养教研工作坊</w:t>
            </w:r>
          </w:p>
        </w:tc>
        <w:tc>
          <w:tcPr>
            <w:tcW w:w="1454" w:type="dxa"/>
            <w:vAlign w:val="center"/>
          </w:tcPr>
          <w:p w14:paraId="1172DBA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初中信息科</w:t>
            </w:r>
          </w:p>
          <w:p w14:paraId="229BC6E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3BE28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396AC52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30</w:t>
            </w:r>
          </w:p>
        </w:tc>
        <w:tc>
          <w:tcPr>
            <w:tcW w:w="1890" w:type="dxa"/>
            <w:vAlign w:val="center"/>
          </w:tcPr>
          <w:p w14:paraId="0E16BEF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南岸区</w:t>
            </w:r>
          </w:p>
        </w:tc>
        <w:tc>
          <w:tcPr>
            <w:tcW w:w="3830" w:type="dxa"/>
            <w:vAlign w:val="center"/>
          </w:tcPr>
          <w:p w14:paraId="28E873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重庆市广益中学校</w:t>
            </w:r>
          </w:p>
        </w:tc>
        <w:tc>
          <w:tcPr>
            <w:tcW w:w="6160" w:type="dxa"/>
            <w:vAlign w:val="center"/>
          </w:tcPr>
          <w:p w14:paraId="05BD084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跨学科融合视域下的初中语文任务群写作</w:t>
            </w:r>
          </w:p>
        </w:tc>
        <w:tc>
          <w:tcPr>
            <w:tcW w:w="1454" w:type="dxa"/>
            <w:vAlign w:val="center"/>
          </w:tcPr>
          <w:p w14:paraId="438AE76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08C5A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6240169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31</w:t>
            </w:r>
          </w:p>
        </w:tc>
        <w:tc>
          <w:tcPr>
            <w:tcW w:w="1890" w:type="dxa"/>
            <w:vAlign w:val="center"/>
          </w:tcPr>
          <w:p w14:paraId="01766EE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南岸区</w:t>
            </w:r>
          </w:p>
        </w:tc>
        <w:tc>
          <w:tcPr>
            <w:tcW w:w="3830" w:type="dxa"/>
            <w:vAlign w:val="center"/>
          </w:tcPr>
          <w:p w14:paraId="22E442C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重庆市第二外国语学校</w:t>
            </w:r>
          </w:p>
        </w:tc>
        <w:tc>
          <w:tcPr>
            <w:tcW w:w="6160" w:type="dxa"/>
            <w:vAlign w:val="center"/>
          </w:tcPr>
          <w:p w14:paraId="210B0AD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重庆二外教育集团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思政+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融合育人教研工作坊</w:t>
            </w:r>
          </w:p>
        </w:tc>
        <w:tc>
          <w:tcPr>
            <w:tcW w:w="1454" w:type="dxa"/>
            <w:vAlign w:val="center"/>
          </w:tcPr>
          <w:p w14:paraId="384644F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w w:val="80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w w:val="80"/>
                <w:sz w:val="21"/>
              </w:rPr>
              <w:t>初中道德与法治</w:t>
            </w:r>
          </w:p>
        </w:tc>
      </w:tr>
      <w:tr w14:paraId="36C0C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58A0570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32</w:t>
            </w:r>
          </w:p>
        </w:tc>
        <w:tc>
          <w:tcPr>
            <w:tcW w:w="1890" w:type="dxa"/>
            <w:vAlign w:val="center"/>
          </w:tcPr>
          <w:p w14:paraId="0E2774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南岸区</w:t>
            </w:r>
          </w:p>
        </w:tc>
        <w:tc>
          <w:tcPr>
            <w:tcW w:w="3830" w:type="dxa"/>
            <w:vAlign w:val="center"/>
          </w:tcPr>
          <w:p w14:paraId="2880977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重庆市南岸区龙门浩隆平第二小学校</w:t>
            </w:r>
          </w:p>
        </w:tc>
        <w:tc>
          <w:tcPr>
            <w:tcW w:w="6160" w:type="dxa"/>
            <w:vAlign w:val="center"/>
          </w:tcPr>
          <w:p w14:paraId="437EF52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综合实践+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的薄弱学校跨学科项目式学习实践研究</w:t>
            </w:r>
          </w:p>
        </w:tc>
        <w:tc>
          <w:tcPr>
            <w:tcW w:w="1454" w:type="dxa"/>
            <w:vAlign w:val="center"/>
          </w:tcPr>
          <w:p w14:paraId="7F60EDD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小学综合实</w:t>
            </w:r>
          </w:p>
          <w:p w14:paraId="204DD2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践</w:t>
            </w:r>
          </w:p>
        </w:tc>
      </w:tr>
      <w:tr w14:paraId="2C619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7210D3D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33</w:t>
            </w:r>
          </w:p>
        </w:tc>
        <w:tc>
          <w:tcPr>
            <w:tcW w:w="1890" w:type="dxa"/>
            <w:vAlign w:val="center"/>
          </w:tcPr>
          <w:p w14:paraId="0FBD6B3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北碚区</w:t>
            </w:r>
          </w:p>
        </w:tc>
        <w:tc>
          <w:tcPr>
            <w:tcW w:w="3830" w:type="dxa"/>
            <w:vAlign w:val="center"/>
          </w:tcPr>
          <w:p w14:paraId="6522380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重庆市朝阳中学</w:t>
            </w:r>
          </w:p>
        </w:tc>
        <w:tc>
          <w:tcPr>
            <w:tcW w:w="6160" w:type="dxa"/>
            <w:vAlign w:val="center"/>
          </w:tcPr>
          <w:p w14:paraId="2C2F896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差异·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共生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初中化学教研工作坊</w:t>
            </w:r>
          </w:p>
        </w:tc>
        <w:tc>
          <w:tcPr>
            <w:tcW w:w="1454" w:type="dxa"/>
            <w:vAlign w:val="center"/>
          </w:tcPr>
          <w:p w14:paraId="49428D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初中化学</w:t>
            </w:r>
          </w:p>
        </w:tc>
      </w:tr>
      <w:tr w14:paraId="70B43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313A162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34</w:t>
            </w:r>
          </w:p>
        </w:tc>
        <w:tc>
          <w:tcPr>
            <w:tcW w:w="1890" w:type="dxa"/>
            <w:vAlign w:val="center"/>
          </w:tcPr>
          <w:p w14:paraId="5CFEB1C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北碚区</w:t>
            </w:r>
          </w:p>
        </w:tc>
        <w:tc>
          <w:tcPr>
            <w:tcW w:w="3830" w:type="dxa"/>
            <w:vAlign w:val="center"/>
          </w:tcPr>
          <w:p w14:paraId="625DF7D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重庆市北碚区天生向阳小学</w:t>
            </w:r>
          </w:p>
        </w:tc>
        <w:tc>
          <w:tcPr>
            <w:tcW w:w="6160" w:type="dxa"/>
            <w:vAlign w:val="center"/>
          </w:tcPr>
          <w:p w14:paraId="7732085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重庆市北碚区小学道德与法治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缙润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37C0F77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小学道德与</w:t>
            </w:r>
          </w:p>
          <w:p w14:paraId="17E2EE3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3DEFF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</w:tcPr>
          <w:p w14:paraId="543FCB4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35</w:t>
            </w:r>
          </w:p>
        </w:tc>
        <w:tc>
          <w:tcPr>
            <w:tcW w:w="1890" w:type="dxa"/>
            <w:vAlign w:val="center"/>
          </w:tcPr>
          <w:p w14:paraId="1A1CAE5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北碚区</w:t>
            </w:r>
          </w:p>
        </w:tc>
        <w:tc>
          <w:tcPr>
            <w:tcW w:w="3830" w:type="dxa"/>
            <w:vAlign w:val="center"/>
          </w:tcPr>
          <w:p w14:paraId="77FDE1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重庆第四十八中学</w:t>
            </w:r>
          </w:p>
        </w:tc>
        <w:tc>
          <w:tcPr>
            <w:tcW w:w="6160" w:type="dxa"/>
            <w:vAlign w:val="center"/>
          </w:tcPr>
          <w:p w14:paraId="2C1F15E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匹克球运动工作坊</w:t>
            </w:r>
          </w:p>
        </w:tc>
        <w:tc>
          <w:tcPr>
            <w:tcW w:w="1454" w:type="dxa"/>
            <w:vAlign w:val="center"/>
          </w:tcPr>
          <w:p w14:paraId="0A9CC1A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初中体育与</w:t>
            </w:r>
          </w:p>
          <w:p w14:paraId="59B43F9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健康</w:t>
            </w:r>
          </w:p>
        </w:tc>
      </w:tr>
      <w:tr w14:paraId="3561E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978A3D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36</w:t>
            </w:r>
          </w:p>
        </w:tc>
        <w:tc>
          <w:tcPr>
            <w:tcW w:w="1890" w:type="dxa"/>
            <w:vAlign w:val="center"/>
          </w:tcPr>
          <w:p w14:paraId="7966A5F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巴南区</w:t>
            </w:r>
          </w:p>
        </w:tc>
        <w:tc>
          <w:tcPr>
            <w:tcW w:w="3830" w:type="dxa"/>
            <w:vAlign w:val="center"/>
          </w:tcPr>
          <w:p w14:paraId="6B7CECF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重庆市巴南区明晨小学校</w:t>
            </w:r>
          </w:p>
        </w:tc>
        <w:tc>
          <w:tcPr>
            <w:tcW w:w="6160" w:type="dxa"/>
            <w:vAlign w:val="center"/>
          </w:tcPr>
          <w:p w14:paraId="3E1ED39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基于艺术疗愈的小学美术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美育润心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项目课程实践研究</w:t>
            </w:r>
          </w:p>
        </w:tc>
        <w:tc>
          <w:tcPr>
            <w:tcW w:w="1454" w:type="dxa"/>
            <w:vAlign w:val="center"/>
          </w:tcPr>
          <w:p w14:paraId="611B284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57666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427B71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37</w:t>
            </w:r>
          </w:p>
        </w:tc>
        <w:tc>
          <w:tcPr>
            <w:tcW w:w="1890" w:type="dxa"/>
            <w:vAlign w:val="center"/>
          </w:tcPr>
          <w:p w14:paraId="668D6B4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巴南区</w:t>
            </w:r>
          </w:p>
        </w:tc>
        <w:tc>
          <w:tcPr>
            <w:tcW w:w="3830" w:type="dxa"/>
            <w:vAlign w:val="center"/>
          </w:tcPr>
          <w:p w14:paraId="2C7CFD6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重庆市巴南区教师进修学院附属小学校</w:t>
            </w:r>
          </w:p>
        </w:tc>
        <w:tc>
          <w:tcPr>
            <w:tcW w:w="6160" w:type="dxa"/>
            <w:vAlign w:val="center"/>
          </w:tcPr>
          <w:p w14:paraId="6FA32E3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巴南区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雅韵浸润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小学传统音乐欣赏教学教研</w:t>
            </w:r>
          </w:p>
        </w:tc>
        <w:tc>
          <w:tcPr>
            <w:tcW w:w="1454" w:type="dxa"/>
            <w:vAlign w:val="center"/>
          </w:tcPr>
          <w:p w14:paraId="49AC0D9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小学音乐</w:t>
            </w:r>
          </w:p>
        </w:tc>
      </w:tr>
      <w:tr w14:paraId="2EC07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14DE07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38</w:t>
            </w:r>
          </w:p>
        </w:tc>
        <w:tc>
          <w:tcPr>
            <w:tcW w:w="1890" w:type="dxa"/>
            <w:vAlign w:val="center"/>
          </w:tcPr>
          <w:p w14:paraId="40E49BD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长寿区</w:t>
            </w:r>
          </w:p>
        </w:tc>
        <w:tc>
          <w:tcPr>
            <w:tcW w:w="3830" w:type="dxa"/>
            <w:vAlign w:val="center"/>
          </w:tcPr>
          <w:p w14:paraId="2F947AC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重庆市长寿实验中学校</w:t>
            </w:r>
          </w:p>
        </w:tc>
        <w:tc>
          <w:tcPr>
            <w:tcW w:w="6160" w:type="dxa"/>
            <w:vAlign w:val="center"/>
          </w:tcPr>
          <w:p w14:paraId="16012E3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核心素养导向下初中道德与法治学科作业改革研究</w:t>
            </w:r>
          </w:p>
        </w:tc>
        <w:tc>
          <w:tcPr>
            <w:tcW w:w="1454" w:type="dxa"/>
            <w:vAlign w:val="center"/>
          </w:tcPr>
          <w:p w14:paraId="1CC54AC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初中道德与</w:t>
            </w:r>
          </w:p>
          <w:p w14:paraId="5CB802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03AD0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1D6513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39</w:t>
            </w:r>
          </w:p>
        </w:tc>
        <w:tc>
          <w:tcPr>
            <w:tcW w:w="1890" w:type="dxa"/>
            <w:vAlign w:val="center"/>
          </w:tcPr>
          <w:p w14:paraId="4EBD538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江津区</w:t>
            </w:r>
          </w:p>
        </w:tc>
        <w:tc>
          <w:tcPr>
            <w:tcW w:w="3830" w:type="dxa"/>
            <w:vAlign w:val="center"/>
          </w:tcPr>
          <w:p w14:paraId="21CE04D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重庆市江津区双福育才中学校</w:t>
            </w:r>
          </w:p>
        </w:tc>
        <w:tc>
          <w:tcPr>
            <w:tcW w:w="6160" w:type="dxa"/>
            <w:vAlign w:val="center"/>
          </w:tcPr>
          <w:p w14:paraId="1920BD4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项目化学习视域下初中科技教育创新实践</w:t>
            </w:r>
          </w:p>
        </w:tc>
        <w:tc>
          <w:tcPr>
            <w:tcW w:w="1454" w:type="dxa"/>
            <w:vAlign w:val="center"/>
          </w:tcPr>
          <w:p w14:paraId="4BDFAA6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初中物理</w:t>
            </w:r>
          </w:p>
        </w:tc>
      </w:tr>
      <w:tr w14:paraId="19FF6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A6124A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40</w:t>
            </w:r>
          </w:p>
        </w:tc>
        <w:tc>
          <w:tcPr>
            <w:tcW w:w="1890" w:type="dxa"/>
            <w:vAlign w:val="center"/>
          </w:tcPr>
          <w:p w14:paraId="3B58627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江津区</w:t>
            </w:r>
          </w:p>
        </w:tc>
        <w:tc>
          <w:tcPr>
            <w:tcW w:w="3830" w:type="dxa"/>
            <w:vAlign w:val="center"/>
          </w:tcPr>
          <w:p w14:paraId="03D20D6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重庆市江津区东城小学校</w:t>
            </w:r>
          </w:p>
        </w:tc>
        <w:tc>
          <w:tcPr>
            <w:tcW w:w="6160" w:type="dxa"/>
            <w:vAlign w:val="center"/>
          </w:tcPr>
          <w:p w14:paraId="7C50BFF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循证悦读·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情智语文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7D31B78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40105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F26EFC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20"/>
                <w:sz w:val="21"/>
              </w:rPr>
              <w:t>41</w:t>
            </w:r>
          </w:p>
        </w:tc>
        <w:tc>
          <w:tcPr>
            <w:tcW w:w="1890" w:type="dxa"/>
            <w:vAlign w:val="center"/>
          </w:tcPr>
          <w:p w14:paraId="2CC318C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江津区</w:t>
            </w:r>
          </w:p>
        </w:tc>
        <w:tc>
          <w:tcPr>
            <w:tcW w:w="3830" w:type="dxa"/>
            <w:vAlign w:val="center"/>
          </w:tcPr>
          <w:p w14:paraId="017FDDF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重庆市江津中学校</w:t>
            </w:r>
          </w:p>
        </w:tc>
        <w:tc>
          <w:tcPr>
            <w:tcW w:w="6160" w:type="dxa"/>
            <w:vAlign w:val="center"/>
          </w:tcPr>
          <w:p w14:paraId="401BD47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津教共生·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初中道德与法治校际协同教研工作坊</w:t>
            </w:r>
          </w:p>
        </w:tc>
        <w:tc>
          <w:tcPr>
            <w:tcW w:w="1454" w:type="dxa"/>
            <w:vAlign w:val="center"/>
          </w:tcPr>
          <w:p w14:paraId="110049A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初中道德与</w:t>
            </w:r>
          </w:p>
          <w:p w14:paraId="0A5553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68C8A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5EA01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42</w:t>
            </w:r>
          </w:p>
        </w:tc>
        <w:tc>
          <w:tcPr>
            <w:tcW w:w="1890" w:type="dxa"/>
            <w:vAlign w:val="center"/>
          </w:tcPr>
          <w:p w14:paraId="51F6C12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合川区</w:t>
            </w:r>
          </w:p>
        </w:tc>
        <w:tc>
          <w:tcPr>
            <w:tcW w:w="3830" w:type="dxa"/>
            <w:vAlign w:val="center"/>
          </w:tcPr>
          <w:p w14:paraId="62FCAE3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重庆市合川区凉亭子小学</w:t>
            </w:r>
          </w:p>
        </w:tc>
        <w:tc>
          <w:tcPr>
            <w:tcW w:w="6160" w:type="dxa"/>
            <w:vAlign w:val="center"/>
          </w:tcPr>
          <w:p w14:paraId="7591BDB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</w:rPr>
              <w:t>小学美术</w:t>
            </w:r>
            <w:r>
              <w:rPr>
                <w:rFonts w:hint="eastAsia" w:ascii="方正仿宋_GBK" w:hAnsi="方正仿宋_GBK" w:eastAsia="方正仿宋_GBK" w:cs="方正仿宋_GBK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创新课程模式</w:t>
            </w:r>
          </w:p>
        </w:tc>
        <w:tc>
          <w:tcPr>
            <w:tcW w:w="1454" w:type="dxa"/>
            <w:vAlign w:val="center"/>
          </w:tcPr>
          <w:p w14:paraId="569030E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57AC0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68CC2EA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43</w:t>
            </w:r>
          </w:p>
        </w:tc>
        <w:tc>
          <w:tcPr>
            <w:tcW w:w="1890" w:type="dxa"/>
            <w:vAlign w:val="center"/>
          </w:tcPr>
          <w:p w14:paraId="0ADCAE4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合川区</w:t>
            </w:r>
          </w:p>
        </w:tc>
        <w:tc>
          <w:tcPr>
            <w:tcW w:w="3830" w:type="dxa"/>
            <w:vAlign w:val="center"/>
          </w:tcPr>
          <w:p w14:paraId="1E8B30E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西南大学银翔实验中学</w:t>
            </w:r>
          </w:p>
        </w:tc>
        <w:tc>
          <w:tcPr>
            <w:tcW w:w="6160" w:type="dxa"/>
            <w:vAlign w:val="center"/>
          </w:tcPr>
          <w:p w14:paraId="7948757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行知领航·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文融城乡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历史学科跨学科融合工作坊</w:t>
            </w:r>
          </w:p>
        </w:tc>
        <w:tc>
          <w:tcPr>
            <w:tcW w:w="1454" w:type="dxa"/>
            <w:vAlign w:val="center"/>
          </w:tcPr>
          <w:p w14:paraId="5BDFF5C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28F65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13AC4B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44</w:t>
            </w:r>
          </w:p>
        </w:tc>
        <w:tc>
          <w:tcPr>
            <w:tcW w:w="1890" w:type="dxa"/>
            <w:vAlign w:val="center"/>
          </w:tcPr>
          <w:p w14:paraId="3B6AD34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永川区</w:t>
            </w:r>
          </w:p>
        </w:tc>
        <w:tc>
          <w:tcPr>
            <w:tcW w:w="3830" w:type="dxa"/>
            <w:vAlign w:val="center"/>
          </w:tcPr>
          <w:p w14:paraId="10DD3BD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重庆市永川区凤凰湖中学校</w:t>
            </w:r>
          </w:p>
        </w:tc>
        <w:tc>
          <w:tcPr>
            <w:tcW w:w="6160" w:type="dxa"/>
            <w:vAlign w:val="center"/>
          </w:tcPr>
          <w:p w14:paraId="06267CB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数智教研工作坊</w:t>
            </w:r>
          </w:p>
        </w:tc>
        <w:tc>
          <w:tcPr>
            <w:tcW w:w="1454" w:type="dxa"/>
            <w:vAlign w:val="center"/>
          </w:tcPr>
          <w:p w14:paraId="12B2367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初中信息科</w:t>
            </w:r>
          </w:p>
          <w:p w14:paraId="769348D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7A69B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6937A97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45</w:t>
            </w:r>
          </w:p>
        </w:tc>
        <w:tc>
          <w:tcPr>
            <w:tcW w:w="1890" w:type="dxa"/>
            <w:vAlign w:val="center"/>
          </w:tcPr>
          <w:p w14:paraId="37054C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永川区</w:t>
            </w:r>
          </w:p>
        </w:tc>
        <w:tc>
          <w:tcPr>
            <w:tcW w:w="3830" w:type="dxa"/>
            <w:vAlign w:val="center"/>
          </w:tcPr>
          <w:p w14:paraId="14689D6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重庆市永川区实验小学校</w:t>
            </w:r>
          </w:p>
        </w:tc>
        <w:tc>
          <w:tcPr>
            <w:tcW w:w="6160" w:type="dxa"/>
            <w:vAlign w:val="center"/>
          </w:tcPr>
          <w:p w14:paraId="743DF83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融慧</w:t>
            </w:r>
            <w:r>
              <w:rPr>
                <w:rFonts w:hint="eastAsia" w:ascii="方正仿宋_GBK" w:hAnsi="方正仿宋_GBK" w:eastAsia="方正仿宋_GBK" w:cs="方正仿宋_GBK"/>
                <w:spacing w:val="-8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 xml:space="preserve">教育:小学科学跨学科 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</w:rPr>
              <w:t>PBL</w:t>
            </w:r>
            <w:r>
              <w:rPr>
                <w:rFonts w:hint="default" w:ascii="Times New Roman" w:hAnsi="Times New Roman" w:eastAsia="方正仿宋_GBK" w:cs="Times New Roman"/>
                <w:spacing w:val="-13"/>
                <w:sz w:val="21"/>
              </w:rPr>
              <w:t xml:space="preserve"> 实践研究</w:t>
            </w:r>
          </w:p>
        </w:tc>
        <w:tc>
          <w:tcPr>
            <w:tcW w:w="1454" w:type="dxa"/>
            <w:vAlign w:val="center"/>
          </w:tcPr>
          <w:p w14:paraId="325DC13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4FB4F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520223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46</w:t>
            </w:r>
          </w:p>
        </w:tc>
        <w:tc>
          <w:tcPr>
            <w:tcW w:w="1890" w:type="dxa"/>
            <w:vAlign w:val="center"/>
          </w:tcPr>
          <w:p w14:paraId="7F34990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永川区</w:t>
            </w:r>
          </w:p>
        </w:tc>
        <w:tc>
          <w:tcPr>
            <w:tcW w:w="3830" w:type="dxa"/>
            <w:vAlign w:val="center"/>
          </w:tcPr>
          <w:p w14:paraId="1EA04A4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重庆市永川区红河小学校</w:t>
            </w:r>
          </w:p>
        </w:tc>
        <w:tc>
          <w:tcPr>
            <w:tcW w:w="6160" w:type="dxa"/>
            <w:vAlign w:val="center"/>
          </w:tcPr>
          <w:p w14:paraId="5428832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AI 赋能·童心创韵:信息科技教研工作坊</w:t>
            </w:r>
          </w:p>
        </w:tc>
        <w:tc>
          <w:tcPr>
            <w:tcW w:w="1454" w:type="dxa"/>
            <w:vAlign w:val="center"/>
          </w:tcPr>
          <w:p w14:paraId="78C2244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小学信息科</w:t>
            </w:r>
          </w:p>
          <w:p w14:paraId="4AFA9B5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1F1EC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77F8F1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47</w:t>
            </w:r>
          </w:p>
        </w:tc>
        <w:tc>
          <w:tcPr>
            <w:tcW w:w="1890" w:type="dxa"/>
            <w:vAlign w:val="center"/>
          </w:tcPr>
          <w:p w14:paraId="72E9108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南川区</w:t>
            </w:r>
          </w:p>
        </w:tc>
        <w:tc>
          <w:tcPr>
            <w:tcW w:w="3830" w:type="dxa"/>
            <w:vAlign w:val="center"/>
          </w:tcPr>
          <w:p w14:paraId="4441B6D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重庆市南川区南平小学校</w:t>
            </w:r>
          </w:p>
        </w:tc>
        <w:tc>
          <w:tcPr>
            <w:tcW w:w="6160" w:type="dxa"/>
            <w:vAlign w:val="center"/>
          </w:tcPr>
          <w:p w14:paraId="568B8CB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烟火渝味·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生活食光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劳动学科教研工作坊</w:t>
            </w:r>
          </w:p>
        </w:tc>
        <w:tc>
          <w:tcPr>
            <w:tcW w:w="1454" w:type="dxa"/>
            <w:vAlign w:val="center"/>
          </w:tcPr>
          <w:p w14:paraId="4512093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小学劳动</w:t>
            </w:r>
          </w:p>
        </w:tc>
      </w:tr>
      <w:tr w14:paraId="637E5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8726A6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48</w:t>
            </w:r>
          </w:p>
        </w:tc>
        <w:tc>
          <w:tcPr>
            <w:tcW w:w="1890" w:type="dxa"/>
            <w:vAlign w:val="center"/>
          </w:tcPr>
          <w:p w14:paraId="4DC7857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南川区</w:t>
            </w:r>
          </w:p>
        </w:tc>
        <w:tc>
          <w:tcPr>
            <w:tcW w:w="3830" w:type="dxa"/>
            <w:vAlign w:val="center"/>
          </w:tcPr>
          <w:p w14:paraId="3EB9A3C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重庆市南川区隆化第一小学校</w:t>
            </w:r>
          </w:p>
        </w:tc>
        <w:tc>
          <w:tcPr>
            <w:tcW w:w="6160" w:type="dxa"/>
            <w:vAlign w:val="center"/>
          </w:tcPr>
          <w:p w14:paraId="71A9912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道德与法治+班会融合育人实践工作坊</w:t>
            </w:r>
          </w:p>
        </w:tc>
        <w:tc>
          <w:tcPr>
            <w:tcW w:w="1454" w:type="dxa"/>
            <w:vAlign w:val="center"/>
          </w:tcPr>
          <w:p w14:paraId="2D9F411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小学道德与</w:t>
            </w:r>
          </w:p>
          <w:p w14:paraId="0A87ED9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08B46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FF7693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49</w:t>
            </w:r>
          </w:p>
        </w:tc>
        <w:tc>
          <w:tcPr>
            <w:tcW w:w="1890" w:type="dxa"/>
            <w:vAlign w:val="center"/>
          </w:tcPr>
          <w:p w14:paraId="4E6E309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南川区</w:t>
            </w:r>
          </w:p>
        </w:tc>
        <w:tc>
          <w:tcPr>
            <w:tcW w:w="3830" w:type="dxa"/>
            <w:vAlign w:val="center"/>
          </w:tcPr>
          <w:p w14:paraId="6F3CD02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重庆市南川区隆化第五小学校</w:t>
            </w:r>
          </w:p>
        </w:tc>
        <w:tc>
          <w:tcPr>
            <w:tcW w:w="6160" w:type="dxa"/>
            <w:vAlign w:val="center"/>
          </w:tcPr>
          <w:p w14:paraId="5ADE106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小学城乡艺术学科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基因库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共同体的构建与实践</w:t>
            </w:r>
          </w:p>
        </w:tc>
        <w:tc>
          <w:tcPr>
            <w:tcW w:w="1454" w:type="dxa"/>
            <w:vAlign w:val="center"/>
          </w:tcPr>
          <w:p w14:paraId="7CDDA1B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小学艺术</w:t>
            </w:r>
          </w:p>
        </w:tc>
      </w:tr>
      <w:tr w14:paraId="45003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FAA6BB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50</w:t>
            </w:r>
          </w:p>
        </w:tc>
        <w:tc>
          <w:tcPr>
            <w:tcW w:w="1890" w:type="dxa"/>
            <w:vAlign w:val="center"/>
          </w:tcPr>
          <w:p w14:paraId="6A1207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綦江区</w:t>
            </w:r>
          </w:p>
        </w:tc>
        <w:tc>
          <w:tcPr>
            <w:tcW w:w="3830" w:type="dxa"/>
            <w:vAlign w:val="center"/>
          </w:tcPr>
          <w:p w14:paraId="4648043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重庆市綦江区南州小学</w:t>
            </w:r>
          </w:p>
        </w:tc>
        <w:tc>
          <w:tcPr>
            <w:tcW w:w="6160" w:type="dxa"/>
            <w:vAlign w:val="center"/>
          </w:tcPr>
          <w:p w14:paraId="3336075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刀叨木刻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美术教研工作坊</w:t>
            </w:r>
          </w:p>
        </w:tc>
        <w:tc>
          <w:tcPr>
            <w:tcW w:w="1454" w:type="dxa"/>
            <w:vAlign w:val="center"/>
          </w:tcPr>
          <w:p w14:paraId="0A0F234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6B093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19FF99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51</w:t>
            </w:r>
          </w:p>
        </w:tc>
        <w:tc>
          <w:tcPr>
            <w:tcW w:w="1890" w:type="dxa"/>
            <w:vAlign w:val="center"/>
          </w:tcPr>
          <w:p w14:paraId="5B4BCEE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綦江区</w:t>
            </w:r>
          </w:p>
        </w:tc>
        <w:tc>
          <w:tcPr>
            <w:tcW w:w="3830" w:type="dxa"/>
            <w:vAlign w:val="center"/>
          </w:tcPr>
          <w:p w14:paraId="59E20FD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重庆市綦江南州中学校</w:t>
            </w:r>
          </w:p>
        </w:tc>
        <w:tc>
          <w:tcPr>
            <w:tcW w:w="6160" w:type="dxa"/>
            <w:vAlign w:val="center"/>
          </w:tcPr>
          <w:p w14:paraId="38B99BE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情智融创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初中物理教研工作坊</w:t>
            </w:r>
          </w:p>
        </w:tc>
        <w:tc>
          <w:tcPr>
            <w:tcW w:w="1454" w:type="dxa"/>
            <w:vAlign w:val="center"/>
          </w:tcPr>
          <w:p w14:paraId="0F86FC8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初中物理</w:t>
            </w:r>
          </w:p>
        </w:tc>
      </w:tr>
      <w:tr w14:paraId="112CD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E3C9A6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52</w:t>
            </w:r>
          </w:p>
        </w:tc>
        <w:tc>
          <w:tcPr>
            <w:tcW w:w="1890" w:type="dxa"/>
            <w:vAlign w:val="center"/>
          </w:tcPr>
          <w:p w14:paraId="2711656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綦江区</w:t>
            </w:r>
          </w:p>
        </w:tc>
        <w:tc>
          <w:tcPr>
            <w:tcW w:w="3830" w:type="dxa"/>
            <w:vAlign w:val="center"/>
          </w:tcPr>
          <w:p w14:paraId="5835033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重庆市綦江区九龙小学</w:t>
            </w:r>
          </w:p>
        </w:tc>
        <w:tc>
          <w:tcPr>
            <w:tcW w:w="6160" w:type="dxa"/>
            <w:vAlign w:val="center"/>
          </w:tcPr>
          <w:p w14:paraId="4EAD26A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</w:rPr>
              <w:t>信息科技赋能</w:t>
            </w:r>
            <w:r>
              <w:rPr>
                <w:rFonts w:hint="eastAsia" w:ascii="方正仿宋_GBK" w:hAnsi="方正仿宋_GBK" w:eastAsia="方正仿宋_GBK" w:cs="方正仿宋_GBK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实践活动领雁工作坊</w:t>
            </w:r>
          </w:p>
        </w:tc>
        <w:tc>
          <w:tcPr>
            <w:tcW w:w="1454" w:type="dxa"/>
            <w:vAlign w:val="center"/>
          </w:tcPr>
          <w:p w14:paraId="60C86D5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w w:val="86"/>
                <w:sz w:val="21"/>
              </w:rPr>
              <w:t>小学信息科</w:t>
            </w:r>
            <w:r>
              <w:rPr>
                <w:rFonts w:hint="default" w:ascii="Times New Roman" w:hAnsi="Times New Roman" w:eastAsia="方正仿宋_GBK" w:cs="Times New Roman"/>
                <w:spacing w:val="-10"/>
                <w:w w:val="86"/>
                <w:sz w:val="21"/>
              </w:rPr>
              <w:t>技</w:t>
            </w:r>
          </w:p>
        </w:tc>
      </w:tr>
      <w:tr w14:paraId="19FCD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6D1A6AB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53</w:t>
            </w:r>
          </w:p>
        </w:tc>
        <w:tc>
          <w:tcPr>
            <w:tcW w:w="1890" w:type="dxa"/>
            <w:vAlign w:val="center"/>
          </w:tcPr>
          <w:p w14:paraId="79BB89F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大足区</w:t>
            </w:r>
          </w:p>
        </w:tc>
        <w:tc>
          <w:tcPr>
            <w:tcW w:w="3830" w:type="dxa"/>
            <w:vAlign w:val="center"/>
          </w:tcPr>
          <w:p w14:paraId="1523057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重庆市大足区实验小学</w:t>
            </w:r>
          </w:p>
        </w:tc>
        <w:tc>
          <w:tcPr>
            <w:tcW w:w="6160" w:type="dxa"/>
            <w:vAlign w:val="center"/>
          </w:tcPr>
          <w:p w14:paraId="48430D7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模式下小学语文教研共同体建设实践研究</w:t>
            </w:r>
          </w:p>
        </w:tc>
        <w:tc>
          <w:tcPr>
            <w:tcW w:w="1454" w:type="dxa"/>
            <w:vAlign w:val="center"/>
          </w:tcPr>
          <w:p w14:paraId="68F9BF2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6DA2A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0919D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54</w:t>
            </w:r>
          </w:p>
        </w:tc>
        <w:tc>
          <w:tcPr>
            <w:tcW w:w="1890" w:type="dxa"/>
            <w:vAlign w:val="center"/>
          </w:tcPr>
          <w:p w14:paraId="7E1AE17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大足区</w:t>
            </w:r>
          </w:p>
        </w:tc>
        <w:tc>
          <w:tcPr>
            <w:tcW w:w="3830" w:type="dxa"/>
            <w:vAlign w:val="center"/>
          </w:tcPr>
          <w:p w14:paraId="151072C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重庆市大足区昌州小学</w:t>
            </w:r>
          </w:p>
        </w:tc>
        <w:tc>
          <w:tcPr>
            <w:tcW w:w="6160" w:type="dxa"/>
            <w:vAlign w:val="center"/>
          </w:tcPr>
          <w:p w14:paraId="24D83FE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昌州小学教共体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纸色童画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美术教研工作坊</w:t>
            </w:r>
          </w:p>
        </w:tc>
        <w:tc>
          <w:tcPr>
            <w:tcW w:w="1454" w:type="dxa"/>
            <w:vAlign w:val="center"/>
          </w:tcPr>
          <w:p w14:paraId="70F4D3B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39D74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0188EF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55</w:t>
            </w:r>
          </w:p>
        </w:tc>
        <w:tc>
          <w:tcPr>
            <w:tcW w:w="1890" w:type="dxa"/>
            <w:vAlign w:val="center"/>
          </w:tcPr>
          <w:p w14:paraId="4959E90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大足区</w:t>
            </w:r>
          </w:p>
        </w:tc>
        <w:tc>
          <w:tcPr>
            <w:tcW w:w="3830" w:type="dxa"/>
            <w:vAlign w:val="center"/>
          </w:tcPr>
          <w:p w14:paraId="11232AE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重庆市大足区三驱镇铁桥中心小学</w:t>
            </w:r>
          </w:p>
        </w:tc>
        <w:tc>
          <w:tcPr>
            <w:tcW w:w="6160" w:type="dxa"/>
            <w:vAlign w:val="center"/>
          </w:tcPr>
          <w:p w14:paraId="6501B58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中小学编程教育工作坊</w:t>
            </w:r>
          </w:p>
        </w:tc>
        <w:tc>
          <w:tcPr>
            <w:tcW w:w="1454" w:type="dxa"/>
            <w:vAlign w:val="center"/>
          </w:tcPr>
          <w:p w14:paraId="29701C6B">
            <w:pPr>
              <w:pStyle w:val="9"/>
              <w:spacing w:before="0" w:line="400" w:lineRule="exact"/>
              <w:ind w:left="0"/>
              <w:jc w:val="both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小学信息科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070C9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6E3D10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56</w:t>
            </w:r>
          </w:p>
        </w:tc>
        <w:tc>
          <w:tcPr>
            <w:tcW w:w="1890" w:type="dxa"/>
            <w:vAlign w:val="center"/>
          </w:tcPr>
          <w:p w14:paraId="379F63B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璧山区</w:t>
            </w:r>
          </w:p>
        </w:tc>
        <w:tc>
          <w:tcPr>
            <w:tcW w:w="3830" w:type="dxa"/>
            <w:vAlign w:val="center"/>
          </w:tcPr>
          <w:p w14:paraId="4EE22B4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重庆市璧山区凤凰小学校</w:t>
            </w:r>
          </w:p>
        </w:tc>
        <w:tc>
          <w:tcPr>
            <w:tcW w:w="6160" w:type="dxa"/>
            <w:vAlign w:val="center"/>
          </w:tcPr>
          <w:p w14:paraId="0680AF7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小学道德与法治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体验·思辨·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实践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三维课堂育人范式构建</w:t>
            </w:r>
          </w:p>
        </w:tc>
        <w:tc>
          <w:tcPr>
            <w:tcW w:w="1454" w:type="dxa"/>
            <w:vAlign w:val="center"/>
          </w:tcPr>
          <w:p w14:paraId="60D947A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小学道德与</w:t>
            </w:r>
          </w:p>
          <w:p w14:paraId="2EA7827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法治</w:t>
            </w:r>
          </w:p>
        </w:tc>
      </w:tr>
      <w:tr w14:paraId="0EF73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379CEF3">
            <w:pPr>
              <w:pStyle w:val="9"/>
              <w:spacing w:before="57"/>
              <w:ind w:left="10" w:right="4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57</w:t>
            </w:r>
          </w:p>
        </w:tc>
        <w:tc>
          <w:tcPr>
            <w:tcW w:w="1890" w:type="dxa"/>
            <w:vAlign w:val="center"/>
          </w:tcPr>
          <w:p w14:paraId="55D53043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璧山区</w:t>
            </w:r>
          </w:p>
        </w:tc>
        <w:tc>
          <w:tcPr>
            <w:tcW w:w="3830" w:type="dxa"/>
            <w:vAlign w:val="center"/>
          </w:tcPr>
          <w:p w14:paraId="42202289">
            <w:pPr>
              <w:pStyle w:val="9"/>
              <w:spacing w:before="57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重庆市璧山区东林初级中学校</w:t>
            </w:r>
          </w:p>
        </w:tc>
        <w:tc>
          <w:tcPr>
            <w:tcW w:w="6160" w:type="dxa"/>
            <w:vAlign w:val="center"/>
          </w:tcPr>
          <w:p w14:paraId="635E039D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协同·共享·共生——AI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 xml:space="preserve"> 赋能初中语文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智趣共生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3C17CFDC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7FBB6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81A77DC">
            <w:pPr>
              <w:pStyle w:val="9"/>
              <w:spacing w:before="5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58</w:t>
            </w:r>
          </w:p>
        </w:tc>
        <w:tc>
          <w:tcPr>
            <w:tcW w:w="1890" w:type="dxa"/>
            <w:vAlign w:val="center"/>
          </w:tcPr>
          <w:p w14:paraId="03721788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璧山区</w:t>
            </w:r>
          </w:p>
        </w:tc>
        <w:tc>
          <w:tcPr>
            <w:tcW w:w="3830" w:type="dxa"/>
            <w:vAlign w:val="center"/>
          </w:tcPr>
          <w:p w14:paraId="6B6E515B">
            <w:pPr>
              <w:pStyle w:val="9"/>
              <w:spacing w:before="5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重庆市璧山区剑山实验小学校</w:t>
            </w:r>
          </w:p>
        </w:tc>
        <w:tc>
          <w:tcPr>
            <w:tcW w:w="6160" w:type="dxa"/>
            <w:vAlign w:val="center"/>
          </w:tcPr>
          <w:p w14:paraId="239D0148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数智赋能小学数学跨学科主题学习的路径与策略研究</w:t>
            </w:r>
          </w:p>
        </w:tc>
        <w:tc>
          <w:tcPr>
            <w:tcW w:w="1454" w:type="dxa"/>
            <w:vAlign w:val="center"/>
          </w:tcPr>
          <w:p w14:paraId="3B713A22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2893B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671C03FD">
            <w:pPr>
              <w:pStyle w:val="9"/>
              <w:spacing w:before="59"/>
              <w:ind w:left="10" w:right="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59</w:t>
            </w:r>
          </w:p>
        </w:tc>
        <w:tc>
          <w:tcPr>
            <w:tcW w:w="1890" w:type="dxa"/>
            <w:vAlign w:val="center"/>
          </w:tcPr>
          <w:p w14:paraId="573870B4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铜梁区</w:t>
            </w:r>
          </w:p>
        </w:tc>
        <w:tc>
          <w:tcPr>
            <w:tcW w:w="3830" w:type="dxa"/>
            <w:vAlign w:val="center"/>
          </w:tcPr>
          <w:p w14:paraId="034CE4D4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重庆市铜梁区大庙小学</w:t>
            </w:r>
          </w:p>
        </w:tc>
        <w:tc>
          <w:tcPr>
            <w:tcW w:w="6160" w:type="dxa"/>
            <w:vAlign w:val="center"/>
          </w:tcPr>
          <w:p w14:paraId="6726CE56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美育润心·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扇韵育人——蚕丝扇美术特色教研工作坊项目</w:t>
            </w:r>
          </w:p>
        </w:tc>
        <w:tc>
          <w:tcPr>
            <w:tcW w:w="1454" w:type="dxa"/>
            <w:vAlign w:val="center"/>
          </w:tcPr>
          <w:p w14:paraId="58798515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565ED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2FB6000">
            <w:pPr>
              <w:pStyle w:val="9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60</w:t>
            </w:r>
          </w:p>
        </w:tc>
        <w:tc>
          <w:tcPr>
            <w:tcW w:w="1890" w:type="dxa"/>
            <w:vAlign w:val="center"/>
          </w:tcPr>
          <w:p w14:paraId="4C4EEDEF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铜梁区</w:t>
            </w:r>
          </w:p>
        </w:tc>
        <w:tc>
          <w:tcPr>
            <w:tcW w:w="3830" w:type="dxa"/>
            <w:vAlign w:val="center"/>
          </w:tcPr>
          <w:p w14:paraId="42F63B24">
            <w:pPr>
              <w:pStyle w:val="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重庆市铜梁区虎峰小学</w:t>
            </w:r>
          </w:p>
        </w:tc>
        <w:tc>
          <w:tcPr>
            <w:tcW w:w="6160" w:type="dxa"/>
            <w:vAlign w:val="center"/>
          </w:tcPr>
          <w:p w14:paraId="7AD982A6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基于核心素养的小学数学跨学科项目式学习研究</w:t>
            </w:r>
          </w:p>
        </w:tc>
        <w:tc>
          <w:tcPr>
            <w:tcW w:w="1454" w:type="dxa"/>
            <w:vAlign w:val="center"/>
          </w:tcPr>
          <w:p w14:paraId="11A393C4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78EE7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4D875D9">
            <w:pPr>
              <w:pStyle w:val="9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61</w:t>
            </w:r>
          </w:p>
        </w:tc>
        <w:tc>
          <w:tcPr>
            <w:tcW w:w="1890" w:type="dxa"/>
            <w:vAlign w:val="center"/>
          </w:tcPr>
          <w:p w14:paraId="1855A564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潼南区</w:t>
            </w:r>
          </w:p>
        </w:tc>
        <w:tc>
          <w:tcPr>
            <w:tcW w:w="3830" w:type="dxa"/>
            <w:vAlign w:val="center"/>
          </w:tcPr>
          <w:p w14:paraId="15443D5E">
            <w:pPr>
              <w:pStyle w:val="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重庆市潼南实验中学校</w:t>
            </w:r>
          </w:p>
        </w:tc>
        <w:tc>
          <w:tcPr>
            <w:tcW w:w="6160" w:type="dxa"/>
            <w:vAlign w:val="center"/>
          </w:tcPr>
          <w:p w14:paraId="48365012">
            <w:pPr>
              <w:pStyle w:val="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PERMA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</w:rPr>
              <w:t xml:space="preserve"> 五维赋能:初中数学成长型作业设计与实践</w:t>
            </w:r>
          </w:p>
        </w:tc>
        <w:tc>
          <w:tcPr>
            <w:tcW w:w="1454" w:type="dxa"/>
            <w:vAlign w:val="center"/>
          </w:tcPr>
          <w:p w14:paraId="581D1AF7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1A398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8463680">
            <w:pPr>
              <w:pStyle w:val="9"/>
              <w:spacing w:before="57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62</w:t>
            </w:r>
          </w:p>
        </w:tc>
        <w:tc>
          <w:tcPr>
            <w:tcW w:w="1890" w:type="dxa"/>
            <w:vAlign w:val="center"/>
          </w:tcPr>
          <w:p w14:paraId="4F5069DE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潼南区</w:t>
            </w:r>
          </w:p>
        </w:tc>
        <w:tc>
          <w:tcPr>
            <w:tcW w:w="3830" w:type="dxa"/>
            <w:vAlign w:val="center"/>
          </w:tcPr>
          <w:p w14:paraId="1A675177">
            <w:pPr>
              <w:pStyle w:val="9"/>
              <w:spacing w:before="57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潼南实验中学校</w:t>
            </w:r>
          </w:p>
        </w:tc>
        <w:tc>
          <w:tcPr>
            <w:tcW w:w="6160" w:type="dxa"/>
            <w:vAlign w:val="center"/>
          </w:tcPr>
          <w:p w14:paraId="2D46458F">
            <w:pPr>
              <w:pStyle w:val="9"/>
              <w:spacing w:before="57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跨学科特色德育实践工作坊</w:t>
            </w:r>
          </w:p>
        </w:tc>
        <w:tc>
          <w:tcPr>
            <w:tcW w:w="1454" w:type="dxa"/>
            <w:vAlign w:val="center"/>
          </w:tcPr>
          <w:p w14:paraId="41091A76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初中道德与法治</w:t>
            </w:r>
          </w:p>
        </w:tc>
      </w:tr>
      <w:tr w14:paraId="0DD8A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8330C18">
            <w:pPr>
              <w:pStyle w:val="9"/>
              <w:spacing w:before="59" w:line="400" w:lineRule="exact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63</w:t>
            </w:r>
          </w:p>
        </w:tc>
        <w:tc>
          <w:tcPr>
            <w:tcW w:w="1890" w:type="dxa"/>
            <w:vAlign w:val="center"/>
          </w:tcPr>
          <w:p w14:paraId="374EEA3C">
            <w:pPr>
              <w:pStyle w:val="9"/>
              <w:spacing w:before="59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潼南区</w:t>
            </w:r>
          </w:p>
        </w:tc>
        <w:tc>
          <w:tcPr>
            <w:tcW w:w="3830" w:type="dxa"/>
            <w:vAlign w:val="center"/>
          </w:tcPr>
          <w:p w14:paraId="06870CCB">
            <w:pPr>
              <w:pStyle w:val="9"/>
              <w:spacing w:before="59" w:line="400" w:lineRule="exact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重庆市潼南区双江初级中学校</w:t>
            </w:r>
          </w:p>
        </w:tc>
        <w:tc>
          <w:tcPr>
            <w:tcW w:w="6160" w:type="dxa"/>
            <w:vAlign w:val="center"/>
          </w:tcPr>
          <w:p w14:paraId="0956FC3C">
            <w:pPr>
              <w:pStyle w:val="9"/>
              <w:spacing w:before="59" w:line="400" w:lineRule="exact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高质量发展视域下区域初中英语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雁阵协同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教学共同体构建与</w:t>
            </w:r>
          </w:p>
          <w:p w14:paraId="6010965A">
            <w:pPr>
              <w:pStyle w:val="9"/>
              <w:spacing w:before="129" w:line="400" w:lineRule="exact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实践路径研究</w:t>
            </w:r>
          </w:p>
        </w:tc>
        <w:tc>
          <w:tcPr>
            <w:tcW w:w="1454" w:type="dxa"/>
            <w:vAlign w:val="center"/>
          </w:tcPr>
          <w:p w14:paraId="4CA97E14">
            <w:pPr>
              <w:pStyle w:val="9"/>
              <w:spacing w:before="59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382AF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0728574">
            <w:pPr>
              <w:pStyle w:val="9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64</w:t>
            </w:r>
          </w:p>
        </w:tc>
        <w:tc>
          <w:tcPr>
            <w:tcW w:w="1890" w:type="dxa"/>
            <w:vAlign w:val="center"/>
          </w:tcPr>
          <w:p w14:paraId="587A91A0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荣昌区</w:t>
            </w:r>
          </w:p>
        </w:tc>
        <w:tc>
          <w:tcPr>
            <w:tcW w:w="3830" w:type="dxa"/>
            <w:vAlign w:val="center"/>
          </w:tcPr>
          <w:p w14:paraId="50487BF7">
            <w:pPr>
              <w:pStyle w:val="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重庆市荣昌区尔雅小学</w:t>
            </w:r>
          </w:p>
        </w:tc>
        <w:tc>
          <w:tcPr>
            <w:tcW w:w="6160" w:type="dxa"/>
            <w:vAlign w:val="center"/>
          </w:tcPr>
          <w:p w14:paraId="156CC059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儿童自创绘本融入小学美术课程思政实践工作坊</w:t>
            </w:r>
          </w:p>
        </w:tc>
        <w:tc>
          <w:tcPr>
            <w:tcW w:w="1454" w:type="dxa"/>
            <w:vAlign w:val="center"/>
          </w:tcPr>
          <w:p w14:paraId="328058B8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7CB47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D2E0253">
            <w:pPr>
              <w:pStyle w:val="9"/>
              <w:spacing w:before="57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65</w:t>
            </w:r>
          </w:p>
        </w:tc>
        <w:tc>
          <w:tcPr>
            <w:tcW w:w="1890" w:type="dxa"/>
            <w:vAlign w:val="center"/>
          </w:tcPr>
          <w:p w14:paraId="76748D1B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开州区</w:t>
            </w:r>
          </w:p>
        </w:tc>
        <w:tc>
          <w:tcPr>
            <w:tcW w:w="3830" w:type="dxa"/>
            <w:vAlign w:val="center"/>
          </w:tcPr>
          <w:p w14:paraId="59349537">
            <w:pPr>
              <w:pStyle w:val="9"/>
              <w:spacing w:before="57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重庆市开州区龙珠中心小学</w:t>
            </w:r>
          </w:p>
        </w:tc>
        <w:tc>
          <w:tcPr>
            <w:tcW w:w="6160" w:type="dxa"/>
            <w:vAlign w:val="center"/>
          </w:tcPr>
          <w:p w14:paraId="2AA69142">
            <w:pPr>
              <w:pStyle w:val="9"/>
              <w:spacing w:before="57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 xml:space="preserve"> 赋能小学数学优质课堂建设的实践研究</w:t>
            </w:r>
          </w:p>
        </w:tc>
        <w:tc>
          <w:tcPr>
            <w:tcW w:w="1454" w:type="dxa"/>
            <w:vAlign w:val="center"/>
          </w:tcPr>
          <w:p w14:paraId="6288B63D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4D9AE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7086DAE">
            <w:pPr>
              <w:pStyle w:val="9"/>
              <w:spacing w:before="57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66</w:t>
            </w:r>
          </w:p>
        </w:tc>
        <w:tc>
          <w:tcPr>
            <w:tcW w:w="1890" w:type="dxa"/>
            <w:vAlign w:val="center"/>
          </w:tcPr>
          <w:p w14:paraId="6884A131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开州区</w:t>
            </w:r>
          </w:p>
        </w:tc>
        <w:tc>
          <w:tcPr>
            <w:tcW w:w="3830" w:type="dxa"/>
            <w:vAlign w:val="center"/>
          </w:tcPr>
          <w:p w14:paraId="0410761D">
            <w:pPr>
              <w:pStyle w:val="9"/>
              <w:spacing w:before="57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开州区云枫初级中学</w:t>
            </w:r>
          </w:p>
        </w:tc>
        <w:tc>
          <w:tcPr>
            <w:tcW w:w="6160" w:type="dxa"/>
            <w:vAlign w:val="center"/>
          </w:tcPr>
          <w:p w14:paraId="52CBC877">
            <w:pPr>
              <w:pStyle w:val="9"/>
              <w:spacing w:before="57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城乡共研-雁阵齐飞</w:t>
            </w:r>
          </w:p>
        </w:tc>
        <w:tc>
          <w:tcPr>
            <w:tcW w:w="1454" w:type="dxa"/>
            <w:vAlign w:val="center"/>
          </w:tcPr>
          <w:p w14:paraId="7659AE07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初中英语</w:t>
            </w:r>
          </w:p>
        </w:tc>
      </w:tr>
      <w:tr w14:paraId="3C540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083A00C">
            <w:pPr>
              <w:pStyle w:val="9"/>
              <w:spacing w:before="59"/>
              <w:ind w:left="10" w:right="4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67</w:t>
            </w:r>
          </w:p>
        </w:tc>
        <w:tc>
          <w:tcPr>
            <w:tcW w:w="1890" w:type="dxa"/>
            <w:vAlign w:val="center"/>
          </w:tcPr>
          <w:p w14:paraId="4DAD72B2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梁平区</w:t>
            </w:r>
          </w:p>
        </w:tc>
        <w:tc>
          <w:tcPr>
            <w:tcW w:w="3830" w:type="dxa"/>
            <w:vAlign w:val="center"/>
          </w:tcPr>
          <w:p w14:paraId="756D4122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重庆市梁平区梁山小学</w:t>
            </w:r>
          </w:p>
        </w:tc>
        <w:tc>
          <w:tcPr>
            <w:tcW w:w="6160" w:type="dxa"/>
            <w:vAlign w:val="center"/>
          </w:tcPr>
          <w:p w14:paraId="4F7BC456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新领雁工程小学数学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活乐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1958776B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28C53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4A0A625">
            <w:pPr>
              <w:pStyle w:val="9"/>
              <w:spacing w:before="5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68</w:t>
            </w:r>
          </w:p>
        </w:tc>
        <w:tc>
          <w:tcPr>
            <w:tcW w:w="1890" w:type="dxa"/>
            <w:vAlign w:val="center"/>
          </w:tcPr>
          <w:p w14:paraId="4CFCDBCB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梁平区</w:t>
            </w:r>
          </w:p>
        </w:tc>
        <w:tc>
          <w:tcPr>
            <w:tcW w:w="3830" w:type="dxa"/>
            <w:vAlign w:val="center"/>
          </w:tcPr>
          <w:p w14:paraId="6FB45233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重庆市梁平区品字小学</w:t>
            </w:r>
          </w:p>
        </w:tc>
        <w:tc>
          <w:tcPr>
            <w:tcW w:w="6160" w:type="dxa"/>
            <w:vAlign w:val="center"/>
          </w:tcPr>
          <w:p w14:paraId="0DBFFEEE">
            <w:pPr>
              <w:pStyle w:val="9"/>
              <w:spacing w:before="59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城乡协同:小学数学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社会化学习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51AE9173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1BFEB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D951687">
            <w:pPr>
              <w:pStyle w:val="9"/>
              <w:ind w:left="10" w:right="1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69</w:t>
            </w:r>
          </w:p>
        </w:tc>
        <w:tc>
          <w:tcPr>
            <w:tcW w:w="1890" w:type="dxa"/>
            <w:vAlign w:val="center"/>
          </w:tcPr>
          <w:p w14:paraId="00CA57E4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武隆区</w:t>
            </w:r>
          </w:p>
        </w:tc>
        <w:tc>
          <w:tcPr>
            <w:tcW w:w="3830" w:type="dxa"/>
            <w:vAlign w:val="center"/>
          </w:tcPr>
          <w:p w14:paraId="09058BFF">
            <w:pPr>
              <w:pStyle w:val="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重庆市武隆区凤溪小学</w:t>
            </w:r>
          </w:p>
        </w:tc>
        <w:tc>
          <w:tcPr>
            <w:tcW w:w="6160" w:type="dxa"/>
            <w:vAlign w:val="center"/>
          </w:tcPr>
          <w:p w14:paraId="26AE5D0F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数智领航·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共研共进——武隆区小学英语学科教研工作坊建设</w:t>
            </w:r>
          </w:p>
        </w:tc>
        <w:tc>
          <w:tcPr>
            <w:tcW w:w="1454" w:type="dxa"/>
            <w:vAlign w:val="center"/>
          </w:tcPr>
          <w:p w14:paraId="5D7F17BF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2C9FA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1622F1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70</w:t>
            </w:r>
          </w:p>
        </w:tc>
        <w:tc>
          <w:tcPr>
            <w:tcW w:w="1890" w:type="dxa"/>
            <w:vAlign w:val="center"/>
          </w:tcPr>
          <w:p w14:paraId="48BDD48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城口县</w:t>
            </w:r>
          </w:p>
        </w:tc>
        <w:tc>
          <w:tcPr>
            <w:tcW w:w="3830" w:type="dxa"/>
            <w:vAlign w:val="center"/>
          </w:tcPr>
          <w:p w14:paraId="1630E13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城口县修齐初级中学</w:t>
            </w:r>
          </w:p>
        </w:tc>
        <w:tc>
          <w:tcPr>
            <w:tcW w:w="6160" w:type="dxa"/>
            <w:vAlign w:val="center"/>
          </w:tcPr>
          <w:p w14:paraId="16871D2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城乡均衡背景下初中历史教研范式的构建与实践——以结构化思</w:t>
            </w:r>
          </w:p>
          <w:p w14:paraId="3F6E940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维培养为例</w:t>
            </w:r>
          </w:p>
        </w:tc>
        <w:tc>
          <w:tcPr>
            <w:tcW w:w="1454" w:type="dxa"/>
            <w:vAlign w:val="center"/>
          </w:tcPr>
          <w:p w14:paraId="3C40725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0CABA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1DC2517">
            <w:pPr>
              <w:pStyle w:val="9"/>
              <w:spacing w:before="59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71</w:t>
            </w:r>
          </w:p>
        </w:tc>
        <w:tc>
          <w:tcPr>
            <w:tcW w:w="1890" w:type="dxa"/>
            <w:vAlign w:val="center"/>
          </w:tcPr>
          <w:p w14:paraId="5282F9E1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城口县</w:t>
            </w:r>
          </w:p>
        </w:tc>
        <w:tc>
          <w:tcPr>
            <w:tcW w:w="3830" w:type="dxa"/>
            <w:vAlign w:val="center"/>
          </w:tcPr>
          <w:p w14:paraId="2F34BA33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城口县第一实验小学校</w:t>
            </w:r>
          </w:p>
        </w:tc>
        <w:tc>
          <w:tcPr>
            <w:tcW w:w="6160" w:type="dxa"/>
            <w:vAlign w:val="center"/>
          </w:tcPr>
          <w:p w14:paraId="77C037FC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依托教研共同体框架优化小学音乐教师专业发展</w:t>
            </w:r>
          </w:p>
        </w:tc>
        <w:tc>
          <w:tcPr>
            <w:tcW w:w="1454" w:type="dxa"/>
            <w:vAlign w:val="center"/>
          </w:tcPr>
          <w:p w14:paraId="18BC2D14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小学音乐</w:t>
            </w:r>
          </w:p>
        </w:tc>
      </w:tr>
      <w:tr w14:paraId="53969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541E8DA">
            <w:pPr>
              <w:pStyle w:val="9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72</w:t>
            </w:r>
          </w:p>
        </w:tc>
        <w:tc>
          <w:tcPr>
            <w:tcW w:w="1890" w:type="dxa"/>
            <w:vAlign w:val="center"/>
          </w:tcPr>
          <w:p w14:paraId="59EFFA9B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丰都县</w:t>
            </w:r>
          </w:p>
        </w:tc>
        <w:tc>
          <w:tcPr>
            <w:tcW w:w="3830" w:type="dxa"/>
            <w:vAlign w:val="center"/>
          </w:tcPr>
          <w:p w14:paraId="16D85EE6">
            <w:pPr>
              <w:pStyle w:val="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重庆市丰都县平都中学校</w:t>
            </w:r>
          </w:p>
        </w:tc>
        <w:tc>
          <w:tcPr>
            <w:tcW w:w="6160" w:type="dxa"/>
            <w:vAlign w:val="center"/>
          </w:tcPr>
          <w:p w14:paraId="0CF7FE97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核心素养背景下小乐器进课堂教学研究</w:t>
            </w:r>
          </w:p>
        </w:tc>
        <w:tc>
          <w:tcPr>
            <w:tcW w:w="1454" w:type="dxa"/>
            <w:vAlign w:val="center"/>
          </w:tcPr>
          <w:p w14:paraId="2FF29DDB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初中音乐</w:t>
            </w:r>
          </w:p>
        </w:tc>
      </w:tr>
      <w:tr w14:paraId="207D2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F52AE6A">
            <w:pPr>
              <w:pStyle w:val="9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73</w:t>
            </w:r>
          </w:p>
        </w:tc>
        <w:tc>
          <w:tcPr>
            <w:tcW w:w="1890" w:type="dxa"/>
            <w:vAlign w:val="center"/>
          </w:tcPr>
          <w:p w14:paraId="20FCE689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丰都县</w:t>
            </w:r>
          </w:p>
        </w:tc>
        <w:tc>
          <w:tcPr>
            <w:tcW w:w="3830" w:type="dxa"/>
            <w:vAlign w:val="center"/>
          </w:tcPr>
          <w:p w14:paraId="38E5091D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重庆丰都育才中学</w:t>
            </w:r>
          </w:p>
        </w:tc>
        <w:tc>
          <w:tcPr>
            <w:tcW w:w="6160" w:type="dxa"/>
            <w:vAlign w:val="center"/>
          </w:tcPr>
          <w:p w14:paraId="77E59854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丰都县初中化学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智教融合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教学应用工作坊</w:t>
            </w:r>
          </w:p>
        </w:tc>
        <w:tc>
          <w:tcPr>
            <w:tcW w:w="1454" w:type="dxa"/>
            <w:vAlign w:val="center"/>
          </w:tcPr>
          <w:p w14:paraId="2D7253E5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初中化学</w:t>
            </w:r>
          </w:p>
        </w:tc>
      </w:tr>
      <w:tr w14:paraId="14FF6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90C2BEC">
            <w:pPr>
              <w:pStyle w:val="9"/>
              <w:spacing w:before="57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74</w:t>
            </w:r>
          </w:p>
        </w:tc>
        <w:tc>
          <w:tcPr>
            <w:tcW w:w="1890" w:type="dxa"/>
            <w:vAlign w:val="center"/>
          </w:tcPr>
          <w:p w14:paraId="032E601D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垫江县</w:t>
            </w:r>
          </w:p>
        </w:tc>
        <w:tc>
          <w:tcPr>
            <w:tcW w:w="3830" w:type="dxa"/>
            <w:vAlign w:val="center"/>
          </w:tcPr>
          <w:p w14:paraId="2ABC2314">
            <w:pPr>
              <w:pStyle w:val="9"/>
              <w:spacing w:before="57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垫江第九中学校</w:t>
            </w:r>
          </w:p>
        </w:tc>
        <w:tc>
          <w:tcPr>
            <w:tcW w:w="6160" w:type="dxa"/>
            <w:vAlign w:val="center"/>
          </w:tcPr>
          <w:p w14:paraId="2F62CEF8">
            <w:pPr>
              <w:pStyle w:val="9"/>
              <w:spacing w:before="57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21"/>
              </w:rPr>
              <w:t xml:space="preserve"> 赋能初中语文教研评价研究</w:t>
            </w:r>
          </w:p>
        </w:tc>
        <w:tc>
          <w:tcPr>
            <w:tcW w:w="1454" w:type="dxa"/>
            <w:vAlign w:val="center"/>
          </w:tcPr>
          <w:p w14:paraId="7B72C1D0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028F5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27B46D0">
            <w:pPr>
              <w:pStyle w:val="9"/>
              <w:spacing w:before="59"/>
              <w:ind w:left="10" w:right="4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75</w:t>
            </w:r>
          </w:p>
        </w:tc>
        <w:tc>
          <w:tcPr>
            <w:tcW w:w="1890" w:type="dxa"/>
            <w:vAlign w:val="center"/>
          </w:tcPr>
          <w:p w14:paraId="662D4CEC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垫江县</w:t>
            </w:r>
          </w:p>
        </w:tc>
        <w:tc>
          <w:tcPr>
            <w:tcW w:w="3830" w:type="dxa"/>
            <w:vAlign w:val="center"/>
          </w:tcPr>
          <w:p w14:paraId="7B4F1A45">
            <w:pPr>
              <w:pStyle w:val="9"/>
              <w:spacing w:before="5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垫江县澄溪小学校</w:t>
            </w:r>
          </w:p>
        </w:tc>
        <w:tc>
          <w:tcPr>
            <w:tcW w:w="6160" w:type="dxa"/>
            <w:vAlign w:val="center"/>
          </w:tcPr>
          <w:p w14:paraId="0B01B0BB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数字化赋能下的小学语文教研工作坊建设研究</w:t>
            </w:r>
          </w:p>
        </w:tc>
        <w:tc>
          <w:tcPr>
            <w:tcW w:w="1454" w:type="dxa"/>
            <w:vAlign w:val="center"/>
          </w:tcPr>
          <w:p w14:paraId="7B39C001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3702F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211327C">
            <w:pPr>
              <w:pStyle w:val="9"/>
              <w:ind w:left="10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76</w:t>
            </w:r>
          </w:p>
        </w:tc>
        <w:tc>
          <w:tcPr>
            <w:tcW w:w="1890" w:type="dxa"/>
            <w:vAlign w:val="center"/>
          </w:tcPr>
          <w:p w14:paraId="25CCDA7C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垫江县</w:t>
            </w:r>
          </w:p>
        </w:tc>
        <w:tc>
          <w:tcPr>
            <w:tcW w:w="3830" w:type="dxa"/>
            <w:vAlign w:val="center"/>
          </w:tcPr>
          <w:p w14:paraId="41BBFE6E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重庆市垫江中学校</w:t>
            </w:r>
          </w:p>
        </w:tc>
        <w:tc>
          <w:tcPr>
            <w:tcW w:w="6160" w:type="dxa"/>
            <w:vAlign w:val="center"/>
          </w:tcPr>
          <w:p w14:paraId="78A2E0CF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数字赋能，城乡一体化小学科学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云端教研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共同体建设</w:t>
            </w:r>
          </w:p>
        </w:tc>
        <w:tc>
          <w:tcPr>
            <w:tcW w:w="1454" w:type="dxa"/>
            <w:vAlign w:val="center"/>
          </w:tcPr>
          <w:p w14:paraId="6A555F8A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7CE42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9DB19B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77</w:t>
            </w:r>
          </w:p>
        </w:tc>
        <w:tc>
          <w:tcPr>
            <w:tcW w:w="1890" w:type="dxa"/>
            <w:vAlign w:val="center"/>
          </w:tcPr>
          <w:p w14:paraId="3203DE5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忠县</w:t>
            </w:r>
          </w:p>
        </w:tc>
        <w:tc>
          <w:tcPr>
            <w:tcW w:w="3830" w:type="dxa"/>
            <w:vAlign w:val="center"/>
          </w:tcPr>
          <w:p w14:paraId="061753A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重庆市忠县实验小学校</w:t>
            </w:r>
          </w:p>
        </w:tc>
        <w:tc>
          <w:tcPr>
            <w:tcW w:w="6160" w:type="dxa"/>
            <w:vAlign w:val="center"/>
          </w:tcPr>
          <w:p w14:paraId="54A31B5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依托央馆智能研修平台的小学信息科技城乡教共体教研工作坊建</w:t>
            </w:r>
          </w:p>
          <w:p w14:paraId="7C8DCFD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设与实践</w:t>
            </w:r>
          </w:p>
        </w:tc>
        <w:tc>
          <w:tcPr>
            <w:tcW w:w="1454" w:type="dxa"/>
            <w:vAlign w:val="center"/>
          </w:tcPr>
          <w:p w14:paraId="1559D6C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小学信息科</w:t>
            </w:r>
          </w:p>
          <w:p w14:paraId="0BC10C3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1"/>
              </w:rPr>
              <w:t>技</w:t>
            </w:r>
          </w:p>
        </w:tc>
      </w:tr>
      <w:tr w14:paraId="5739B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410911B">
            <w:pPr>
              <w:pStyle w:val="9"/>
              <w:spacing w:before="57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78</w:t>
            </w:r>
          </w:p>
        </w:tc>
        <w:tc>
          <w:tcPr>
            <w:tcW w:w="1890" w:type="dxa"/>
            <w:vAlign w:val="center"/>
          </w:tcPr>
          <w:p w14:paraId="0D72A33C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忠县</w:t>
            </w:r>
          </w:p>
        </w:tc>
        <w:tc>
          <w:tcPr>
            <w:tcW w:w="3830" w:type="dxa"/>
            <w:vAlign w:val="center"/>
          </w:tcPr>
          <w:p w14:paraId="60D824A6">
            <w:pPr>
              <w:pStyle w:val="9"/>
              <w:spacing w:before="57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忠县忠州第二小学校</w:t>
            </w:r>
          </w:p>
        </w:tc>
        <w:tc>
          <w:tcPr>
            <w:tcW w:w="6160" w:type="dxa"/>
            <w:vAlign w:val="center"/>
          </w:tcPr>
          <w:p w14:paraId="1A5AE142">
            <w:pPr>
              <w:pStyle w:val="9"/>
              <w:spacing w:before="57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小学数学教研工作坊</w:t>
            </w:r>
          </w:p>
        </w:tc>
        <w:tc>
          <w:tcPr>
            <w:tcW w:w="1454" w:type="dxa"/>
            <w:vAlign w:val="center"/>
          </w:tcPr>
          <w:p w14:paraId="49173122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6CA66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C25C789">
            <w:pPr>
              <w:pStyle w:val="9"/>
              <w:spacing w:before="59"/>
              <w:ind w:left="10" w:righ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79</w:t>
            </w:r>
          </w:p>
        </w:tc>
        <w:tc>
          <w:tcPr>
            <w:tcW w:w="1890" w:type="dxa"/>
            <w:vAlign w:val="center"/>
          </w:tcPr>
          <w:p w14:paraId="079A6868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云阳县</w:t>
            </w:r>
          </w:p>
        </w:tc>
        <w:tc>
          <w:tcPr>
            <w:tcW w:w="3830" w:type="dxa"/>
            <w:vAlign w:val="center"/>
          </w:tcPr>
          <w:p w14:paraId="691BE4EB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重庆市云阳教师进修学院</w:t>
            </w:r>
          </w:p>
        </w:tc>
        <w:tc>
          <w:tcPr>
            <w:tcW w:w="6160" w:type="dxa"/>
            <w:vAlign w:val="center"/>
          </w:tcPr>
          <w:p w14:paraId="4334FF1E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阅读赋能·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卓越共生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小学语文教研工作坊</w:t>
            </w:r>
          </w:p>
        </w:tc>
        <w:tc>
          <w:tcPr>
            <w:tcW w:w="1454" w:type="dxa"/>
            <w:vAlign w:val="center"/>
          </w:tcPr>
          <w:p w14:paraId="075967B4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小学语文</w:t>
            </w:r>
          </w:p>
        </w:tc>
      </w:tr>
      <w:tr w14:paraId="30630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D3E982D">
            <w:pPr>
              <w:pStyle w:val="9"/>
              <w:spacing w:before="5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80</w:t>
            </w:r>
          </w:p>
        </w:tc>
        <w:tc>
          <w:tcPr>
            <w:tcW w:w="1890" w:type="dxa"/>
            <w:vAlign w:val="center"/>
          </w:tcPr>
          <w:p w14:paraId="5E2A4DF2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云阳县</w:t>
            </w:r>
          </w:p>
        </w:tc>
        <w:tc>
          <w:tcPr>
            <w:tcW w:w="3830" w:type="dxa"/>
            <w:vAlign w:val="center"/>
          </w:tcPr>
          <w:p w14:paraId="582B15B7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重庆市云阳教师进修学院</w:t>
            </w:r>
          </w:p>
        </w:tc>
        <w:tc>
          <w:tcPr>
            <w:tcW w:w="6160" w:type="dxa"/>
            <w:vAlign w:val="center"/>
          </w:tcPr>
          <w:p w14:paraId="268401D2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初中数学实验教学研修工作坊</w:t>
            </w:r>
          </w:p>
        </w:tc>
        <w:tc>
          <w:tcPr>
            <w:tcW w:w="1454" w:type="dxa"/>
            <w:vAlign w:val="center"/>
          </w:tcPr>
          <w:p w14:paraId="60D90BE8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6E1D0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AF8726D">
            <w:pPr>
              <w:pStyle w:val="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5"/>
                <w:sz w:val="21"/>
              </w:rPr>
              <w:t>81</w:t>
            </w:r>
          </w:p>
        </w:tc>
        <w:tc>
          <w:tcPr>
            <w:tcW w:w="1890" w:type="dxa"/>
            <w:vAlign w:val="center"/>
          </w:tcPr>
          <w:p w14:paraId="4FAED0A0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云阳县</w:t>
            </w:r>
          </w:p>
        </w:tc>
        <w:tc>
          <w:tcPr>
            <w:tcW w:w="3830" w:type="dxa"/>
            <w:vAlign w:val="center"/>
          </w:tcPr>
          <w:p w14:paraId="3015976A">
            <w:pPr>
              <w:pStyle w:val="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云阳县高阳镇高阳小学</w:t>
            </w:r>
          </w:p>
        </w:tc>
        <w:tc>
          <w:tcPr>
            <w:tcW w:w="6160" w:type="dxa"/>
            <w:vAlign w:val="center"/>
          </w:tcPr>
          <w:p w14:paraId="3957DD46">
            <w:pPr>
              <w:pStyle w:val="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小学科学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龙韵向新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阳光教研工作坊</w:t>
            </w:r>
          </w:p>
        </w:tc>
        <w:tc>
          <w:tcPr>
            <w:tcW w:w="1454" w:type="dxa"/>
            <w:vAlign w:val="center"/>
          </w:tcPr>
          <w:p w14:paraId="6115A59C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6D023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F0473D3">
            <w:pPr>
              <w:pStyle w:val="9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82</w:t>
            </w:r>
          </w:p>
        </w:tc>
        <w:tc>
          <w:tcPr>
            <w:tcW w:w="1890" w:type="dxa"/>
            <w:vAlign w:val="center"/>
          </w:tcPr>
          <w:p w14:paraId="29E754CD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奉节县</w:t>
            </w:r>
          </w:p>
        </w:tc>
        <w:tc>
          <w:tcPr>
            <w:tcW w:w="3830" w:type="dxa"/>
            <w:vAlign w:val="center"/>
          </w:tcPr>
          <w:p w14:paraId="0376DB37">
            <w:pPr>
              <w:pStyle w:val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重庆市奉节中学校</w:t>
            </w:r>
          </w:p>
        </w:tc>
        <w:tc>
          <w:tcPr>
            <w:tcW w:w="6160" w:type="dxa"/>
            <w:vAlign w:val="center"/>
          </w:tcPr>
          <w:p w14:paraId="096DA9C8">
            <w:pPr>
              <w:pStyle w:val="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新课标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背景下初中数学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德智融合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课例开发与实施研究</w:t>
            </w:r>
          </w:p>
        </w:tc>
        <w:tc>
          <w:tcPr>
            <w:tcW w:w="1454" w:type="dxa"/>
            <w:vAlign w:val="center"/>
          </w:tcPr>
          <w:p w14:paraId="21D8EE05">
            <w:pPr>
              <w:pStyle w:val="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745C7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E81BFD8">
            <w:pPr>
              <w:pStyle w:val="9"/>
              <w:spacing w:before="0" w:line="400" w:lineRule="exact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83</w:t>
            </w:r>
          </w:p>
        </w:tc>
        <w:tc>
          <w:tcPr>
            <w:tcW w:w="1890" w:type="dxa"/>
            <w:vAlign w:val="center"/>
          </w:tcPr>
          <w:p w14:paraId="2DD7743C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奉节县</w:t>
            </w:r>
          </w:p>
        </w:tc>
        <w:tc>
          <w:tcPr>
            <w:tcW w:w="3830" w:type="dxa"/>
            <w:vAlign w:val="center"/>
          </w:tcPr>
          <w:p w14:paraId="1E12D89D">
            <w:pPr>
              <w:pStyle w:val="9"/>
              <w:spacing w:before="0" w:line="400" w:lineRule="exact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重庆市奉节师范学校附属小学</w:t>
            </w:r>
          </w:p>
        </w:tc>
        <w:tc>
          <w:tcPr>
            <w:tcW w:w="6160" w:type="dxa"/>
            <w:vAlign w:val="center"/>
          </w:tcPr>
          <w:p w14:paraId="215753E7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基于乡土资源的小学英语综合实践活动研究</w:t>
            </w:r>
          </w:p>
        </w:tc>
        <w:tc>
          <w:tcPr>
            <w:tcW w:w="1454" w:type="dxa"/>
            <w:vAlign w:val="center"/>
          </w:tcPr>
          <w:p w14:paraId="5CA764F3">
            <w:pPr>
              <w:pStyle w:val="9"/>
              <w:spacing w:before="0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639C7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ED661D6">
            <w:pPr>
              <w:pStyle w:val="9"/>
              <w:spacing w:before="0" w:line="400" w:lineRule="exact"/>
              <w:ind w:left="1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84</w:t>
            </w:r>
          </w:p>
        </w:tc>
        <w:tc>
          <w:tcPr>
            <w:tcW w:w="1890" w:type="dxa"/>
            <w:vAlign w:val="center"/>
          </w:tcPr>
          <w:p w14:paraId="567D20E2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奉节县</w:t>
            </w:r>
          </w:p>
        </w:tc>
        <w:tc>
          <w:tcPr>
            <w:tcW w:w="3830" w:type="dxa"/>
            <w:vAlign w:val="center"/>
          </w:tcPr>
          <w:p w14:paraId="4F17C0E4">
            <w:pPr>
              <w:pStyle w:val="9"/>
              <w:spacing w:before="0" w:line="400" w:lineRule="exact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奉节县海成小学</w:t>
            </w:r>
          </w:p>
        </w:tc>
        <w:tc>
          <w:tcPr>
            <w:tcW w:w="6160" w:type="dxa"/>
            <w:vAlign w:val="center"/>
          </w:tcPr>
          <w:p w14:paraId="02ECB32B">
            <w:pPr>
              <w:pStyle w:val="9"/>
              <w:spacing w:before="0" w:line="400" w:lineRule="exact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奉节县小学数学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六何启思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教研工作坊</w:t>
            </w:r>
          </w:p>
        </w:tc>
        <w:tc>
          <w:tcPr>
            <w:tcW w:w="1454" w:type="dxa"/>
            <w:vAlign w:val="center"/>
          </w:tcPr>
          <w:p w14:paraId="45025B43">
            <w:pPr>
              <w:pStyle w:val="9"/>
              <w:spacing w:before="0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04025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4A402CA">
            <w:pPr>
              <w:pStyle w:val="9"/>
              <w:spacing w:before="0" w:line="400" w:lineRule="exact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85</w:t>
            </w:r>
          </w:p>
        </w:tc>
        <w:tc>
          <w:tcPr>
            <w:tcW w:w="1890" w:type="dxa"/>
            <w:vAlign w:val="center"/>
          </w:tcPr>
          <w:p w14:paraId="40412D69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巫山县</w:t>
            </w:r>
          </w:p>
        </w:tc>
        <w:tc>
          <w:tcPr>
            <w:tcW w:w="3830" w:type="dxa"/>
            <w:vAlign w:val="center"/>
          </w:tcPr>
          <w:p w14:paraId="7C6B30AE">
            <w:pPr>
              <w:pStyle w:val="9"/>
              <w:spacing w:before="0" w:line="400" w:lineRule="exact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巫山县南峰小学</w:t>
            </w:r>
          </w:p>
        </w:tc>
        <w:tc>
          <w:tcPr>
            <w:tcW w:w="6160" w:type="dxa"/>
            <w:vAlign w:val="center"/>
          </w:tcPr>
          <w:p w14:paraId="73CF2E6E">
            <w:pPr>
              <w:pStyle w:val="9"/>
              <w:spacing w:before="0" w:line="400" w:lineRule="exact"/>
              <w:ind w:left="9" w:right="5"/>
              <w:rPr>
                <w:rFonts w:hint="default" w:ascii="Times New Roman" w:hAnsi="Times New Roman" w:eastAsia="方正仿宋_GBK" w:cs="Times New Roman"/>
                <w:w w:val="86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w w:val="86"/>
                <w:sz w:val="21"/>
              </w:rPr>
              <w:t>美育浸润·寻源巫山:基于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w w:val="86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2"/>
                <w:w w:val="86"/>
                <w:sz w:val="21"/>
              </w:rPr>
              <w:t>1+N</w:t>
            </w:r>
            <w:r>
              <w:rPr>
                <w:rFonts w:hint="eastAsia" w:ascii="方正仿宋_GBK" w:hAnsi="方正仿宋_GBK" w:eastAsia="方正仿宋_GBK" w:cs="方正仿宋_GBK"/>
                <w:spacing w:val="-3"/>
                <w:w w:val="86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w w:val="86"/>
                <w:sz w:val="21"/>
              </w:rPr>
              <w:t>模式的山乡美术教研工作坊建</w:t>
            </w:r>
          </w:p>
        </w:tc>
        <w:tc>
          <w:tcPr>
            <w:tcW w:w="1454" w:type="dxa"/>
            <w:vAlign w:val="center"/>
          </w:tcPr>
          <w:p w14:paraId="002BD21D">
            <w:pPr>
              <w:pStyle w:val="9"/>
              <w:spacing w:before="0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2E1C4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02A4C5E">
            <w:pPr>
              <w:pStyle w:val="9"/>
              <w:spacing w:before="0" w:line="400" w:lineRule="exact"/>
              <w:ind w:left="10" w:right="3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86</w:t>
            </w:r>
          </w:p>
        </w:tc>
        <w:tc>
          <w:tcPr>
            <w:tcW w:w="1890" w:type="dxa"/>
            <w:vAlign w:val="center"/>
          </w:tcPr>
          <w:p w14:paraId="6025ECEE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巫山县</w:t>
            </w:r>
          </w:p>
        </w:tc>
        <w:tc>
          <w:tcPr>
            <w:tcW w:w="3830" w:type="dxa"/>
            <w:vAlign w:val="center"/>
          </w:tcPr>
          <w:p w14:paraId="12BBF342">
            <w:pPr>
              <w:pStyle w:val="9"/>
              <w:spacing w:before="0" w:line="400" w:lineRule="exact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巫山县巫峡初级中学</w:t>
            </w:r>
          </w:p>
        </w:tc>
        <w:tc>
          <w:tcPr>
            <w:tcW w:w="6160" w:type="dxa"/>
            <w:vAlign w:val="center"/>
          </w:tcPr>
          <w:p w14:paraId="7BB0150A">
            <w:pPr>
              <w:pStyle w:val="9"/>
              <w:spacing w:before="0" w:line="400" w:lineRule="exact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初中作文评改一体化教研工作坊</w:t>
            </w:r>
          </w:p>
        </w:tc>
        <w:tc>
          <w:tcPr>
            <w:tcW w:w="1454" w:type="dxa"/>
            <w:vAlign w:val="center"/>
          </w:tcPr>
          <w:p w14:paraId="661A54A5">
            <w:pPr>
              <w:pStyle w:val="9"/>
              <w:spacing w:before="0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初中语文</w:t>
            </w:r>
          </w:p>
        </w:tc>
      </w:tr>
      <w:tr w14:paraId="33F3C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C5539A4">
            <w:pPr>
              <w:pStyle w:val="9"/>
              <w:spacing w:before="0" w:line="400" w:lineRule="exact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87</w:t>
            </w:r>
          </w:p>
        </w:tc>
        <w:tc>
          <w:tcPr>
            <w:tcW w:w="1890" w:type="dxa"/>
            <w:vAlign w:val="center"/>
          </w:tcPr>
          <w:p w14:paraId="1655A232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巫溪县</w:t>
            </w:r>
          </w:p>
        </w:tc>
        <w:tc>
          <w:tcPr>
            <w:tcW w:w="3830" w:type="dxa"/>
            <w:vAlign w:val="center"/>
          </w:tcPr>
          <w:p w14:paraId="49C9EDE9">
            <w:pPr>
              <w:pStyle w:val="9"/>
              <w:spacing w:before="0" w:line="400" w:lineRule="exact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巫溪县宁河初级中学校</w:t>
            </w:r>
          </w:p>
        </w:tc>
        <w:tc>
          <w:tcPr>
            <w:tcW w:w="6160" w:type="dxa"/>
            <w:vAlign w:val="center"/>
          </w:tcPr>
          <w:p w14:paraId="747C8784">
            <w:pPr>
              <w:pStyle w:val="9"/>
              <w:spacing w:before="0" w:line="400" w:lineRule="exact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基于自然观察的初中生物学美育融合教学的教师研修共同体实践</w:t>
            </w:r>
          </w:p>
          <w:p w14:paraId="3DDE23FC">
            <w:pPr>
              <w:pStyle w:val="9"/>
              <w:spacing w:before="0" w:line="400" w:lineRule="exact"/>
              <w:ind w:left="9" w:right="5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研究</w:t>
            </w:r>
          </w:p>
        </w:tc>
        <w:tc>
          <w:tcPr>
            <w:tcW w:w="1454" w:type="dxa"/>
            <w:vAlign w:val="center"/>
          </w:tcPr>
          <w:p w14:paraId="35E3FC9D">
            <w:pPr>
              <w:pStyle w:val="9"/>
              <w:spacing w:before="0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初中生物</w:t>
            </w:r>
          </w:p>
        </w:tc>
      </w:tr>
      <w:tr w14:paraId="7F483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55828D3">
            <w:pPr>
              <w:pStyle w:val="9"/>
              <w:spacing w:before="0" w:line="400" w:lineRule="exact"/>
              <w:ind w:left="10" w:right="4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88</w:t>
            </w:r>
          </w:p>
        </w:tc>
        <w:tc>
          <w:tcPr>
            <w:tcW w:w="1890" w:type="dxa"/>
            <w:vAlign w:val="center"/>
          </w:tcPr>
          <w:p w14:paraId="736F1EC1">
            <w:pPr>
              <w:pStyle w:val="9"/>
              <w:spacing w:before="0" w:line="400" w:lineRule="exact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巫溪县</w:t>
            </w:r>
          </w:p>
        </w:tc>
        <w:tc>
          <w:tcPr>
            <w:tcW w:w="3830" w:type="dxa"/>
            <w:vAlign w:val="center"/>
          </w:tcPr>
          <w:p w14:paraId="1F8823D2">
            <w:pPr>
              <w:pStyle w:val="9"/>
              <w:spacing w:before="0" w:line="400" w:lineRule="exact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巫溪县上磺镇中心小学校</w:t>
            </w:r>
          </w:p>
        </w:tc>
        <w:tc>
          <w:tcPr>
            <w:tcW w:w="6160" w:type="dxa"/>
            <w:vAlign w:val="center"/>
          </w:tcPr>
          <w:p w14:paraId="2556A910">
            <w:pPr>
              <w:pStyle w:val="9"/>
              <w:spacing w:before="0" w:line="400" w:lineRule="exact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乡村小学科学教研工作坊建设与实践</w:t>
            </w:r>
          </w:p>
        </w:tc>
        <w:tc>
          <w:tcPr>
            <w:tcW w:w="1454" w:type="dxa"/>
            <w:vAlign w:val="center"/>
          </w:tcPr>
          <w:p w14:paraId="7130DE60">
            <w:pPr>
              <w:pStyle w:val="9"/>
              <w:spacing w:before="0" w:line="400" w:lineRule="exact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  <w:tr w14:paraId="74CF7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0E133CED">
            <w:pPr>
              <w:pStyle w:val="9"/>
              <w:spacing w:before="57"/>
              <w:ind w:left="10" w:right="4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89</w:t>
            </w:r>
          </w:p>
        </w:tc>
        <w:tc>
          <w:tcPr>
            <w:tcW w:w="1890" w:type="dxa"/>
            <w:vAlign w:val="center"/>
          </w:tcPr>
          <w:p w14:paraId="58857CD9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巫溪县</w:t>
            </w:r>
          </w:p>
        </w:tc>
        <w:tc>
          <w:tcPr>
            <w:tcW w:w="3830" w:type="dxa"/>
            <w:vAlign w:val="center"/>
          </w:tcPr>
          <w:p w14:paraId="626DC310">
            <w:pPr>
              <w:pStyle w:val="9"/>
              <w:spacing w:before="57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巫溪县通城镇中心小学校</w:t>
            </w:r>
          </w:p>
        </w:tc>
        <w:tc>
          <w:tcPr>
            <w:tcW w:w="6160" w:type="dxa"/>
            <w:vAlign w:val="center"/>
          </w:tcPr>
          <w:p w14:paraId="1EA42E6C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乡村小学艺术教研工作坊</w:t>
            </w:r>
          </w:p>
        </w:tc>
        <w:tc>
          <w:tcPr>
            <w:tcW w:w="1454" w:type="dxa"/>
            <w:vAlign w:val="center"/>
          </w:tcPr>
          <w:p w14:paraId="6441FE2D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小学美术</w:t>
            </w:r>
          </w:p>
        </w:tc>
      </w:tr>
      <w:tr w14:paraId="41C97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3B6CEAB8">
            <w:pPr>
              <w:pStyle w:val="9"/>
              <w:spacing w:before="57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90</w:t>
            </w:r>
          </w:p>
        </w:tc>
        <w:tc>
          <w:tcPr>
            <w:tcW w:w="1890" w:type="dxa"/>
            <w:vAlign w:val="center"/>
          </w:tcPr>
          <w:p w14:paraId="5122AC42">
            <w:pPr>
              <w:pStyle w:val="9"/>
              <w:spacing w:before="57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石柱县</w:t>
            </w:r>
          </w:p>
        </w:tc>
        <w:tc>
          <w:tcPr>
            <w:tcW w:w="3830" w:type="dxa"/>
            <w:vAlign w:val="center"/>
          </w:tcPr>
          <w:p w14:paraId="56243505">
            <w:pPr>
              <w:pStyle w:val="9"/>
              <w:spacing w:before="57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重庆市石柱中学校</w:t>
            </w:r>
          </w:p>
        </w:tc>
        <w:tc>
          <w:tcPr>
            <w:tcW w:w="6160" w:type="dxa"/>
            <w:vAlign w:val="center"/>
          </w:tcPr>
          <w:p w14:paraId="56F365ED">
            <w:pPr>
              <w:pStyle w:val="9"/>
              <w:spacing w:before="57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</w:rPr>
              <w:t>史创共生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6"/>
                <w:sz w:val="21"/>
              </w:rPr>
              <w:t xml:space="preserve">初中历史 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STEM</w:t>
            </w:r>
            <w:r>
              <w:rPr>
                <w:rFonts w:hint="default" w:ascii="Times New Roman" w:hAnsi="Times New Roman" w:eastAsia="方正仿宋_GBK" w:cs="Times New Roman"/>
                <w:spacing w:val="-9"/>
                <w:sz w:val="21"/>
              </w:rPr>
              <w:t xml:space="preserve"> 教育教研工作坊</w:t>
            </w:r>
          </w:p>
        </w:tc>
        <w:tc>
          <w:tcPr>
            <w:tcW w:w="1454" w:type="dxa"/>
            <w:vAlign w:val="center"/>
          </w:tcPr>
          <w:p w14:paraId="4818AC26">
            <w:pPr>
              <w:pStyle w:val="9"/>
              <w:spacing w:before="57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2CA17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CDF6F69">
            <w:pPr>
              <w:pStyle w:val="9"/>
              <w:spacing w:before="59"/>
              <w:ind w:left="10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10"/>
                <w:sz w:val="21"/>
              </w:rPr>
              <w:t>91</w:t>
            </w:r>
          </w:p>
        </w:tc>
        <w:tc>
          <w:tcPr>
            <w:tcW w:w="1890" w:type="dxa"/>
            <w:vAlign w:val="center"/>
          </w:tcPr>
          <w:p w14:paraId="692378C0">
            <w:pPr>
              <w:pStyle w:val="9"/>
              <w:spacing w:before="59"/>
              <w:ind w:left="9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石柱县</w:t>
            </w:r>
          </w:p>
        </w:tc>
        <w:tc>
          <w:tcPr>
            <w:tcW w:w="3830" w:type="dxa"/>
            <w:vAlign w:val="center"/>
          </w:tcPr>
          <w:p w14:paraId="3CB96E7B">
            <w:pPr>
              <w:pStyle w:val="9"/>
              <w:spacing w:before="59"/>
              <w:ind w:left="6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石柱土家族自治县教师进修学校</w:t>
            </w:r>
          </w:p>
        </w:tc>
        <w:tc>
          <w:tcPr>
            <w:tcW w:w="6160" w:type="dxa"/>
            <w:vAlign w:val="center"/>
          </w:tcPr>
          <w:p w14:paraId="45BA1E17">
            <w:pPr>
              <w:pStyle w:val="9"/>
              <w:spacing w:before="59"/>
              <w:ind w:left="9"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数字赋能·史融科艺:初中历史跨学科教研工作坊</w:t>
            </w:r>
          </w:p>
        </w:tc>
        <w:tc>
          <w:tcPr>
            <w:tcW w:w="1454" w:type="dxa"/>
            <w:vAlign w:val="center"/>
          </w:tcPr>
          <w:p w14:paraId="22CE84D3">
            <w:pPr>
              <w:pStyle w:val="9"/>
              <w:spacing w:before="59"/>
              <w:ind w:right="2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09007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55409A8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92</w:t>
            </w:r>
          </w:p>
        </w:tc>
        <w:tc>
          <w:tcPr>
            <w:tcW w:w="1890" w:type="dxa"/>
            <w:vAlign w:val="center"/>
          </w:tcPr>
          <w:p w14:paraId="3C512E0B">
            <w:pPr>
              <w:pStyle w:val="9"/>
              <w:spacing w:before="0" w:line="36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酉阳县</w:t>
            </w:r>
          </w:p>
        </w:tc>
        <w:tc>
          <w:tcPr>
            <w:tcW w:w="3830" w:type="dxa"/>
            <w:vAlign w:val="center"/>
          </w:tcPr>
          <w:p w14:paraId="11416511">
            <w:pPr>
              <w:pStyle w:val="9"/>
              <w:spacing w:before="0" w:line="360" w:lineRule="exact"/>
              <w:ind w:left="0"/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酉阳土家族族自治县渤海初级中学校</w:t>
            </w:r>
          </w:p>
        </w:tc>
        <w:tc>
          <w:tcPr>
            <w:tcW w:w="6160" w:type="dxa"/>
            <w:vAlign w:val="center"/>
          </w:tcPr>
          <w:p w14:paraId="348C2E5E">
            <w:pPr>
              <w:pStyle w:val="9"/>
              <w:spacing w:before="0" w:line="360" w:lineRule="exact"/>
              <w:ind w:left="0"/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教研体视域下基于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课例三研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的初中数学青年教师专业能力提</w:t>
            </w:r>
          </w:p>
          <w:p w14:paraId="1430FC44">
            <w:pPr>
              <w:pStyle w:val="9"/>
              <w:spacing w:before="0" w:line="360" w:lineRule="exact"/>
              <w:ind w:left="0"/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升工作坊</w:t>
            </w:r>
          </w:p>
        </w:tc>
        <w:tc>
          <w:tcPr>
            <w:tcW w:w="1454" w:type="dxa"/>
            <w:vAlign w:val="center"/>
          </w:tcPr>
          <w:p w14:paraId="180517B8">
            <w:pPr>
              <w:pStyle w:val="9"/>
              <w:spacing w:before="0" w:line="36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2AA56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A1AF40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93</w:t>
            </w:r>
          </w:p>
        </w:tc>
        <w:tc>
          <w:tcPr>
            <w:tcW w:w="1890" w:type="dxa"/>
            <w:vAlign w:val="center"/>
          </w:tcPr>
          <w:p w14:paraId="2643F8C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酉阳县</w:t>
            </w:r>
          </w:p>
        </w:tc>
        <w:tc>
          <w:tcPr>
            <w:tcW w:w="3830" w:type="dxa"/>
            <w:vAlign w:val="center"/>
          </w:tcPr>
          <w:p w14:paraId="6496BF0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酉阳土家族族民族小学</w:t>
            </w:r>
          </w:p>
        </w:tc>
        <w:tc>
          <w:tcPr>
            <w:tcW w:w="6160" w:type="dxa"/>
            <w:vAlign w:val="center"/>
          </w:tcPr>
          <w:p w14:paraId="45ECF102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健康素养融入小学英语课堂的主题式教学实践</w:t>
            </w:r>
          </w:p>
        </w:tc>
        <w:tc>
          <w:tcPr>
            <w:tcW w:w="1454" w:type="dxa"/>
            <w:vAlign w:val="center"/>
          </w:tcPr>
          <w:p w14:paraId="4B21504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32EFD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6E7181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94</w:t>
            </w:r>
          </w:p>
        </w:tc>
        <w:tc>
          <w:tcPr>
            <w:tcW w:w="1890" w:type="dxa"/>
            <w:vAlign w:val="center"/>
          </w:tcPr>
          <w:p w14:paraId="7A6DB92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酉阳县</w:t>
            </w:r>
          </w:p>
        </w:tc>
        <w:tc>
          <w:tcPr>
            <w:tcW w:w="3830" w:type="dxa"/>
            <w:vAlign w:val="center"/>
          </w:tcPr>
          <w:p w14:paraId="106A37F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酉阳县桃花源小学</w:t>
            </w:r>
          </w:p>
        </w:tc>
        <w:tc>
          <w:tcPr>
            <w:tcW w:w="6160" w:type="dxa"/>
            <w:vAlign w:val="center"/>
          </w:tcPr>
          <w:p w14:paraId="215F86EC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文化育人·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数智赋能——少数民族文化融入小学数学课堂教学教</w:t>
            </w:r>
          </w:p>
          <w:p w14:paraId="4E483BC6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研工作坊</w:t>
            </w:r>
          </w:p>
        </w:tc>
        <w:tc>
          <w:tcPr>
            <w:tcW w:w="1454" w:type="dxa"/>
            <w:vAlign w:val="center"/>
          </w:tcPr>
          <w:p w14:paraId="17F32EE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小学数学</w:t>
            </w:r>
          </w:p>
        </w:tc>
      </w:tr>
      <w:tr w14:paraId="6629A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828" w:type="dxa"/>
            <w:vAlign w:val="center"/>
          </w:tcPr>
          <w:p w14:paraId="2E9ADB28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95</w:t>
            </w:r>
          </w:p>
        </w:tc>
        <w:tc>
          <w:tcPr>
            <w:tcW w:w="1890" w:type="dxa"/>
            <w:vAlign w:val="center"/>
          </w:tcPr>
          <w:p w14:paraId="451AF8C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彭水县</w:t>
            </w:r>
          </w:p>
        </w:tc>
        <w:tc>
          <w:tcPr>
            <w:tcW w:w="3830" w:type="dxa"/>
            <w:vAlign w:val="center"/>
          </w:tcPr>
          <w:p w14:paraId="5325047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彭水族土家族自治县民族中学校</w:t>
            </w:r>
          </w:p>
        </w:tc>
        <w:tc>
          <w:tcPr>
            <w:tcW w:w="6160" w:type="dxa"/>
            <w:vAlign w:val="center"/>
          </w:tcPr>
          <w:p w14:paraId="57F365A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乡智慧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1"/>
              </w:rPr>
              <w:t>初中信息科技城乡教研工作坊</w:t>
            </w:r>
          </w:p>
        </w:tc>
        <w:tc>
          <w:tcPr>
            <w:tcW w:w="1454" w:type="dxa"/>
            <w:vAlign w:val="center"/>
          </w:tcPr>
          <w:p w14:paraId="48C649B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w w:val="80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w w:val="80"/>
                <w:sz w:val="21"/>
              </w:rPr>
              <w:t>初中信息科</w:t>
            </w:r>
            <w:r>
              <w:rPr>
                <w:rFonts w:hint="default" w:ascii="Times New Roman" w:hAnsi="Times New Roman" w:eastAsia="方正仿宋_GBK" w:cs="Times New Roman"/>
                <w:spacing w:val="-10"/>
                <w:w w:val="80"/>
                <w:sz w:val="21"/>
              </w:rPr>
              <w:t>技</w:t>
            </w:r>
          </w:p>
        </w:tc>
      </w:tr>
      <w:tr w14:paraId="76B65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75DD1639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96</w:t>
            </w:r>
          </w:p>
        </w:tc>
        <w:tc>
          <w:tcPr>
            <w:tcW w:w="1890" w:type="dxa"/>
            <w:vAlign w:val="center"/>
          </w:tcPr>
          <w:p w14:paraId="478BA9D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高新区</w:t>
            </w:r>
          </w:p>
        </w:tc>
        <w:tc>
          <w:tcPr>
            <w:tcW w:w="3830" w:type="dxa"/>
            <w:vAlign w:val="center"/>
          </w:tcPr>
          <w:p w14:paraId="75FFB59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四川外国语大学重庆科学城中学校</w:t>
            </w:r>
          </w:p>
        </w:tc>
        <w:tc>
          <w:tcPr>
            <w:tcW w:w="6160" w:type="dxa"/>
            <w:vAlign w:val="center"/>
          </w:tcPr>
          <w:p w14:paraId="3E7FC65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AI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+融智初中数学教研工作坊</w:t>
            </w:r>
          </w:p>
        </w:tc>
        <w:tc>
          <w:tcPr>
            <w:tcW w:w="1454" w:type="dxa"/>
            <w:vAlign w:val="center"/>
          </w:tcPr>
          <w:p w14:paraId="44D031C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初中数学</w:t>
            </w:r>
          </w:p>
        </w:tc>
      </w:tr>
      <w:tr w14:paraId="46816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47DC5FC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97</w:t>
            </w:r>
          </w:p>
        </w:tc>
        <w:tc>
          <w:tcPr>
            <w:tcW w:w="1890" w:type="dxa"/>
            <w:vAlign w:val="center"/>
          </w:tcPr>
          <w:p w14:paraId="011139E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高新区</w:t>
            </w:r>
          </w:p>
        </w:tc>
        <w:tc>
          <w:tcPr>
            <w:tcW w:w="3830" w:type="dxa"/>
            <w:vAlign w:val="center"/>
          </w:tcPr>
          <w:p w14:paraId="790EA51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重庆科学城富力南开小学校</w:t>
            </w:r>
          </w:p>
        </w:tc>
        <w:tc>
          <w:tcPr>
            <w:tcW w:w="6160" w:type="dxa"/>
            <w:vAlign w:val="center"/>
          </w:tcPr>
          <w:p w14:paraId="3FE91E23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智教·乐学·善说——AI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 xml:space="preserve"> 支持下小学英语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学说用</w:t>
            </w:r>
            <w:r>
              <w:rPr>
                <w:rFonts w:hint="eastAsia" w:ascii="方正仿宋_GBK" w:hAnsi="方正仿宋_GBK" w:eastAsia="方正仿宋_GBK" w:cs="方正仿宋_GBK"/>
                <w:spacing w:val="-7"/>
                <w:sz w:val="21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口语表达能</w:t>
            </w:r>
          </w:p>
          <w:p w14:paraId="14244A0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力提升路径研究</w:t>
            </w:r>
          </w:p>
        </w:tc>
        <w:tc>
          <w:tcPr>
            <w:tcW w:w="1454" w:type="dxa"/>
            <w:vAlign w:val="center"/>
          </w:tcPr>
          <w:p w14:paraId="35755C8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小学英语</w:t>
            </w:r>
          </w:p>
        </w:tc>
      </w:tr>
      <w:tr w14:paraId="2C82D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2D1A12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98</w:t>
            </w:r>
          </w:p>
        </w:tc>
        <w:tc>
          <w:tcPr>
            <w:tcW w:w="1890" w:type="dxa"/>
            <w:vAlign w:val="center"/>
          </w:tcPr>
          <w:p w14:paraId="7E96660A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高新区</w:t>
            </w:r>
          </w:p>
        </w:tc>
        <w:tc>
          <w:tcPr>
            <w:tcW w:w="3830" w:type="dxa"/>
            <w:vAlign w:val="center"/>
          </w:tcPr>
          <w:p w14:paraId="7C016D5D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重庆科学城白市驿第二小学校</w:t>
            </w:r>
          </w:p>
        </w:tc>
        <w:tc>
          <w:tcPr>
            <w:tcW w:w="6160" w:type="dxa"/>
            <w:vAlign w:val="center"/>
          </w:tcPr>
          <w:p w14:paraId="0B6D3F5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多源数据融合视角下的精准教学研究</w:t>
            </w:r>
          </w:p>
        </w:tc>
        <w:tc>
          <w:tcPr>
            <w:tcW w:w="1454" w:type="dxa"/>
            <w:vAlign w:val="center"/>
          </w:tcPr>
          <w:p w14:paraId="1F5F5DE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小学体育与</w:t>
            </w:r>
          </w:p>
          <w:p w14:paraId="111F9A0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1"/>
              </w:rPr>
              <w:t>健康</w:t>
            </w:r>
          </w:p>
        </w:tc>
      </w:tr>
      <w:tr w14:paraId="5082E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155956E4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99</w:t>
            </w:r>
          </w:p>
        </w:tc>
        <w:tc>
          <w:tcPr>
            <w:tcW w:w="1890" w:type="dxa"/>
            <w:vAlign w:val="center"/>
          </w:tcPr>
          <w:p w14:paraId="4AA83581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1"/>
              </w:rPr>
              <w:t>高新区</w:t>
            </w:r>
          </w:p>
        </w:tc>
        <w:tc>
          <w:tcPr>
            <w:tcW w:w="3830" w:type="dxa"/>
            <w:vAlign w:val="center"/>
          </w:tcPr>
          <w:p w14:paraId="31676A4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重庆巴蜀科学城中学校</w:t>
            </w:r>
          </w:p>
        </w:tc>
        <w:tc>
          <w:tcPr>
            <w:tcW w:w="6160" w:type="dxa"/>
            <w:vAlign w:val="center"/>
          </w:tcPr>
          <w:p w14:paraId="65912DA5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数智迭代视域下历史教师卓越发展实践研究</w:t>
            </w:r>
          </w:p>
        </w:tc>
        <w:tc>
          <w:tcPr>
            <w:tcW w:w="1454" w:type="dxa"/>
            <w:vAlign w:val="center"/>
          </w:tcPr>
          <w:p w14:paraId="6552F5F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初中历史</w:t>
            </w:r>
          </w:p>
        </w:tc>
      </w:tr>
      <w:tr w14:paraId="02AC9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28" w:type="dxa"/>
            <w:vAlign w:val="center"/>
          </w:tcPr>
          <w:p w14:paraId="2FB03E30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w w:val="105"/>
                <w:sz w:val="21"/>
              </w:rPr>
              <w:t>100</w:t>
            </w:r>
          </w:p>
        </w:tc>
        <w:tc>
          <w:tcPr>
            <w:tcW w:w="1890" w:type="dxa"/>
            <w:vAlign w:val="center"/>
          </w:tcPr>
          <w:p w14:paraId="140EB6CE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1"/>
              </w:rPr>
              <w:t>万盛经开区</w:t>
            </w:r>
          </w:p>
        </w:tc>
        <w:tc>
          <w:tcPr>
            <w:tcW w:w="3830" w:type="dxa"/>
            <w:vAlign w:val="center"/>
          </w:tcPr>
          <w:p w14:paraId="7ABBDBFB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重庆市万盛经济技术开发区青年小学</w:t>
            </w:r>
          </w:p>
        </w:tc>
        <w:tc>
          <w:tcPr>
            <w:tcW w:w="6160" w:type="dxa"/>
            <w:vAlign w:val="center"/>
          </w:tcPr>
          <w:p w14:paraId="3E36302F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1"/>
              </w:rPr>
              <w:t>科技领航·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1"/>
              </w:rPr>
              <w:t>特色立校——乡镇科技特色学校建设的实践与探索</w:t>
            </w:r>
          </w:p>
        </w:tc>
        <w:tc>
          <w:tcPr>
            <w:tcW w:w="1454" w:type="dxa"/>
            <w:vAlign w:val="center"/>
          </w:tcPr>
          <w:p w14:paraId="7EEC0C87">
            <w:pPr>
              <w:pStyle w:val="9"/>
              <w:spacing w:before="0" w:line="400" w:lineRule="exact"/>
              <w:ind w:left="0"/>
              <w:rPr>
                <w:rFonts w:hint="default" w:ascii="Times New Roman" w:hAnsi="Times New Roman" w:eastAsia="方正仿宋_GBK" w:cs="Times New Roman"/>
                <w:sz w:val="21"/>
              </w:rPr>
            </w:pPr>
            <w:r>
              <w:rPr>
                <w:rFonts w:hint="default" w:ascii="Times New Roman" w:hAnsi="Times New Roman" w:eastAsia="方正仿宋_GBK" w:cs="Times New Roman"/>
                <w:spacing w:val="-7"/>
                <w:sz w:val="21"/>
              </w:rPr>
              <w:t>小学科学</w:t>
            </w:r>
          </w:p>
        </w:tc>
      </w:tr>
    </w:tbl>
    <w:p w14:paraId="2F91E097">
      <w:pPr>
        <w:spacing w:line="600" w:lineRule="exact"/>
        <w:rPr>
          <w:rFonts w:hint="default" w:ascii="Times New Roman" w:hAnsi="Times New Roman" w:eastAsia="方正仿宋_GBK" w:cs="Times New Roman"/>
          <w:sz w:val="32"/>
          <w:szCs w:val="20"/>
        </w:rPr>
      </w:pPr>
    </w:p>
    <w:sectPr>
      <w:pgSz w:w="16838" w:h="11906" w:orient="landscape"/>
      <w:pgMar w:top="1474" w:right="1440" w:bottom="1417" w:left="1440" w:header="851" w:footer="992" w:gutter="0"/>
      <w:pgNumType w:fmt="numberInDash"/>
      <w:cols w:space="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EA6CE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-217805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5200FF">
                          <w:pPr>
                            <w:pStyle w:val="5"/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7.1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So7N1gAAAAgBAAAPAAAAAAAAAAEAIAAAACIAAABkcnMvZG93bnJldi54bWxQSwECFAAU&#10;AAAACACHTuJAr2PYMC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5200FF">
                    <w:pPr>
                      <w:pStyle w:val="5"/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91525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-57150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4A383C">
                          <w:pPr>
                            <w:pStyle w:val="5"/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XvSf9MAAAAHAQAADwAAAAAAAAABACAAAAAiAAAAZHJzL2Rvd25yZXYueG1sUEsBAhQAFAAAAAgA&#10;h07iQCbVWnMqAgAAVQQAAA4AAAAAAAAAAQAgAAAAIg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4A383C">
                    <w:pPr>
                      <w:pStyle w:val="5"/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539A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84E8B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documentProtection w:enforcement="0"/>
  <w:defaultTabStop w:val="420"/>
  <w:evenAndOddHeaders w:val="1"/>
  <w:drawingGridVerticalSpacing w:val="16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D5918"/>
    <w:rsid w:val="000B6AF8"/>
    <w:rsid w:val="0034271B"/>
    <w:rsid w:val="00384EF9"/>
    <w:rsid w:val="009B0394"/>
    <w:rsid w:val="00EB1C0E"/>
    <w:rsid w:val="01303AC5"/>
    <w:rsid w:val="01483505"/>
    <w:rsid w:val="01AE3368"/>
    <w:rsid w:val="02BA3F8E"/>
    <w:rsid w:val="02D84414"/>
    <w:rsid w:val="034B731B"/>
    <w:rsid w:val="037E320E"/>
    <w:rsid w:val="03906A9D"/>
    <w:rsid w:val="03F90AE6"/>
    <w:rsid w:val="04C44C50"/>
    <w:rsid w:val="05096B07"/>
    <w:rsid w:val="05500244"/>
    <w:rsid w:val="05EC2E44"/>
    <w:rsid w:val="061B4495"/>
    <w:rsid w:val="063302DF"/>
    <w:rsid w:val="06FB1C69"/>
    <w:rsid w:val="07106873"/>
    <w:rsid w:val="079254DA"/>
    <w:rsid w:val="07D60BC6"/>
    <w:rsid w:val="08234384"/>
    <w:rsid w:val="084C5688"/>
    <w:rsid w:val="09212671"/>
    <w:rsid w:val="096E162E"/>
    <w:rsid w:val="0992356F"/>
    <w:rsid w:val="09AA4526"/>
    <w:rsid w:val="09AB2883"/>
    <w:rsid w:val="09E363D8"/>
    <w:rsid w:val="0A8E01DA"/>
    <w:rsid w:val="0AA51080"/>
    <w:rsid w:val="0B27449D"/>
    <w:rsid w:val="0B436A06"/>
    <w:rsid w:val="0BC7297B"/>
    <w:rsid w:val="0C300E1D"/>
    <w:rsid w:val="0C7927C4"/>
    <w:rsid w:val="0C796C68"/>
    <w:rsid w:val="0C880C59"/>
    <w:rsid w:val="0CAC4948"/>
    <w:rsid w:val="0CB3217A"/>
    <w:rsid w:val="0D004C93"/>
    <w:rsid w:val="0D0C3638"/>
    <w:rsid w:val="0D331989"/>
    <w:rsid w:val="0D5A03EC"/>
    <w:rsid w:val="0DAE46EF"/>
    <w:rsid w:val="0DBC0BBA"/>
    <w:rsid w:val="0EBC64E6"/>
    <w:rsid w:val="0FF52AA9"/>
    <w:rsid w:val="10C304B2"/>
    <w:rsid w:val="10E81EF1"/>
    <w:rsid w:val="10E943BC"/>
    <w:rsid w:val="117B2B3A"/>
    <w:rsid w:val="117D5918"/>
    <w:rsid w:val="11B65E5F"/>
    <w:rsid w:val="12042B30"/>
    <w:rsid w:val="13BD568C"/>
    <w:rsid w:val="143C2A55"/>
    <w:rsid w:val="14787805"/>
    <w:rsid w:val="14A8633C"/>
    <w:rsid w:val="14D7277E"/>
    <w:rsid w:val="154060CF"/>
    <w:rsid w:val="154C316C"/>
    <w:rsid w:val="158C5316"/>
    <w:rsid w:val="16161084"/>
    <w:rsid w:val="16275170"/>
    <w:rsid w:val="162E4653"/>
    <w:rsid w:val="16326602"/>
    <w:rsid w:val="164717FA"/>
    <w:rsid w:val="16493AB3"/>
    <w:rsid w:val="16DC36F2"/>
    <w:rsid w:val="17457053"/>
    <w:rsid w:val="176435AF"/>
    <w:rsid w:val="17885FB1"/>
    <w:rsid w:val="17D82A95"/>
    <w:rsid w:val="17E1088B"/>
    <w:rsid w:val="180C0990"/>
    <w:rsid w:val="1869193F"/>
    <w:rsid w:val="189C0CED"/>
    <w:rsid w:val="19726F19"/>
    <w:rsid w:val="19BE68BB"/>
    <w:rsid w:val="1AC11F06"/>
    <w:rsid w:val="1B1738D4"/>
    <w:rsid w:val="1B3B1CB8"/>
    <w:rsid w:val="1C2F0D92"/>
    <w:rsid w:val="1C393D1E"/>
    <w:rsid w:val="1C752FA8"/>
    <w:rsid w:val="1D1207F7"/>
    <w:rsid w:val="1DA909B5"/>
    <w:rsid w:val="1F4E354B"/>
    <w:rsid w:val="1F6B0692"/>
    <w:rsid w:val="1F8350EC"/>
    <w:rsid w:val="1FC5594A"/>
    <w:rsid w:val="202B07D6"/>
    <w:rsid w:val="20401B1F"/>
    <w:rsid w:val="206A6B9C"/>
    <w:rsid w:val="21B7196D"/>
    <w:rsid w:val="21EA7F94"/>
    <w:rsid w:val="23411E36"/>
    <w:rsid w:val="23682531"/>
    <w:rsid w:val="23954084"/>
    <w:rsid w:val="23BA5744"/>
    <w:rsid w:val="23EB5F3D"/>
    <w:rsid w:val="23F23130"/>
    <w:rsid w:val="24D71F01"/>
    <w:rsid w:val="25006DA5"/>
    <w:rsid w:val="254A2AF8"/>
    <w:rsid w:val="257F27A2"/>
    <w:rsid w:val="26306192"/>
    <w:rsid w:val="265E2CFF"/>
    <w:rsid w:val="269229A8"/>
    <w:rsid w:val="27483874"/>
    <w:rsid w:val="27673E35"/>
    <w:rsid w:val="27A25897"/>
    <w:rsid w:val="28673506"/>
    <w:rsid w:val="28C3509B"/>
    <w:rsid w:val="2936586D"/>
    <w:rsid w:val="296248B4"/>
    <w:rsid w:val="29CC7F7F"/>
    <w:rsid w:val="2B057BED"/>
    <w:rsid w:val="2B313AC6"/>
    <w:rsid w:val="2B320F6B"/>
    <w:rsid w:val="2B6761B2"/>
    <w:rsid w:val="2C2C73FB"/>
    <w:rsid w:val="2C622E1D"/>
    <w:rsid w:val="2CB97AED"/>
    <w:rsid w:val="2CDF621C"/>
    <w:rsid w:val="2CF85053"/>
    <w:rsid w:val="2D3B78F6"/>
    <w:rsid w:val="2DBB2B93"/>
    <w:rsid w:val="2DC80EB0"/>
    <w:rsid w:val="2E81420B"/>
    <w:rsid w:val="2EE30245"/>
    <w:rsid w:val="2F754C15"/>
    <w:rsid w:val="307D4226"/>
    <w:rsid w:val="30BE0205"/>
    <w:rsid w:val="30BE4485"/>
    <w:rsid w:val="30C47C02"/>
    <w:rsid w:val="31441E5B"/>
    <w:rsid w:val="3239017C"/>
    <w:rsid w:val="324234D5"/>
    <w:rsid w:val="3253123E"/>
    <w:rsid w:val="32873A44"/>
    <w:rsid w:val="32FC7B27"/>
    <w:rsid w:val="33542A8B"/>
    <w:rsid w:val="336202B6"/>
    <w:rsid w:val="3369683F"/>
    <w:rsid w:val="3417273F"/>
    <w:rsid w:val="34667D50"/>
    <w:rsid w:val="34733E19"/>
    <w:rsid w:val="34824AF3"/>
    <w:rsid w:val="35981C33"/>
    <w:rsid w:val="35C97E5A"/>
    <w:rsid w:val="36121410"/>
    <w:rsid w:val="36794FEB"/>
    <w:rsid w:val="36A54032"/>
    <w:rsid w:val="36E55D90"/>
    <w:rsid w:val="37805E9B"/>
    <w:rsid w:val="38156F95"/>
    <w:rsid w:val="38EC7CF6"/>
    <w:rsid w:val="399E5F5D"/>
    <w:rsid w:val="3A184B1B"/>
    <w:rsid w:val="3A47549B"/>
    <w:rsid w:val="3A79072A"/>
    <w:rsid w:val="3BA9063D"/>
    <w:rsid w:val="3BF515B8"/>
    <w:rsid w:val="3C7713BE"/>
    <w:rsid w:val="3CCA65A0"/>
    <w:rsid w:val="3D0D46DF"/>
    <w:rsid w:val="3D2A5291"/>
    <w:rsid w:val="3D45031D"/>
    <w:rsid w:val="3DCB25D0"/>
    <w:rsid w:val="3E2972F7"/>
    <w:rsid w:val="3E300685"/>
    <w:rsid w:val="3E691DE9"/>
    <w:rsid w:val="407D392A"/>
    <w:rsid w:val="40B7508E"/>
    <w:rsid w:val="417B430D"/>
    <w:rsid w:val="41AF045B"/>
    <w:rsid w:val="41B7415B"/>
    <w:rsid w:val="420074A8"/>
    <w:rsid w:val="426601F1"/>
    <w:rsid w:val="42D27F5D"/>
    <w:rsid w:val="4351367F"/>
    <w:rsid w:val="435A78C2"/>
    <w:rsid w:val="438A0837"/>
    <w:rsid w:val="459C742A"/>
    <w:rsid w:val="461B5D11"/>
    <w:rsid w:val="46410CAA"/>
    <w:rsid w:val="467A1037"/>
    <w:rsid w:val="4682613E"/>
    <w:rsid w:val="47745A86"/>
    <w:rsid w:val="47BE6D02"/>
    <w:rsid w:val="47D6754C"/>
    <w:rsid w:val="483D231C"/>
    <w:rsid w:val="48763A80"/>
    <w:rsid w:val="488E2B78"/>
    <w:rsid w:val="48AF3DF3"/>
    <w:rsid w:val="48E25C79"/>
    <w:rsid w:val="492B6619"/>
    <w:rsid w:val="493059DD"/>
    <w:rsid w:val="49324474"/>
    <w:rsid w:val="49697141"/>
    <w:rsid w:val="4A2F3EE7"/>
    <w:rsid w:val="4B1F5D09"/>
    <w:rsid w:val="4BC32B39"/>
    <w:rsid w:val="4BF83CB2"/>
    <w:rsid w:val="4C1A57FA"/>
    <w:rsid w:val="4CE208F1"/>
    <w:rsid w:val="4D386B09"/>
    <w:rsid w:val="4DD053B8"/>
    <w:rsid w:val="4DFC4A28"/>
    <w:rsid w:val="4ECA2430"/>
    <w:rsid w:val="500F3F71"/>
    <w:rsid w:val="506E3F2C"/>
    <w:rsid w:val="50FA629D"/>
    <w:rsid w:val="50FD6AED"/>
    <w:rsid w:val="515240B4"/>
    <w:rsid w:val="51644DBE"/>
    <w:rsid w:val="51826FC0"/>
    <w:rsid w:val="51D07D5D"/>
    <w:rsid w:val="52097713"/>
    <w:rsid w:val="523555EC"/>
    <w:rsid w:val="53204D14"/>
    <w:rsid w:val="53446C55"/>
    <w:rsid w:val="536C343E"/>
    <w:rsid w:val="53A476F3"/>
    <w:rsid w:val="542A09A3"/>
    <w:rsid w:val="54694499"/>
    <w:rsid w:val="54922627"/>
    <w:rsid w:val="54ED50CA"/>
    <w:rsid w:val="562543F0"/>
    <w:rsid w:val="56AF6ADB"/>
    <w:rsid w:val="57380B92"/>
    <w:rsid w:val="57ED286F"/>
    <w:rsid w:val="58337298"/>
    <w:rsid w:val="587C29ED"/>
    <w:rsid w:val="597129CD"/>
    <w:rsid w:val="599B6EA3"/>
    <w:rsid w:val="59FD190B"/>
    <w:rsid w:val="5AB9705D"/>
    <w:rsid w:val="5B305D11"/>
    <w:rsid w:val="5B5C08B4"/>
    <w:rsid w:val="5C294C3A"/>
    <w:rsid w:val="5C3964BC"/>
    <w:rsid w:val="5C602626"/>
    <w:rsid w:val="5C82259C"/>
    <w:rsid w:val="5CA4759E"/>
    <w:rsid w:val="5CDA3CE1"/>
    <w:rsid w:val="5D02548B"/>
    <w:rsid w:val="5D9F0F2C"/>
    <w:rsid w:val="5DCD5B11"/>
    <w:rsid w:val="5E021BE6"/>
    <w:rsid w:val="5E282CCF"/>
    <w:rsid w:val="5E2F1F21"/>
    <w:rsid w:val="5E323B4E"/>
    <w:rsid w:val="5E4F3C12"/>
    <w:rsid w:val="5E543AC4"/>
    <w:rsid w:val="5FBC4017"/>
    <w:rsid w:val="5FE37612"/>
    <w:rsid w:val="5FEA74B3"/>
    <w:rsid w:val="5FF42C7A"/>
    <w:rsid w:val="60340051"/>
    <w:rsid w:val="606C0419"/>
    <w:rsid w:val="608E59B3"/>
    <w:rsid w:val="60D3786A"/>
    <w:rsid w:val="60E07891"/>
    <w:rsid w:val="60F17CF0"/>
    <w:rsid w:val="617E2507"/>
    <w:rsid w:val="61C3343B"/>
    <w:rsid w:val="6211064A"/>
    <w:rsid w:val="6241781E"/>
    <w:rsid w:val="627604AD"/>
    <w:rsid w:val="62B611F1"/>
    <w:rsid w:val="63302D52"/>
    <w:rsid w:val="63514A76"/>
    <w:rsid w:val="63EB6C79"/>
    <w:rsid w:val="64430863"/>
    <w:rsid w:val="66434B4A"/>
    <w:rsid w:val="667B2536"/>
    <w:rsid w:val="669F5661"/>
    <w:rsid w:val="67673E36"/>
    <w:rsid w:val="67C63C85"/>
    <w:rsid w:val="68273FF7"/>
    <w:rsid w:val="68400296"/>
    <w:rsid w:val="68713792"/>
    <w:rsid w:val="694576A0"/>
    <w:rsid w:val="69592C93"/>
    <w:rsid w:val="69D63F27"/>
    <w:rsid w:val="69E00902"/>
    <w:rsid w:val="6A6D488B"/>
    <w:rsid w:val="6A815C41"/>
    <w:rsid w:val="6AC02C0D"/>
    <w:rsid w:val="6B0171FD"/>
    <w:rsid w:val="6C3A0B7B"/>
    <w:rsid w:val="6C9752FA"/>
    <w:rsid w:val="6CA1081C"/>
    <w:rsid w:val="6D125276"/>
    <w:rsid w:val="6D486EEA"/>
    <w:rsid w:val="6DB63E53"/>
    <w:rsid w:val="6DFF5C23"/>
    <w:rsid w:val="6E8827BD"/>
    <w:rsid w:val="6EBE3907"/>
    <w:rsid w:val="6ECD48F7"/>
    <w:rsid w:val="6EDC3D8E"/>
    <w:rsid w:val="6F3557DC"/>
    <w:rsid w:val="6F6067E3"/>
    <w:rsid w:val="6FB10DBA"/>
    <w:rsid w:val="6FC560EF"/>
    <w:rsid w:val="7056191E"/>
    <w:rsid w:val="70AE52B6"/>
    <w:rsid w:val="70F353BF"/>
    <w:rsid w:val="71557E27"/>
    <w:rsid w:val="71AD0881"/>
    <w:rsid w:val="72442376"/>
    <w:rsid w:val="7289422C"/>
    <w:rsid w:val="73107FB9"/>
    <w:rsid w:val="74035919"/>
    <w:rsid w:val="741A1758"/>
    <w:rsid w:val="745919DD"/>
    <w:rsid w:val="748C590E"/>
    <w:rsid w:val="7499585B"/>
    <w:rsid w:val="74A470FC"/>
    <w:rsid w:val="75D05CCE"/>
    <w:rsid w:val="7630676D"/>
    <w:rsid w:val="7694749C"/>
    <w:rsid w:val="76BD2B00"/>
    <w:rsid w:val="76D812DE"/>
    <w:rsid w:val="76F31C74"/>
    <w:rsid w:val="77103118"/>
    <w:rsid w:val="773A3D47"/>
    <w:rsid w:val="773A42A8"/>
    <w:rsid w:val="77644920"/>
    <w:rsid w:val="77876861"/>
    <w:rsid w:val="779C67B0"/>
    <w:rsid w:val="77B05DB7"/>
    <w:rsid w:val="78D230EF"/>
    <w:rsid w:val="78D83818"/>
    <w:rsid w:val="7A56119D"/>
    <w:rsid w:val="7AC35E02"/>
    <w:rsid w:val="7B724F42"/>
    <w:rsid w:val="7B89533A"/>
    <w:rsid w:val="7B9F061D"/>
    <w:rsid w:val="7D6640CF"/>
    <w:rsid w:val="7D800BFC"/>
    <w:rsid w:val="7DCB394B"/>
    <w:rsid w:val="7E7C7B82"/>
    <w:rsid w:val="7EBE0DBA"/>
    <w:rsid w:val="7EDE1C8B"/>
    <w:rsid w:val="7F246E47"/>
    <w:rsid w:val="7F2D7CEE"/>
    <w:rsid w:val="7F5E6DEB"/>
    <w:rsid w:val="7FC468A4"/>
    <w:rsid w:val="7FD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1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spacing w:before="149"/>
      <w:ind w:left="7"/>
      <w:jc w:val="center"/>
    </w:pPr>
    <w:rPr>
      <w:rFonts w:ascii="宋体" w:hAnsi="宋体" w:cs="宋体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47</Pages>
  <Words>9531</Words>
  <Characters>10084</Characters>
  <Lines>198</Lines>
  <Paragraphs>55</Paragraphs>
  <TotalTime>25</TotalTime>
  <ScaleCrop>false</ScaleCrop>
  <LinksUpToDate>false</LinksUpToDate>
  <CharactersWithSpaces>10118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2026-09-14T01:09:00Z</dcterms:created>
  <dc:creator>Administrator</dc:creator>
  <cp:lastModifiedBy>张旋</cp:lastModifiedBy>
  <cp:lastPrinted>2026-10-08T08:20:00Z</cp:lastPrinted>
  <dcterms:modified xsi:type="dcterms:W3CDTF">2026-10-08T08:48:58Z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CC9F7DB48BDE4B13A9E6D5F5EA8472EF_13</vt:lpwstr>
  </property>
  <property fmtid="{D5CDD505-2E9C-101B-9397-08002B2CF9AE}" pid="4" name="KSOTemplateDocerSaveRecord">
    <vt:lpwstr>eyJoZGlkIjoiYWFlZGFhNzE3M2JjMmJkMzAyMTNlMmYwNmJkNjYwOTYiLCJ1c2VySWQiOiIxNjY3MTM2MjA0In0=</vt:lpwstr>
  </property>
  <property fmtid="{D5CDD505-2E9C-101B-9397-08002B2CF9AE}" pid="5" name="AIGC">
    <vt:lpwstr>{"Label":"1","ContentProducer":"001191110102MACQD9K64018705","ProduceID":"3599115710117865_0-drive/229870955622571360/新领雁工程过程管理指导线上会议通知（附件版）.docx","ReservedCode1":"","ContentPropagator":"001191110102MACQD9K64028705","PropagateID":"3599115710117865#1790604</vt:lpwstr>
  </property>
</Properties>
</file>